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D42D" w14:textId="77777777" w:rsidR="001C5B1D" w:rsidRPr="001C5B1D" w:rsidRDefault="001C5B1D" w:rsidP="001C5B1D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1C5B1D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1C5B1D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1C5B1D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1C5B1D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C5B1D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1C5B1D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C5B1D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1C5B1D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1C5B1D">
        <w:rPr>
          <w:rFonts w:ascii="Poppins" w:eastAsia="Times New Roman" w:hAnsi="Poppins" w:cs="Times New Roman"/>
          <w:color w:val="575962"/>
          <w:sz w:val="28"/>
          <w:szCs w:val="28"/>
        </w:rPr>
        <w:t>Հյուսիսային</w:t>
      </w:r>
      <w:proofErr w:type="spellEnd"/>
      <w:r w:rsidRPr="001C5B1D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C5B1D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1C5B1D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C5B1D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1C5B1D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1C5B1D">
        <w:rPr>
          <w:rFonts w:ascii="Poppins" w:eastAsia="Times New Roman" w:hAnsi="Poppins" w:cs="Times New Roman"/>
          <w:color w:val="575962"/>
          <w:sz w:val="28"/>
          <w:szCs w:val="28"/>
        </w:rPr>
        <w:t>Գյումրու</w:t>
      </w:r>
      <w:proofErr w:type="spellEnd"/>
      <w:r w:rsidRPr="001C5B1D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C5B1D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1C5B1D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1C5B1D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1C5B1D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C5B1D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1C5B1D">
        <w:rPr>
          <w:rFonts w:ascii="Poppins" w:eastAsia="Times New Roman" w:hAnsi="Poppins" w:cs="Times New Roman"/>
          <w:color w:val="575962"/>
          <w:sz w:val="28"/>
          <w:szCs w:val="28"/>
        </w:rPr>
        <w:t>| 66-28.2-Մ3-24 | </w:t>
      </w:r>
      <w:hyperlink r:id="rId5" w:tgtFrame="_blank" w:history="1">
        <w:r w:rsidRPr="001C5B1D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1C5B1D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1C5B1D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14:paraId="31439B4A" w14:textId="77777777" w:rsidR="001C5B1D" w:rsidRPr="001C5B1D" w:rsidRDefault="001C5B1D" w:rsidP="001C5B1D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14:paraId="09A930AA" w14:textId="77777777" w:rsidR="001C5B1D" w:rsidRPr="001C5B1D" w:rsidRDefault="001C5B1D" w:rsidP="001C5B1D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C5B1D">
        <w:rPr>
          <w:rFonts w:ascii="Segoe UI" w:eastAsia="Times New Roman" w:hAnsi="Segoe UI" w:cs="Segoe UI"/>
          <w:b/>
          <w:bCs/>
          <w:caps/>
          <w:color w:val="282A3C"/>
        </w:rPr>
        <w:t xml:space="preserve">Հայտարարող մարմին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14:paraId="3ABCA7E0" w14:textId="77777777" w:rsidR="001C5B1D" w:rsidRPr="001C5B1D" w:rsidRDefault="001C5B1D" w:rsidP="001C5B1D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7281061A" w14:textId="77777777" w:rsidR="001C5B1D" w:rsidRPr="001C5B1D" w:rsidRDefault="001C5B1D" w:rsidP="001C5B1D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1C5B1D">
        <w:rPr>
          <w:rFonts w:ascii="Segoe UI" w:eastAsia="Times New Roman" w:hAnsi="Segoe UI" w:cs="Segoe UI"/>
          <w:b/>
          <w:bCs/>
          <w:caps/>
          <w:color w:val="282A3C"/>
        </w:rPr>
        <w:t xml:space="preserve">Համապատասխան մարմին </w:t>
      </w:r>
      <w:proofErr w:type="spellStart"/>
      <w:r w:rsidRPr="001C5B1D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1C5B1D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1C5B1D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1C5B1D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1C5B1D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14:paraId="5AD40975" w14:textId="77777777" w:rsidR="001C5B1D" w:rsidRPr="001C5B1D" w:rsidRDefault="001C5B1D" w:rsidP="001C5B1D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137BAAA5" w14:textId="77777777" w:rsidR="001C5B1D" w:rsidRPr="001C5B1D" w:rsidRDefault="001C5B1D" w:rsidP="001C5B1D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C5B1D">
        <w:rPr>
          <w:rFonts w:ascii="Segoe UI" w:eastAsia="Times New Roman" w:hAnsi="Segoe UI" w:cs="Segoe UI"/>
          <w:b/>
          <w:bCs/>
          <w:caps/>
          <w:color w:val="282A3C"/>
        </w:rPr>
        <w:t xml:space="preserve">Հրապարակման ամսաթիվ </w:t>
      </w:r>
      <w:r w:rsidRPr="001C5B1D">
        <w:rPr>
          <w:rFonts w:ascii="Segoe UI" w:eastAsia="Times New Roman" w:hAnsi="Segoe UI" w:cs="Segoe UI"/>
          <w:color w:val="7B7E8A"/>
        </w:rPr>
        <w:t>13-04-2026</w:t>
      </w:r>
    </w:p>
    <w:p w14:paraId="0A4E26F4" w14:textId="77777777" w:rsidR="001C5B1D" w:rsidRPr="001C5B1D" w:rsidRDefault="001C5B1D" w:rsidP="001C5B1D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73391C27" w14:textId="77777777" w:rsidR="001C5B1D" w:rsidRPr="001C5B1D" w:rsidRDefault="001C5B1D" w:rsidP="001C5B1D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C5B1D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Փաստաթղթերի ներկայացման վերջնաժամկետ </w:t>
      </w:r>
      <w:r w:rsidRPr="001C5B1D">
        <w:rPr>
          <w:rFonts w:ascii="Segoe UI" w:eastAsia="Times New Roman" w:hAnsi="Segoe UI" w:cs="Segoe UI"/>
          <w:color w:val="7B7E8A"/>
        </w:rPr>
        <w:t>18-04-2026</w:t>
      </w:r>
    </w:p>
    <w:p w14:paraId="70FA093D" w14:textId="77777777" w:rsidR="001C5B1D" w:rsidRPr="001C5B1D" w:rsidRDefault="001C5B1D" w:rsidP="001C5B1D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434159C7" w14:textId="77777777" w:rsidR="001C5B1D" w:rsidRPr="001C5B1D" w:rsidRDefault="001C5B1D" w:rsidP="001C5B1D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C5B1D">
        <w:rPr>
          <w:rFonts w:ascii="Segoe UI" w:eastAsia="Times New Roman" w:hAnsi="Segoe UI" w:cs="Segoe UI"/>
          <w:b/>
          <w:bCs/>
          <w:caps/>
          <w:color w:val="282A3C"/>
        </w:rPr>
        <w:t xml:space="preserve">Մրցույթի տեսակ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Ներքին</w:t>
      </w:r>
      <w:proofErr w:type="spellEnd"/>
    </w:p>
    <w:p w14:paraId="3D1E016F" w14:textId="77777777" w:rsidR="001C5B1D" w:rsidRPr="001C5B1D" w:rsidRDefault="001C5B1D" w:rsidP="001C5B1D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4329C682" w14:textId="77777777" w:rsidR="001C5B1D" w:rsidRPr="001C5B1D" w:rsidRDefault="001C5B1D" w:rsidP="001C5B1D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C5B1D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ամսաթիվ </w:t>
      </w:r>
      <w:r w:rsidRPr="001C5B1D">
        <w:rPr>
          <w:rFonts w:ascii="Segoe UI" w:eastAsia="Times New Roman" w:hAnsi="Segoe UI" w:cs="Segoe UI"/>
          <w:color w:val="7B7E8A"/>
        </w:rPr>
        <w:t>12-05-2026 11:00:00</w:t>
      </w:r>
    </w:p>
    <w:p w14:paraId="34B13222" w14:textId="77777777" w:rsidR="001C5B1D" w:rsidRPr="001C5B1D" w:rsidRDefault="001C5B1D" w:rsidP="001C5B1D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0CDD1214" w14:textId="77777777" w:rsidR="001C5B1D" w:rsidRPr="001C5B1D" w:rsidRDefault="001C5B1D" w:rsidP="001C5B1D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C5B1D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վայր </w:t>
      </w:r>
      <w:proofErr w:type="spellStart"/>
      <w:proofErr w:type="gramStart"/>
      <w:r w:rsidRPr="001C5B1D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26</w:t>
      </w:r>
    </w:p>
    <w:p w14:paraId="180B46EF" w14:textId="77777777" w:rsidR="001C5B1D" w:rsidRPr="001C5B1D" w:rsidRDefault="001C5B1D" w:rsidP="001C5B1D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03AD051C" w14:textId="77777777" w:rsidR="001C5B1D" w:rsidRPr="001C5B1D" w:rsidRDefault="001C5B1D" w:rsidP="001C5B1D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1C5B1D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Ձևաչափ </w:t>
      </w:r>
      <w:proofErr w:type="spellStart"/>
      <w:r w:rsidRPr="001C5B1D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14:paraId="1FA9C530" w14:textId="77777777" w:rsidR="001C5B1D" w:rsidRPr="001C5B1D" w:rsidRDefault="001C5B1D" w:rsidP="001C5B1D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4EFE76E3" w14:textId="77777777" w:rsidR="001C5B1D" w:rsidRPr="001C5B1D" w:rsidRDefault="001C5B1D" w:rsidP="001C5B1D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1C5B1D">
        <w:rPr>
          <w:rFonts w:ascii="Segoe UI" w:eastAsia="Times New Roman" w:hAnsi="Segoe UI" w:cs="Segoe UI"/>
          <w:b/>
          <w:bCs/>
          <w:caps/>
          <w:color w:val="282A3C"/>
        </w:rPr>
        <w:t>Անհրաժեշտ Փաստաթղթերի Ցանկ</w:t>
      </w:r>
    </w:p>
    <w:p w14:paraId="1323C200" w14:textId="77777777" w:rsidR="001C5B1D" w:rsidRPr="001C5B1D" w:rsidRDefault="001C5B1D" w:rsidP="001C5B1D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5DD6442D" w14:textId="77777777" w:rsidR="001C5B1D" w:rsidRPr="001C5B1D" w:rsidRDefault="001C5B1D" w:rsidP="001C5B1D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C5B1D">
        <w:rPr>
          <w:rFonts w:ascii="Segoe UI" w:eastAsia="Times New Roman" w:hAnsi="Segoe UI" w:cs="Segoe UI"/>
          <w:color w:val="7B7E8A"/>
        </w:rPr>
        <w:t xml:space="preserve">1.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ձևը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>),</w:t>
      </w:r>
      <w:r w:rsidRPr="001C5B1D">
        <w:rPr>
          <w:rFonts w:ascii="Segoe UI" w:eastAsia="Times New Roman" w:hAnsi="Segoe UI" w:cs="Segoe UI"/>
          <w:color w:val="7B7E8A"/>
        </w:rPr>
        <w:br/>
        <w:t xml:space="preserve">2.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ինքնակենսագրությունը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ձևը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>),</w:t>
      </w:r>
      <w:r w:rsidRPr="001C5B1D">
        <w:rPr>
          <w:rFonts w:ascii="Segoe UI" w:eastAsia="Times New Roman" w:hAnsi="Segoe UI" w:cs="Segoe UI"/>
          <w:color w:val="7B7E8A"/>
        </w:rPr>
        <w:br/>
        <w:t xml:space="preserve">3.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անձնագրի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քարտի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եթե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քարտ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չի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ներկայացնում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ապա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ներկայացնի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կամ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չստանալու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տեղեկանքի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1C5B1D">
        <w:rPr>
          <w:rFonts w:ascii="Segoe UI" w:eastAsia="Times New Roman" w:hAnsi="Segoe UI" w:cs="Segoe UI"/>
          <w:color w:val="7B7E8A"/>
        </w:rPr>
        <w:t>),</w:t>
      </w:r>
      <w:r w:rsidRPr="001C5B1D">
        <w:rPr>
          <w:rFonts w:ascii="Segoe UI" w:eastAsia="Times New Roman" w:hAnsi="Segoe UI" w:cs="Segoe UI"/>
          <w:color w:val="7B7E8A"/>
        </w:rPr>
        <w:br/>
        <w:t xml:space="preserve">4.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բարձրագույն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կրթությունը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1C5B1D">
        <w:rPr>
          <w:rFonts w:ascii="Segoe UI" w:eastAsia="Times New Roman" w:hAnsi="Segoe UI" w:cs="Segoe UI"/>
          <w:color w:val="7B7E8A"/>
        </w:rPr>
        <w:t>,</w:t>
      </w:r>
      <w:r w:rsidRPr="001C5B1D">
        <w:rPr>
          <w:rFonts w:ascii="Segoe UI" w:eastAsia="Times New Roman" w:hAnsi="Segoe UI" w:cs="Segoe UI"/>
          <w:color w:val="7B7E8A"/>
        </w:rPr>
        <w:br/>
        <w:t xml:space="preserve">5.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պայմանագիր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ընդունման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իրավական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ակտ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գրքույկ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։ Ի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լրումն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անհրաժեշտության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քաղաքացուց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պահանջվել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անձնավորված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համակարգի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բազայում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առկա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ներառող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տեղեկանք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իր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գործունեության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կամ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նկարագիր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կամ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այլ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1C5B1D">
        <w:rPr>
          <w:rFonts w:ascii="Segoe UI" w:eastAsia="Times New Roman" w:hAnsi="Segoe UI" w:cs="Segoe UI"/>
          <w:color w:val="7B7E8A"/>
        </w:rPr>
        <w:t>),</w:t>
      </w:r>
      <w:r w:rsidRPr="001C5B1D">
        <w:rPr>
          <w:rFonts w:ascii="Segoe UI" w:eastAsia="Times New Roman" w:hAnsi="Segoe UI" w:cs="Segoe UI"/>
          <w:color w:val="7B7E8A"/>
        </w:rPr>
        <w:br/>
        <w:t xml:space="preserve">6.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արական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սեռի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անձինք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զինվորական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գրքույկի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կամ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դրան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փոխարինող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ժամանակավոր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զորակոչային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տեղամասի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կցագրման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վկայականի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1C5B1D">
        <w:rPr>
          <w:rFonts w:ascii="Segoe UI" w:eastAsia="Times New Roman" w:hAnsi="Segoe UI" w:cs="Segoe UI"/>
          <w:color w:val="7B7E8A"/>
        </w:rPr>
        <w:t>,</w:t>
      </w:r>
      <w:r w:rsidRPr="001C5B1D">
        <w:rPr>
          <w:rFonts w:ascii="Segoe UI" w:eastAsia="Times New Roman" w:hAnsi="Segoe UI" w:cs="Segoe UI"/>
          <w:color w:val="7B7E8A"/>
        </w:rPr>
        <w:br/>
        <w:t xml:space="preserve">7.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մեկ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՝ 3X4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չափսի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բնակչության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պետական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ռեգիստրի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տվյալների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համակարգից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քաղաքացու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արտացոլվելու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չի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կցվում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>):</w:t>
      </w:r>
      <w:r w:rsidRPr="001C5B1D">
        <w:rPr>
          <w:rFonts w:ascii="Segoe UI" w:eastAsia="Times New Roman" w:hAnsi="Segoe UI" w:cs="Segoe UI"/>
          <w:color w:val="7B7E8A"/>
        </w:rPr>
        <w:br/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բնօրինակ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օտարալեզու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փաստա</w:t>
      </w:r>
      <w:r w:rsidRPr="001C5B1D">
        <w:rPr>
          <w:rFonts w:ascii="Segoe UI" w:eastAsia="Times New Roman" w:hAnsi="Segoe UI" w:cs="Segoe UI"/>
          <w:color w:val="7B7E8A"/>
        </w:rPr>
        <w:lastRenderedPageBreak/>
        <w:t>թղթերի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նաև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հայերեն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պաշտոնական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թարգմանությունների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1C5B1D">
        <w:rPr>
          <w:rFonts w:ascii="Segoe UI" w:eastAsia="Times New Roman" w:hAnsi="Segoe UI" w:cs="Segoe UI"/>
          <w:color w:val="7B7E8A"/>
        </w:rPr>
        <w:t>։</w:t>
      </w:r>
    </w:p>
    <w:p w14:paraId="00026BD0" w14:textId="77777777" w:rsidR="001C5B1D" w:rsidRPr="001C5B1D" w:rsidRDefault="001C5B1D" w:rsidP="001C5B1D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77EEA888" w14:textId="77777777" w:rsidR="001C5B1D" w:rsidRPr="001C5B1D" w:rsidRDefault="001C5B1D" w:rsidP="001C5B1D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1C5B1D">
        <w:rPr>
          <w:rFonts w:ascii="Segoe UI" w:eastAsia="Times New Roman" w:hAnsi="Segoe UI" w:cs="Segoe UI"/>
          <w:b/>
          <w:bCs/>
          <w:caps/>
          <w:color w:val="282A3C"/>
        </w:rPr>
        <w:t>Փաստաթղթերն առցանց ներկայացնելու ընթացակարգ</w:t>
      </w:r>
    </w:p>
    <w:p w14:paraId="19C45C6D" w14:textId="77777777" w:rsidR="001C5B1D" w:rsidRPr="001C5B1D" w:rsidRDefault="001C5B1D" w:rsidP="001C5B1D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1D1A7BF8" w14:textId="77777777" w:rsidR="001C5B1D" w:rsidRPr="001C5B1D" w:rsidRDefault="001C5B1D" w:rsidP="001C5B1D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1C5B1D">
        <w:rPr>
          <w:rFonts w:ascii="Segoe UI" w:eastAsia="Times New Roman" w:hAnsi="Segoe UI" w:cs="Segoe UI"/>
          <w:color w:val="7B7E8A"/>
        </w:rPr>
        <w:t>Քաղաքացիները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ներկայանան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անձնագրով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և/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կամ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քարտով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կամ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այլ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փաստաթղթով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(ՀՀ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ոստիկանության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կողմից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ժամանակավորապես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տրվող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ինքնությունը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1C5B1D">
        <w:rPr>
          <w:rFonts w:ascii="Segoe UI" w:eastAsia="Times New Roman" w:hAnsi="Segoe UI" w:cs="Segoe UI"/>
          <w:color w:val="7B7E8A"/>
        </w:rPr>
        <w:t>)։</w:t>
      </w:r>
      <w:r w:rsidRPr="001C5B1D">
        <w:rPr>
          <w:rFonts w:ascii="Segoe UI" w:eastAsia="Times New Roman" w:hAnsi="Segoe UI" w:cs="Segoe UI"/>
          <w:color w:val="7B7E8A"/>
        </w:rPr>
        <w:br/>
      </w:r>
      <w:r w:rsidRPr="001C5B1D">
        <w:rPr>
          <w:rFonts w:ascii="Segoe UI" w:eastAsia="Times New Roman" w:hAnsi="Segoe UI" w:cs="Segoe UI"/>
          <w:color w:val="7B7E8A"/>
        </w:rPr>
        <w:br/>
      </w:r>
      <w:proofErr w:type="spellStart"/>
      <w:r w:rsidRPr="001C5B1D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մասնակցելու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դիմումներն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ընդունվում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են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Քաղաքացիական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ծառայության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գրասենյակի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՝ https://cso.gov.am/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>:</w:t>
      </w:r>
      <w:r w:rsidRPr="001C5B1D">
        <w:rPr>
          <w:rFonts w:ascii="Segoe UI" w:eastAsia="Times New Roman" w:hAnsi="Segoe UI" w:cs="Segoe UI"/>
          <w:color w:val="7B7E8A"/>
        </w:rPr>
        <w:br/>
      </w:r>
      <w:proofErr w:type="spellStart"/>
      <w:r w:rsidRPr="001C5B1D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էջի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Մրցույթների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Ղեկավար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մասնագիտական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>:</w:t>
      </w:r>
      <w:r w:rsidRPr="001C5B1D">
        <w:rPr>
          <w:rFonts w:ascii="Segoe UI" w:eastAsia="Times New Roman" w:hAnsi="Segoe UI" w:cs="Segoe UI"/>
          <w:color w:val="7B7E8A"/>
        </w:rPr>
        <w:br/>
      </w:r>
      <w:proofErr w:type="spellStart"/>
      <w:r w:rsidRPr="001C5B1D">
        <w:rPr>
          <w:rFonts w:ascii="Segoe UI" w:eastAsia="Times New Roman" w:hAnsi="Segoe UI" w:cs="Segoe UI"/>
          <w:color w:val="7B7E8A"/>
        </w:rPr>
        <w:t>Ծանոթանալով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բովանդակությանը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տեքստի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վերջում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օգնությամբ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>:</w:t>
      </w:r>
      <w:r w:rsidRPr="001C5B1D">
        <w:rPr>
          <w:rFonts w:ascii="Segoe UI" w:eastAsia="Times New Roman" w:hAnsi="Segoe UI" w:cs="Segoe UI"/>
          <w:color w:val="7B7E8A"/>
        </w:rPr>
        <w:br/>
      </w:r>
      <w:proofErr w:type="spellStart"/>
      <w:r w:rsidRPr="001C5B1D">
        <w:rPr>
          <w:rFonts w:ascii="Segoe UI" w:eastAsia="Times New Roman" w:hAnsi="Segoe UI" w:cs="Segoe UI"/>
          <w:color w:val="7B7E8A"/>
        </w:rPr>
        <w:t>Սեղմելով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բացվում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են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1C5B1D">
        <w:rPr>
          <w:rFonts w:ascii="Segoe UI" w:eastAsia="Times New Roman" w:hAnsi="Segoe UI" w:cs="Segoe UI"/>
          <w:color w:val="7B7E8A"/>
        </w:rPr>
        <w:t>» և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պատուհանները</w:t>
      </w:r>
      <w:proofErr w:type="spellEnd"/>
      <w:r w:rsidRPr="001C5B1D">
        <w:rPr>
          <w:rFonts w:ascii="Segoe UI" w:eastAsia="Times New Roman" w:hAnsi="Segoe UI" w:cs="Segoe UI"/>
          <w:color w:val="7B7E8A"/>
        </w:rPr>
        <w:t>:</w:t>
      </w:r>
      <w:r w:rsidRPr="001C5B1D">
        <w:rPr>
          <w:rFonts w:ascii="Segoe UI" w:eastAsia="Times New Roman" w:hAnsi="Segoe UI" w:cs="Segoe UI"/>
          <w:color w:val="7B7E8A"/>
        </w:rPr>
        <w:br/>
        <w:t>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պատուհանը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այն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եթե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առաջին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անգամ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ներկայացվում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>:</w:t>
      </w:r>
      <w:r w:rsidRPr="001C5B1D">
        <w:rPr>
          <w:rFonts w:ascii="Segoe UI" w:eastAsia="Times New Roman" w:hAnsi="Segoe UI" w:cs="Segoe UI"/>
          <w:color w:val="7B7E8A"/>
        </w:rPr>
        <w:br/>
      </w:r>
      <w:proofErr w:type="spellStart"/>
      <w:r w:rsidRPr="001C5B1D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լինելու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այն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որով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է) և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ապա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1C5B1D">
        <w:rPr>
          <w:rFonts w:ascii="Segoe UI" w:eastAsia="Times New Roman" w:hAnsi="Segoe UI" w:cs="Segoe UI"/>
          <w:color w:val="7B7E8A"/>
        </w:rPr>
        <w:t>։</w:t>
      </w:r>
      <w:r w:rsidRPr="001C5B1D">
        <w:rPr>
          <w:rFonts w:ascii="Segoe UI" w:eastAsia="Times New Roman" w:hAnsi="Segoe UI" w:cs="Segoe UI"/>
          <w:color w:val="7B7E8A"/>
        </w:rPr>
        <w:br/>
      </w:r>
      <w:r w:rsidRPr="001C5B1D">
        <w:rPr>
          <w:rFonts w:ascii="Segoe UI" w:eastAsia="Times New Roman" w:hAnsi="Segoe UI" w:cs="Segoe UI"/>
          <w:color w:val="7B7E8A"/>
        </w:rPr>
        <w:br/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Հաջորդ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քայլով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բացված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պատուհանի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վերևի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աջ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անկյունում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>՝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Իմ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էջը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(«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1C5B1D">
        <w:rPr>
          <w:rFonts w:ascii="Segoe UI" w:eastAsia="Times New Roman" w:hAnsi="Segoe UI" w:cs="Segoe UI"/>
          <w:color w:val="7B7E8A"/>
        </w:rPr>
        <w:t>» (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զանգակ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նշանի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տեսքով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է)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կողքը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),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1C5B1D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Այլ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1C5B1D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Կրթություն</w:t>
      </w:r>
      <w:proofErr w:type="spellEnd"/>
      <w:r w:rsidRPr="001C5B1D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Օտար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լեզուներ</w:t>
      </w:r>
      <w:proofErr w:type="spellEnd"/>
      <w:r w:rsidRPr="001C5B1D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Համակարգչային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ծրագրեր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ենթաբաժինները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պարտադիր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լրացման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ենթակա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բոլոր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դաշտերը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կցել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մեջ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Պահպանել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1C5B1D">
        <w:rPr>
          <w:rFonts w:ascii="Segoe UI" w:eastAsia="Times New Roman" w:hAnsi="Segoe UI" w:cs="Segoe UI"/>
          <w:color w:val="7B7E8A"/>
        </w:rPr>
        <w:t>:</w:t>
      </w:r>
      <w:r w:rsidRPr="001C5B1D">
        <w:rPr>
          <w:rFonts w:ascii="Segoe UI" w:eastAsia="Times New Roman" w:hAnsi="Segoe UI" w:cs="Segoe UI"/>
          <w:color w:val="7B7E8A"/>
        </w:rPr>
        <w:br/>
      </w:r>
      <w:r w:rsidRPr="001C5B1D">
        <w:rPr>
          <w:rFonts w:ascii="Segoe UI" w:eastAsia="Times New Roman" w:hAnsi="Segoe UI" w:cs="Segoe UI"/>
          <w:color w:val="7B7E8A"/>
        </w:rPr>
        <w:br/>
      </w:r>
      <w:proofErr w:type="spellStart"/>
      <w:r w:rsidRPr="001C5B1D">
        <w:rPr>
          <w:rFonts w:ascii="Segoe UI" w:eastAsia="Times New Roman" w:hAnsi="Segoe UI" w:cs="Segoe UI"/>
          <w:color w:val="7B7E8A"/>
        </w:rPr>
        <w:t>Լրացնելով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Իմ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էջի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կցելով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արդեն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իսկ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>՝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գտնել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անցկացվող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և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ստեղնով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որից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անմիջապես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ստանում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ծանուցում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դիմումն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ընդունվելու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>:</w:t>
      </w:r>
      <w:r w:rsidRPr="001C5B1D">
        <w:rPr>
          <w:rFonts w:ascii="Segoe UI" w:eastAsia="Times New Roman" w:hAnsi="Segoe UI" w:cs="Segoe UI"/>
          <w:color w:val="7B7E8A"/>
        </w:rPr>
        <w:br/>
      </w:r>
      <w:r w:rsidRPr="001C5B1D">
        <w:rPr>
          <w:rFonts w:ascii="Segoe UI" w:eastAsia="Times New Roman" w:hAnsi="Segoe UI" w:cs="Segoe UI"/>
          <w:color w:val="7B7E8A"/>
        </w:rPr>
        <w:br/>
      </w:r>
      <w:proofErr w:type="spellStart"/>
      <w:r w:rsidRPr="001C5B1D">
        <w:rPr>
          <w:rFonts w:ascii="Segoe UI" w:eastAsia="Times New Roman" w:hAnsi="Segoe UI" w:cs="Segoe UI"/>
          <w:color w:val="7B7E8A"/>
        </w:rPr>
        <w:t>Դիմումի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կարգավիճակի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տեղեկատվություն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կարելի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ստանալ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նաև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էջի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ենթաբաժնում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հայտարարված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տողում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գրառումից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.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հատվածում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>՝</w:t>
      </w:r>
      <w:r w:rsidRPr="001C5B1D">
        <w:rPr>
          <w:rFonts w:ascii="Segoe UI" w:eastAsia="Times New Roman" w:hAnsi="Segoe UI" w:cs="Segoe UI"/>
          <w:color w:val="7B7E8A"/>
        </w:rPr>
        <w:br/>
        <w:t xml:space="preserve">ա)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եթե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ապա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դեռևս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ուղարկված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չէ</w:t>
      </w:r>
      <w:proofErr w:type="spellEnd"/>
      <w:r w:rsidRPr="001C5B1D">
        <w:rPr>
          <w:rFonts w:ascii="Segoe UI" w:eastAsia="Times New Roman" w:hAnsi="Segoe UI" w:cs="Segoe UI"/>
          <w:color w:val="7B7E8A"/>
        </w:rPr>
        <w:t>,</w:t>
      </w:r>
      <w:r w:rsidRPr="001C5B1D">
        <w:rPr>
          <w:rFonts w:ascii="Segoe UI" w:eastAsia="Times New Roman" w:hAnsi="Segoe UI" w:cs="Segoe UI"/>
          <w:color w:val="7B7E8A"/>
        </w:rPr>
        <w:br/>
        <w:t xml:space="preserve">բ)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եթե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Իմ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ապա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մարմին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այն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ուսումնասիրման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փուլում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է,</w:t>
      </w:r>
      <w:r w:rsidRPr="001C5B1D">
        <w:rPr>
          <w:rFonts w:ascii="Segoe UI" w:eastAsia="Times New Roman" w:hAnsi="Segoe UI" w:cs="Segoe UI"/>
          <w:color w:val="7B7E8A"/>
        </w:rPr>
        <w:br/>
      </w:r>
      <w:r w:rsidRPr="001C5B1D">
        <w:rPr>
          <w:rFonts w:ascii="Segoe UI" w:eastAsia="Times New Roman" w:hAnsi="Segoe UI" w:cs="Segoe UI"/>
          <w:color w:val="7B7E8A"/>
        </w:rPr>
        <w:lastRenderedPageBreak/>
        <w:t xml:space="preserve">գ)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եթե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ապա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շտկելով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ու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այն</w:t>
      </w:r>
      <w:proofErr w:type="spellEnd"/>
      <w:r w:rsidRPr="001C5B1D">
        <w:rPr>
          <w:rFonts w:ascii="Segoe UI" w:eastAsia="Times New Roman" w:hAnsi="Segoe UI" w:cs="Segoe UI"/>
          <w:color w:val="7B7E8A"/>
        </w:rPr>
        <w:t>:</w:t>
      </w:r>
      <w:r w:rsidRPr="001C5B1D">
        <w:rPr>
          <w:rFonts w:ascii="Segoe UI" w:eastAsia="Times New Roman" w:hAnsi="Segoe UI" w:cs="Segoe UI"/>
          <w:color w:val="7B7E8A"/>
        </w:rPr>
        <w:br/>
      </w:r>
      <w:r w:rsidRPr="001C5B1D">
        <w:rPr>
          <w:rFonts w:ascii="Segoe UI" w:eastAsia="Times New Roman" w:hAnsi="Segoe UI" w:cs="Segoe UI"/>
          <w:color w:val="7B7E8A"/>
        </w:rPr>
        <w:br/>
      </w:r>
      <w:proofErr w:type="spellStart"/>
      <w:r w:rsidRPr="001C5B1D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ուսումնասիրության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արդյունքում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հնարավոր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հետ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վերադարձվեն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քաղաքացուն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խմբագրման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1C5B1D">
        <w:rPr>
          <w:rFonts w:ascii="Segoe UI" w:eastAsia="Times New Roman" w:hAnsi="Segoe UI" w:cs="Segoe UI"/>
          <w:color w:val="7B7E8A"/>
        </w:rPr>
        <w:t>:</w:t>
      </w:r>
      <w:r w:rsidRPr="001C5B1D">
        <w:rPr>
          <w:rFonts w:ascii="Segoe UI" w:eastAsia="Times New Roman" w:hAnsi="Segoe UI" w:cs="Segoe UI"/>
          <w:color w:val="7B7E8A"/>
        </w:rPr>
        <w:br/>
      </w:r>
      <w:proofErr w:type="spellStart"/>
      <w:r w:rsidRPr="001C5B1D">
        <w:rPr>
          <w:rFonts w:ascii="Segoe UI" w:eastAsia="Times New Roman" w:hAnsi="Segoe UI" w:cs="Segoe UI"/>
          <w:color w:val="7B7E8A"/>
        </w:rPr>
        <w:t>Նման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պարտավոր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ծանուցումն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ստանալուց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1C5B1D">
        <w:rPr>
          <w:rFonts w:ascii="Segoe UI" w:eastAsia="Times New Roman" w:hAnsi="Segoe UI" w:cs="Segoe UI"/>
          <w:color w:val="7B7E8A"/>
        </w:rPr>
        <w:t>՝ 2 (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օրվա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ընթացքում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վերացնելով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ու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ուղղելով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որոնց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ծանուցվում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Իմ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էջի</w:t>
      </w:r>
      <w:proofErr w:type="spellEnd"/>
      <w:r w:rsidRPr="001C5B1D">
        <w:rPr>
          <w:rFonts w:ascii="Segoe UI" w:eastAsia="Times New Roman" w:hAnsi="Segoe UI" w:cs="Segoe UI"/>
          <w:color w:val="7B7E8A"/>
        </w:rPr>
        <w:t>»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>:</w:t>
      </w:r>
      <w:r w:rsidRPr="001C5B1D">
        <w:rPr>
          <w:rFonts w:ascii="Segoe UI" w:eastAsia="Times New Roman" w:hAnsi="Segoe UI" w:cs="Segoe UI"/>
          <w:color w:val="7B7E8A"/>
        </w:rPr>
        <w:br/>
      </w:r>
      <w:proofErr w:type="spellStart"/>
      <w:r w:rsidRPr="001C5B1D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թերությունների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սխալների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մեկնաբանությունը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տեսնել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բացելով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Իմ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էջի</w:t>
      </w:r>
      <w:proofErr w:type="spellEnd"/>
      <w:r w:rsidRPr="001C5B1D">
        <w:rPr>
          <w:rFonts w:ascii="Segoe UI" w:eastAsia="Times New Roman" w:hAnsi="Segoe UI" w:cs="Segoe UI"/>
          <w:color w:val="7B7E8A"/>
        </w:rPr>
        <w:t>»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հերթական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համարից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առաջ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դրված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r w:rsidRPr="001C5B1D">
        <w:rPr>
          <w:rFonts w:ascii="Cambria Math" w:eastAsia="Times New Roman" w:hAnsi="Cambria Math" w:cs="Cambria Math"/>
          <w:color w:val="7B7E8A"/>
        </w:rPr>
        <w:t>⊕</w:t>
      </w:r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նշանը</w:t>
      </w:r>
      <w:proofErr w:type="spellEnd"/>
      <w:r w:rsidRPr="001C5B1D">
        <w:rPr>
          <w:rFonts w:ascii="Segoe UI" w:eastAsia="Times New Roman" w:hAnsi="Segoe UI" w:cs="Segoe UI"/>
          <w:color w:val="7B7E8A"/>
        </w:rPr>
        <w:t>:</w:t>
      </w:r>
      <w:r w:rsidRPr="001C5B1D">
        <w:rPr>
          <w:rFonts w:ascii="Segoe UI" w:eastAsia="Times New Roman" w:hAnsi="Segoe UI" w:cs="Segoe UI"/>
          <w:color w:val="7B7E8A"/>
        </w:rPr>
        <w:br/>
      </w:r>
      <w:r w:rsidRPr="001C5B1D">
        <w:rPr>
          <w:rFonts w:ascii="Segoe UI" w:eastAsia="Times New Roman" w:hAnsi="Segoe UI" w:cs="Segoe UI"/>
          <w:color w:val="7B7E8A"/>
        </w:rPr>
        <w:br/>
      </w:r>
      <w:proofErr w:type="spellStart"/>
      <w:r w:rsidRPr="001C5B1D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խմբագրելու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էջ</w:t>
      </w:r>
      <w:proofErr w:type="spellEnd"/>
      <w:r w:rsidRPr="001C5B1D">
        <w:rPr>
          <w:rFonts w:ascii="Segoe UI" w:eastAsia="Times New Roman" w:hAnsi="Segoe UI" w:cs="Segoe UI"/>
          <w:color w:val="7B7E8A"/>
        </w:rPr>
        <w:t>»-ի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ընտրել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1C5B1D">
        <w:rPr>
          <w:rFonts w:ascii="Segoe UI" w:eastAsia="Times New Roman" w:hAnsi="Segoe UI" w:cs="Segoe UI"/>
          <w:color w:val="7B7E8A"/>
        </w:rPr>
        <w:t>,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կատարել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ներքևում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>:</w:t>
      </w:r>
      <w:r w:rsidRPr="001C5B1D">
        <w:rPr>
          <w:rFonts w:ascii="Segoe UI" w:eastAsia="Times New Roman" w:hAnsi="Segoe UI" w:cs="Segoe UI"/>
          <w:color w:val="7B7E8A"/>
        </w:rPr>
        <w:br/>
      </w:r>
      <w:r w:rsidRPr="001C5B1D">
        <w:rPr>
          <w:rFonts w:ascii="Segoe UI" w:eastAsia="Times New Roman" w:hAnsi="Segoe UI" w:cs="Segoe UI"/>
          <w:color w:val="7B7E8A"/>
        </w:rPr>
        <w:br/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Համակարգում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գրանցվելուց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իր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էջ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գործել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այցելելով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էջի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բաժին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կամ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https://hartak.cso.gov.am/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հղման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էջ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բաժինը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որտեղ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1C5B1D">
        <w:rPr>
          <w:rFonts w:ascii="Segoe UI" w:eastAsia="Times New Roman" w:hAnsi="Segoe UI" w:cs="Segoe UI"/>
          <w:color w:val="7B7E8A"/>
        </w:rPr>
        <w:t>:</w:t>
      </w:r>
      <w:r w:rsidRPr="001C5B1D">
        <w:rPr>
          <w:rFonts w:ascii="Segoe UI" w:eastAsia="Times New Roman" w:hAnsi="Segoe UI" w:cs="Segoe UI"/>
          <w:color w:val="7B7E8A"/>
        </w:rPr>
        <w:br/>
      </w:r>
    </w:p>
    <w:p w14:paraId="1C129FAE" w14:textId="77777777" w:rsidR="001C5B1D" w:rsidRPr="001C5B1D" w:rsidRDefault="001C5B1D" w:rsidP="001C5B1D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1C5B1D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14:paraId="11848DBC" w14:textId="77777777" w:rsidR="001C5B1D" w:rsidRPr="001C5B1D" w:rsidRDefault="001C5B1D" w:rsidP="001C5B1D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1C5B1D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14:paraId="253E2FA1" w14:textId="77777777" w:rsidR="001C5B1D" w:rsidRPr="001C5B1D" w:rsidRDefault="001C5B1D" w:rsidP="001C5B1D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Pr="001C5B1D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C5B1D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1C5B1D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C5B1D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1C5B1D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C5B1D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C5B1D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1C5B1D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1C5B1D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Pr="001C5B1D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5DB5EE28" w14:textId="77777777" w:rsidR="001C5B1D" w:rsidRPr="001C5B1D" w:rsidRDefault="001C5B1D" w:rsidP="001C5B1D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Pr="001C5B1D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C5B1D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1C5B1D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C5B1D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1C5B1D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C5B1D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C5B1D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1C5B1D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14:paraId="277E56FD" w14:textId="77777777" w:rsidR="001C5B1D" w:rsidRPr="001C5B1D" w:rsidRDefault="001C5B1D" w:rsidP="001C5B1D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Pr="001C5B1D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1C5B1D">
          <w:rPr>
            <w:rFonts w:ascii="Segoe UI" w:eastAsia="Times New Roman" w:hAnsi="Segoe UI" w:cs="Segoe UI"/>
            <w:color w:val="7B7E8A"/>
            <w:u w:val="single"/>
          </w:rPr>
          <w:t>աշխատանքային</w:t>
        </w:r>
        <w:proofErr w:type="spellEnd"/>
        <w:r w:rsidRPr="001C5B1D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C5B1D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1C5B1D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34DBF550" w14:textId="77777777" w:rsidR="001C5B1D" w:rsidRPr="001C5B1D" w:rsidRDefault="001C5B1D" w:rsidP="001C5B1D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Pr="001C5B1D">
          <w:rPr>
            <w:rFonts w:ascii="Segoe UI" w:eastAsia="Times New Roman" w:hAnsi="Segoe UI" w:cs="Segoe UI"/>
            <w:color w:val="7B7E8A"/>
            <w:u w:val="single"/>
          </w:rPr>
          <w:t>«ՀՀ-</w:t>
        </w:r>
        <w:proofErr w:type="spellStart"/>
        <w:r w:rsidRPr="001C5B1D">
          <w:rPr>
            <w:rFonts w:ascii="Segoe UI" w:eastAsia="Times New Roman" w:hAnsi="Segoe UI" w:cs="Segoe UI"/>
            <w:color w:val="7B7E8A"/>
            <w:u w:val="single"/>
          </w:rPr>
          <w:t>ում</w:t>
        </w:r>
        <w:proofErr w:type="spellEnd"/>
        <w:r w:rsidRPr="001C5B1D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C5B1D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1C5B1D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C5B1D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1C5B1D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1C5B1D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1C5B1D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C5B1D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C5B1D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1C5B1D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14:paraId="755EC9E3" w14:textId="77777777" w:rsidR="001C5B1D" w:rsidRPr="001C5B1D" w:rsidRDefault="001C5B1D" w:rsidP="001C5B1D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proofErr w:type="spellStart"/>
        <w:r w:rsidRPr="001C5B1D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1C5B1D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C5B1D">
          <w:rPr>
            <w:rFonts w:ascii="Segoe UI" w:eastAsia="Times New Roman" w:hAnsi="Segoe UI" w:cs="Segoe UI"/>
            <w:color w:val="7B7E8A"/>
            <w:u w:val="single"/>
          </w:rPr>
          <w:t>իրավախախտումների</w:t>
        </w:r>
        <w:proofErr w:type="spellEnd"/>
        <w:r w:rsidRPr="001C5B1D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C5B1D">
          <w:rPr>
            <w:rFonts w:ascii="Segoe UI" w:eastAsia="Times New Roman" w:hAnsi="Segoe UI" w:cs="Segoe UI"/>
            <w:color w:val="7B7E8A"/>
            <w:u w:val="single"/>
          </w:rPr>
          <w:t>վերաբերյալ</w:t>
        </w:r>
        <w:proofErr w:type="spellEnd"/>
        <w:r w:rsidRPr="001C5B1D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C5B1D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1C5B1D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507402C6" w14:textId="77777777" w:rsidR="001C5B1D" w:rsidRPr="001C5B1D" w:rsidRDefault="001C5B1D" w:rsidP="001C5B1D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1C5B1D">
        <w:rPr>
          <w:rFonts w:ascii="Segoe UI" w:eastAsia="Times New Roman" w:hAnsi="Segoe UI" w:cs="Segoe UI"/>
          <w:b/>
          <w:bCs/>
          <w:caps/>
          <w:color w:val="282A3C"/>
        </w:rPr>
        <w:t xml:space="preserve">Հիմնական Աշխատավարձի Չափ </w:t>
      </w:r>
      <w:r w:rsidRPr="001C5B1D">
        <w:rPr>
          <w:rFonts w:ascii="Segoe UI" w:eastAsia="Times New Roman" w:hAnsi="Segoe UI" w:cs="Segoe UI"/>
          <w:color w:val="7B7E8A"/>
        </w:rPr>
        <w:t>221 312 (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քսանմեկ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երեք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տասներկու</w:t>
      </w:r>
      <w:proofErr w:type="spellEnd"/>
      <w:r w:rsidRPr="001C5B1D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1C5B1D">
        <w:rPr>
          <w:rFonts w:ascii="Segoe UI" w:eastAsia="Times New Roman" w:hAnsi="Segoe UI" w:cs="Segoe UI"/>
          <w:color w:val="7B7E8A"/>
        </w:rPr>
        <w:t>դրամ</w:t>
      </w:r>
      <w:proofErr w:type="spellEnd"/>
    </w:p>
    <w:p w14:paraId="0D9B42C5" w14:textId="77777777" w:rsidR="001C5B1D" w:rsidRPr="001C5B1D" w:rsidRDefault="001C5B1D" w:rsidP="001C5B1D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</w:p>
    <w:p w14:paraId="185D3511" w14:textId="77777777" w:rsidR="001C5B1D" w:rsidRPr="001C5B1D" w:rsidRDefault="001C5B1D" w:rsidP="001C5B1D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</w:rPr>
      </w:pPr>
      <w:r w:rsidRPr="001C5B1D">
        <w:rPr>
          <w:rFonts w:ascii="Segoe UI" w:eastAsia="Times New Roman" w:hAnsi="Segoe UI" w:cs="Segoe UI"/>
          <w:b/>
          <w:bCs/>
          <w:caps/>
          <w:color w:val="282A3C"/>
        </w:rPr>
        <w:lastRenderedPageBreak/>
        <w:t>Անձնային Որակներ</w:t>
      </w:r>
    </w:p>
    <w:p w14:paraId="4AC99B2D" w14:textId="77777777" w:rsidR="001C5B1D" w:rsidRPr="001C5B1D" w:rsidRDefault="001C5B1D" w:rsidP="001C5B1D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1C5B1D">
        <w:rPr>
          <w:rFonts w:ascii="Segoe UI" w:eastAsia="Times New Roman" w:hAnsi="Segoe UI" w:cs="Segoe UI"/>
          <w:i/>
          <w:iCs/>
          <w:color w:val="666666"/>
        </w:rPr>
        <w:t>Նշված</w:t>
      </w:r>
      <w:proofErr w:type="spellEnd"/>
      <w:r w:rsidRPr="001C5B1D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1C5B1D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1C5B1D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1C5B1D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1C5B1D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1C5B1D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1C5B1D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1C5B1D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1C5B1D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1C5B1D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i/>
          <w:iCs/>
          <w:color w:val="666666"/>
        </w:rPr>
        <w:t>գործնական</w:t>
      </w:r>
      <w:proofErr w:type="spellEnd"/>
      <w:r w:rsidRPr="001C5B1D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1C5B1D">
        <w:rPr>
          <w:rFonts w:ascii="Segoe UI" w:eastAsia="Times New Roman" w:hAnsi="Segoe UI" w:cs="Segoe UI"/>
          <w:i/>
          <w:iCs/>
          <w:color w:val="666666"/>
        </w:rPr>
        <w:t>ունենա</w:t>
      </w:r>
      <w:proofErr w:type="spellEnd"/>
      <w:r w:rsidRPr="001C5B1D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i/>
          <w:iCs/>
          <w:color w:val="666666"/>
        </w:rPr>
        <w:t>նախաձեռնողականություն</w:t>
      </w:r>
      <w:proofErr w:type="spellEnd"/>
      <w:r w:rsidRPr="001C5B1D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1C5B1D">
        <w:rPr>
          <w:rFonts w:ascii="Segoe UI" w:eastAsia="Times New Roman" w:hAnsi="Segoe UI" w:cs="Segoe UI"/>
          <w:i/>
          <w:iCs/>
          <w:color w:val="666666"/>
        </w:rPr>
        <w:t>պատասխանատվության</w:t>
      </w:r>
      <w:proofErr w:type="spellEnd"/>
      <w:r w:rsidRPr="001C5B1D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i/>
          <w:iCs/>
          <w:color w:val="666666"/>
        </w:rPr>
        <w:t>զգացում</w:t>
      </w:r>
      <w:proofErr w:type="spellEnd"/>
      <w:r w:rsidRPr="001C5B1D">
        <w:rPr>
          <w:rFonts w:ascii="Segoe UI" w:eastAsia="Times New Roman" w:hAnsi="Segoe UI" w:cs="Segoe UI"/>
          <w:i/>
          <w:iCs/>
          <w:color w:val="666666"/>
        </w:rPr>
        <w:t>:</w:t>
      </w:r>
    </w:p>
    <w:p w14:paraId="3352EA8F" w14:textId="77777777" w:rsidR="001C5B1D" w:rsidRPr="001C5B1D" w:rsidRDefault="001C5B1D" w:rsidP="001C5B1D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0EFD484B" w14:textId="77777777" w:rsidR="001C5B1D" w:rsidRPr="001C5B1D" w:rsidRDefault="001C5B1D" w:rsidP="001C5B1D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1C5B1D">
        <w:rPr>
          <w:rFonts w:ascii="Segoe UI" w:eastAsia="Times New Roman" w:hAnsi="Segoe UI" w:cs="Segoe UI"/>
          <w:b/>
          <w:bCs/>
          <w:caps/>
          <w:color w:val="282A3C"/>
        </w:rPr>
        <w:t xml:space="preserve">Էլեկտրոնային հասցե </w:t>
      </w:r>
      <w:hyperlink r:id="rId11" w:history="1">
        <w:r w:rsidRPr="001C5B1D">
          <w:rPr>
            <w:rStyle w:val="Hyperlink"/>
            <w:rFonts w:ascii="Segoe UI" w:eastAsia="Times New Roman" w:hAnsi="Segoe UI" w:cs="Segoe UI"/>
          </w:rPr>
          <w:t>melanya.khupelyan@gov.am</w:t>
        </w:r>
      </w:hyperlink>
    </w:p>
    <w:p w14:paraId="25CB1EA5" w14:textId="77777777" w:rsidR="001C5B1D" w:rsidRPr="001C5B1D" w:rsidRDefault="001C5B1D" w:rsidP="001C5B1D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1C5B1D">
        <w:rPr>
          <w:rFonts w:ascii="Segoe UI" w:eastAsia="Times New Roman" w:hAnsi="Segoe UI" w:cs="Segoe UI"/>
          <w:b/>
          <w:bCs/>
          <w:caps/>
          <w:color w:val="282A3C"/>
        </w:rPr>
        <w:t xml:space="preserve">Հեռախոսահամար </w:t>
      </w:r>
      <w:r w:rsidRPr="001C5B1D">
        <w:rPr>
          <w:rFonts w:ascii="Segoe UI" w:eastAsia="Times New Roman" w:hAnsi="Segoe UI" w:cs="Segoe UI"/>
          <w:color w:val="7B7E8A"/>
        </w:rPr>
        <w:t>010-51-56-22</w:t>
      </w:r>
    </w:p>
    <w:p w14:paraId="7C6358A9" w14:textId="77777777" w:rsidR="001C5B1D" w:rsidRPr="001C5B1D" w:rsidRDefault="001C5B1D" w:rsidP="001C5B1D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1C5B1D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1C5B1D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1C5B1D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1C5B1D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1C5B1D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1C5B1D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1C5B1D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1C5B1D">
        <w:rPr>
          <w:rFonts w:ascii="Segoe UI" w:eastAsia="Times New Roman" w:hAnsi="Segoe UI" w:cs="Segoe UI"/>
          <w:color w:val="333333"/>
        </w:rPr>
        <w:t>։</w:t>
      </w:r>
    </w:p>
    <w:p w14:paraId="0A4D387E" w14:textId="77777777" w:rsidR="006C35A2" w:rsidRDefault="006C35A2"/>
    <w:sectPr w:rsidR="006C3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E53F5"/>
    <w:multiLevelType w:val="multilevel"/>
    <w:tmpl w:val="3B72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1D"/>
    <w:rsid w:val="001C5B1D"/>
    <w:rsid w:val="0060637C"/>
    <w:rsid w:val="006C35A2"/>
    <w:rsid w:val="00F4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0E84"/>
  <w15:chartTrackingRefBased/>
  <w15:docId w15:val="{349AE934-3329-47AF-A838-E58499D1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5B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5B1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1C5B1D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1C5B1D"/>
  </w:style>
  <w:style w:type="character" w:customStyle="1" w:styleId="m-list-searchresult-item">
    <w:name w:val="m-list-search__result-item"/>
    <w:basedOn w:val="DefaultParagraphFont"/>
    <w:rsid w:val="001C5B1D"/>
  </w:style>
  <w:style w:type="character" w:customStyle="1" w:styleId="m-list-searchresult-item-text">
    <w:name w:val="m-list-search__result-item-text"/>
    <w:basedOn w:val="DefaultParagraphFont"/>
    <w:rsid w:val="001C5B1D"/>
  </w:style>
  <w:style w:type="character" w:customStyle="1" w:styleId="kt-widgetdata">
    <w:name w:val="kt-widget__data"/>
    <w:basedOn w:val="DefaultParagraphFont"/>
    <w:rsid w:val="001C5B1D"/>
  </w:style>
  <w:style w:type="paragraph" w:customStyle="1" w:styleId="m-list-searchresult-category1">
    <w:name w:val="m-list-search__result-category1"/>
    <w:basedOn w:val="Normal"/>
    <w:rsid w:val="001C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1C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1C5B1D"/>
  </w:style>
  <w:style w:type="character" w:customStyle="1" w:styleId="kt-badge">
    <w:name w:val="kt-badge"/>
    <w:basedOn w:val="DefaultParagraphFont"/>
    <w:rsid w:val="001C5B1D"/>
  </w:style>
  <w:style w:type="paragraph" w:styleId="ListParagraph">
    <w:name w:val="List Paragraph"/>
    <w:basedOn w:val="Normal"/>
    <w:uiPriority w:val="34"/>
    <w:qFormat/>
    <w:rsid w:val="001C5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9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94253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109347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95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03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9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33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264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8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242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21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183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27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351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2144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204205/late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08569/latest" TargetMode="External"/><Relationship Id="rId11" Type="http://schemas.openxmlformats.org/officeDocument/2006/relationships/hyperlink" Target="mailto:melanya.khupelyan@gov.am" TargetMode="External"/><Relationship Id="rId5" Type="http://schemas.openxmlformats.org/officeDocument/2006/relationships/hyperlink" Target="https://cso.gov.am/competitions/16669/position-detail" TargetMode="External"/><Relationship Id="rId10" Type="http://schemas.openxmlformats.org/officeDocument/2006/relationships/hyperlink" Target="https://www.arlis.am/hy/acts/2232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9903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2</cp:revision>
  <dcterms:created xsi:type="dcterms:W3CDTF">2026-04-13T08:54:00Z</dcterms:created>
  <dcterms:modified xsi:type="dcterms:W3CDTF">2026-04-13T08:54:00Z</dcterms:modified>
</cp:coreProperties>
</file>