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3EE7" w14:textId="268CB186" w:rsidR="00603661" w:rsidRPr="004B2F5B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21590F">
        <w:rPr>
          <w:rFonts w:ascii="GHEA Grapalat" w:hAnsi="GHEA Grapalat"/>
          <w:b/>
          <w:color w:val="FF0000"/>
          <w:sz w:val="24"/>
          <w:szCs w:val="24"/>
        </w:rPr>
        <w:t>04</w:t>
      </w:r>
      <w:r w:rsidR="00FC5A9D" w:rsidRPr="004B2F5B">
        <w:rPr>
          <w:rFonts w:ascii="GHEA Grapalat" w:hAnsi="GHEA Grapalat"/>
          <w:b/>
          <w:color w:val="FF0000"/>
          <w:sz w:val="24"/>
          <w:szCs w:val="24"/>
        </w:rPr>
        <w:t>.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21590F">
        <w:rPr>
          <w:rFonts w:ascii="GHEA Grapalat" w:hAnsi="GHEA Grapalat"/>
          <w:b/>
          <w:color w:val="FF0000"/>
          <w:sz w:val="24"/>
          <w:szCs w:val="24"/>
        </w:rPr>
        <w:t>3</w:t>
      </w:r>
      <w:r w:rsidR="008346FD" w:rsidRPr="004B2F5B">
        <w:rPr>
          <w:rFonts w:ascii="GHEA Grapalat" w:hAnsi="GHEA Grapalat"/>
          <w:b/>
          <w:color w:val="FF0000"/>
          <w:sz w:val="24"/>
          <w:szCs w:val="24"/>
        </w:rPr>
        <w:t>.202</w:t>
      </w:r>
      <w:r w:rsidR="004B2F5B" w:rsidRPr="004B2F5B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</w:p>
    <w:p w14:paraId="104CFA8A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43432B5" w14:textId="7F3023AA" w:rsidR="00462A4C" w:rsidRPr="00C11BC1" w:rsidRDefault="00603661" w:rsidP="0060366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 xml:space="preserve">ՀՀ առողջապահական և աշխատանքի տեսչական մարմնի </w:t>
      </w:r>
      <w:r w:rsidR="00627AD7" w:rsidRPr="00627AD7">
        <w:rPr>
          <w:rFonts w:ascii="GHEA Grapalat" w:hAnsi="GHEA Grapalat"/>
          <w:b/>
          <w:sz w:val="24"/>
          <w:szCs w:val="24"/>
        </w:rPr>
        <w:t>Բժշկական օգնության և սպասարկման վերահսկողության վարչության  ավագ տեսուչ</w:t>
      </w:r>
      <w:r w:rsidR="00627AD7">
        <w:rPr>
          <w:rFonts w:ascii="GHEA Grapalat" w:hAnsi="GHEA Grapalat"/>
          <w:b/>
          <w:sz w:val="24"/>
          <w:szCs w:val="24"/>
          <w:lang w:val="hy-AM"/>
        </w:rPr>
        <w:t>ի</w:t>
      </w:r>
      <w:r w:rsidR="00627AD7" w:rsidRPr="00627AD7">
        <w:rPr>
          <w:rFonts w:ascii="GHEA Grapalat" w:hAnsi="GHEA Grapalat"/>
          <w:b/>
          <w:sz w:val="24"/>
          <w:szCs w:val="24"/>
        </w:rPr>
        <w:t xml:space="preserve"> (ծածկագիր՝ 66-27.2-Մ4-</w:t>
      </w:r>
      <w:r w:rsidR="00212B6A">
        <w:rPr>
          <w:rFonts w:ascii="GHEA Grapalat" w:hAnsi="GHEA Grapalat"/>
          <w:b/>
          <w:sz w:val="24"/>
          <w:szCs w:val="24"/>
          <w:lang w:val="hy-AM"/>
        </w:rPr>
        <w:t>2</w:t>
      </w:r>
      <w:r w:rsidR="00627AD7" w:rsidRPr="00627AD7">
        <w:rPr>
          <w:rFonts w:ascii="GHEA Grapalat" w:hAnsi="GHEA Grapalat"/>
          <w:b/>
          <w:sz w:val="24"/>
          <w:szCs w:val="24"/>
        </w:rPr>
        <w:t>)</w:t>
      </w:r>
      <w:r w:rsidR="008D507E" w:rsidRPr="008D507E">
        <w:rPr>
          <w:rFonts w:ascii="GHEA Grapalat" w:hAnsi="GHEA Grapalat"/>
          <w:b/>
          <w:sz w:val="24"/>
          <w:szCs w:val="24"/>
        </w:rPr>
        <w:t xml:space="preserve"> </w:t>
      </w:r>
      <w:r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118A3AE6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F0247D1" w14:textId="30542FAB" w:rsidR="00BE304B" w:rsidRPr="00BE304B" w:rsidRDefault="00D33764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D33764">
        <w:rPr>
          <w:rFonts w:ascii="GHEA Grapalat" w:hAnsi="GHEA Grapalat"/>
          <w:i/>
          <w:sz w:val="24"/>
          <w:szCs w:val="24"/>
          <w:lang w:val="hy-AM"/>
        </w:rPr>
        <w:t>Բժշկական օգնության և սպասարկման վերահսկողության վարչության  ավագ տեսուչ (ծածկագիր՝ 66-27.2-Մ4-</w:t>
      </w:r>
      <w:r w:rsidR="00212B6A">
        <w:rPr>
          <w:rFonts w:ascii="GHEA Grapalat" w:hAnsi="GHEA Grapalat"/>
          <w:i/>
          <w:sz w:val="24"/>
          <w:szCs w:val="24"/>
          <w:lang w:val="hy-AM"/>
        </w:rPr>
        <w:t>2</w:t>
      </w:r>
      <w:r w:rsidRPr="00D33764">
        <w:rPr>
          <w:rFonts w:ascii="GHEA Grapalat" w:hAnsi="GHEA Grapalat"/>
          <w:i/>
          <w:sz w:val="24"/>
          <w:szCs w:val="24"/>
          <w:lang w:val="hy-AM"/>
        </w:rPr>
        <w:t>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="00F2479D" w:rsidRPr="00F2479D">
        <w:rPr>
          <w:rFonts w:ascii="GHEA Grapalat" w:hAnsi="GHEA Grapalat"/>
          <w:i/>
          <w:sz w:val="24"/>
          <w:szCs w:val="24"/>
        </w:rPr>
        <w:t>հղիության և ծննդաբերության արձակուրդ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158A1AF5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6E38F08F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37DC4EC2" w14:textId="77777777" w:rsidR="001D5C94" w:rsidRPr="001D5C94" w:rsidRDefault="00BE304B" w:rsidP="001D5C94">
      <w:pPr>
        <w:jc w:val="both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Pr="00BE304B">
        <w:rPr>
          <w:rFonts w:ascii="GHEA Grapalat" w:hAnsi="GHEA Grapalat"/>
          <w:sz w:val="24"/>
          <w:szCs w:val="24"/>
        </w:rPr>
        <w:tab/>
      </w:r>
      <w:r w:rsidR="001D5C94" w:rsidRPr="001D5C94">
        <w:rPr>
          <w:rFonts w:ascii="GHEA Grapalat" w:hAnsi="GHEA Grapalat"/>
          <w:sz w:val="24"/>
          <w:szCs w:val="24"/>
        </w:rPr>
        <w:t>1.</w:t>
      </w:r>
      <w:r w:rsidR="001D5C94" w:rsidRPr="001D5C94">
        <w:rPr>
          <w:rFonts w:ascii="GHEA Grapalat" w:hAnsi="GHEA Grapalat"/>
          <w:sz w:val="24"/>
          <w:szCs w:val="24"/>
        </w:rPr>
        <w:tab/>
        <w:t>մասնակցում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վերահսկողականաշխատանքներին,</w:t>
      </w:r>
    </w:p>
    <w:p w14:paraId="19C6374E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2.</w:t>
      </w:r>
      <w:r w:rsidRPr="001D5C94">
        <w:rPr>
          <w:rFonts w:ascii="GHEA Grapalat" w:hAnsi="GHEA Grapalat"/>
          <w:sz w:val="24"/>
          <w:szCs w:val="24"/>
        </w:rPr>
        <w:tab/>
        <w:t xml:space="preserve">մասնակցում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վերահսկողության իրականացման աշխատանքներին, </w:t>
      </w:r>
    </w:p>
    <w:p w14:paraId="6444621B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3.</w:t>
      </w:r>
      <w:r w:rsidRPr="001D5C94">
        <w:rPr>
          <w:rFonts w:ascii="GHEA Grapalat" w:hAnsi="GHEA Grapalat"/>
          <w:sz w:val="24"/>
          <w:szCs w:val="24"/>
        </w:rPr>
        <w:tab/>
        <w:t xml:space="preserve">մասնակցում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աշխատանքներին, </w:t>
      </w:r>
    </w:p>
    <w:p w14:paraId="2E749D8C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4.</w:t>
      </w:r>
      <w:r w:rsidRPr="001D5C94">
        <w:rPr>
          <w:rFonts w:ascii="GHEA Grapalat" w:hAnsi="GHEA Grapalat"/>
          <w:sz w:val="24"/>
          <w:szCs w:val="24"/>
        </w:rPr>
        <w:tab/>
        <w:t xml:space="preserve">մասնակցում է «Հոգեբուժական օգնության մասին» օրենքով նախատեսված իր իրավասության սահմաններում վերահսկողական աշխատանքներին, </w:t>
      </w:r>
    </w:p>
    <w:p w14:paraId="4ACCC160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5.</w:t>
      </w:r>
      <w:r w:rsidRPr="001D5C94">
        <w:rPr>
          <w:rFonts w:ascii="GHEA Grapalat" w:hAnsi="GHEA Grapalat"/>
          <w:sz w:val="24"/>
          <w:szCs w:val="24"/>
        </w:rPr>
        <w:tab/>
        <w:t xml:space="preserve">մասնակցում է «Մարդուն օրգաններ և (կամ) հյուսվածքներ փոխպատվաստելու մասին» օրենքով նախատեսված՝ իր իրավասության սահմաններում վերահսկողական աշխատանքներին, </w:t>
      </w:r>
    </w:p>
    <w:p w14:paraId="2C235E96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6.</w:t>
      </w:r>
      <w:r w:rsidRPr="001D5C94">
        <w:rPr>
          <w:rFonts w:ascii="GHEA Grapalat" w:hAnsi="GHEA Grapalat"/>
          <w:sz w:val="24"/>
          <w:szCs w:val="24"/>
        </w:rPr>
        <w:tab/>
        <w:t>մասնակցում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աշխատանքներին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63F06ABF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7.</w:t>
      </w:r>
      <w:r w:rsidRPr="001D5C94">
        <w:rPr>
          <w:rFonts w:ascii="GHEA Grapalat" w:hAnsi="GHEA Grapalat"/>
          <w:sz w:val="24"/>
          <w:szCs w:val="24"/>
        </w:rPr>
        <w:tab/>
        <w:t>մասնակցում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աշխատանքներին,</w:t>
      </w:r>
    </w:p>
    <w:p w14:paraId="193BFB74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lastRenderedPageBreak/>
        <w:t>8.</w:t>
      </w:r>
      <w:r w:rsidRPr="001D5C94">
        <w:rPr>
          <w:rFonts w:ascii="GHEA Grapalat" w:hAnsi="GHEA Grapalat"/>
          <w:sz w:val="24"/>
          <w:szCs w:val="24"/>
        </w:rPr>
        <w:tab/>
        <w:t>մասնակցում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աշխատանքներին՝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2D2A515B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9.</w:t>
      </w:r>
      <w:r w:rsidRPr="001D5C94">
        <w:rPr>
          <w:rFonts w:ascii="GHEA Grapalat" w:hAnsi="GHEA Grapalat"/>
          <w:sz w:val="24"/>
          <w:szCs w:val="24"/>
        </w:rPr>
        <w:tab/>
        <w:t>մասնակցում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աշխատանքներին՝ լիցենզավորող կամ թույլտվություն տրամադրող մարմիններին ներկայացնելու նպատակով,</w:t>
      </w:r>
    </w:p>
    <w:p w14:paraId="4B7FDD16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10.</w:t>
      </w:r>
      <w:r w:rsidRPr="001D5C94">
        <w:rPr>
          <w:rFonts w:ascii="GHEA Grapalat" w:hAnsi="GHEA Grapalat"/>
          <w:sz w:val="24"/>
          <w:szCs w:val="24"/>
        </w:rPr>
        <w:tab/>
        <w:t>մասնակցում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03516458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11.</w:t>
      </w:r>
      <w:r w:rsidRPr="001D5C94">
        <w:rPr>
          <w:rFonts w:ascii="GHEA Grapalat" w:hAnsi="GHEA Grapalat"/>
          <w:sz w:val="24"/>
          <w:szCs w:val="24"/>
        </w:rPr>
        <w:tab/>
        <w:t>մասնակցում է իր լիազորությունների շրջանակում բացահայտված՝ օրենքով չարգելված տեղեկատվության փոխանակմանը այլ տեսչական մարմինների հետ` վերահսկողական գործառույթներն առավել արդյունավետ իրականացնելու նպատակով,</w:t>
      </w:r>
    </w:p>
    <w:p w14:paraId="64834528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12.</w:t>
      </w:r>
      <w:r w:rsidRPr="001D5C94">
        <w:rPr>
          <w:rFonts w:ascii="GHEA Grapalat" w:hAnsi="GHEA Grapalat"/>
          <w:sz w:val="24"/>
          <w:szCs w:val="24"/>
        </w:rPr>
        <w:tab/>
        <w:t>նախապատրաստում է բժշկական օգնության և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1B00EA6D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13.</w:t>
      </w:r>
      <w:r w:rsidRPr="001D5C94">
        <w:rPr>
          <w:rFonts w:ascii="GHEA Grapalat" w:hAnsi="GHEA Grapalat"/>
          <w:sz w:val="24"/>
          <w:szCs w:val="24"/>
        </w:rPr>
        <w:tab/>
        <w:t>մասնակցում է մեթոդական պարզաբանումների և ուղեցույցների մշակման աշխատանքներին, Հայաստանի Հանրապետության առողջապահության բնագավառի օրենսդրության կատարելագործմանն ուղղված առաջարկների ներկայացմանը,</w:t>
      </w:r>
    </w:p>
    <w:p w14:paraId="0D2E0861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14.</w:t>
      </w:r>
      <w:r w:rsidRPr="001D5C94">
        <w:rPr>
          <w:rFonts w:ascii="GHEA Grapalat" w:hAnsi="GHEA Grapalat"/>
          <w:sz w:val="24"/>
          <w:szCs w:val="24"/>
        </w:rPr>
        <w:tab/>
        <w:t>մասնակցում է բժշկական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տեղեկացմանաշխատանքներին,</w:t>
      </w:r>
    </w:p>
    <w:p w14:paraId="3A042E3B" w14:textId="77777777" w:rsidR="001D5C94" w:rsidRPr="001D5C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15.</w:t>
      </w:r>
      <w:r w:rsidRPr="001D5C94">
        <w:rPr>
          <w:rFonts w:ascii="GHEA Grapalat" w:hAnsi="GHEA Grapalat"/>
          <w:sz w:val="24"/>
          <w:szCs w:val="24"/>
        </w:rPr>
        <w:tab/>
        <w:t>մասնակցում է բժշկական օգնության և սպասարկման ոլորտի զարգացման հայեցակարգերի, ռազմավարությունների մշակման աշխատանքներին,</w:t>
      </w:r>
    </w:p>
    <w:p w14:paraId="55754619" w14:textId="4D6E61BA" w:rsidR="007B7494" w:rsidRPr="007B7494" w:rsidRDefault="001D5C94" w:rsidP="001D5C94">
      <w:pPr>
        <w:jc w:val="both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16.</w:t>
      </w:r>
      <w:r w:rsidRPr="001D5C94">
        <w:rPr>
          <w:rFonts w:ascii="GHEA Grapalat" w:hAnsi="GHEA Grapalat"/>
          <w:sz w:val="24"/>
          <w:szCs w:val="24"/>
        </w:rPr>
        <w:tab/>
        <w:t>մասնակցում է Տեսչական մարմնի տարածքային կենտրոնների բժշկական օգնության և սպասարկման վերահսկողության բաժինների աշխատանքների մեթոդական աջակցությանը։</w:t>
      </w:r>
    </w:p>
    <w:p w14:paraId="0F0F2186" w14:textId="77777777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Ժամանակավոր թափուր պաշտոնն զբաղեցնելու համար պահանջվում է՝</w:t>
      </w:r>
    </w:p>
    <w:p w14:paraId="5285CF7F" w14:textId="77777777" w:rsidR="001C644D" w:rsidRDefault="001C644D" w:rsidP="00603661">
      <w:pPr>
        <w:rPr>
          <w:rFonts w:ascii="GHEA Grapalat" w:eastAsia="Sylfaen" w:hAnsi="GHEA Grapalat" w:cs="Sylfaen"/>
          <w:b/>
          <w:sz w:val="24"/>
          <w:szCs w:val="24"/>
          <w:lang w:val="hy-AM"/>
        </w:rPr>
      </w:pP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Կրթություն</w:t>
      </w:r>
      <w:r w:rsidRPr="00C91418">
        <w:rPr>
          <w:rFonts w:ascii="GHEA Grapalat" w:eastAsia="GHEA Grapalat" w:hAnsi="GHEA Grapalat" w:cs="GHEA Grapalat"/>
          <w:b/>
          <w:sz w:val="24"/>
          <w:szCs w:val="24"/>
          <w:lang w:val="hy-AM"/>
        </w:rPr>
        <w:t xml:space="preserve">,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որակավորման</w:t>
      </w:r>
      <w:r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C91418">
        <w:rPr>
          <w:rFonts w:ascii="GHEA Grapalat" w:eastAsia="Sylfaen" w:hAnsi="GHEA Grapalat" w:cs="Sylfaen"/>
          <w:b/>
          <w:sz w:val="24"/>
          <w:szCs w:val="24"/>
          <w:lang w:val="hy-AM"/>
        </w:rPr>
        <w:t>աստիճան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2"/>
        <w:gridCol w:w="2608"/>
        <w:gridCol w:w="6260"/>
      </w:tblGrid>
      <w:tr w:rsidR="001C644D" w:rsidRPr="00F41A33" w14:paraId="5D94552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0F5A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F63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91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 և սոցիալական աշխատանք</w:t>
            </w:r>
          </w:p>
        </w:tc>
      </w:tr>
      <w:tr w:rsidR="001C644D" w:rsidRPr="00F41A33" w14:paraId="7FE7A595" w14:textId="77777777" w:rsidTr="001C644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5605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AEAC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C071" w14:textId="77777777" w:rsidR="001C644D" w:rsidRPr="00283D95" w:rsidRDefault="001C644D" w:rsidP="001C644D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283D95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Առողջապահություն</w:t>
            </w:r>
          </w:p>
        </w:tc>
      </w:tr>
    </w:tbl>
    <w:p w14:paraId="74C852F7" w14:textId="77777777" w:rsidR="001C644D" w:rsidRPr="007B7494" w:rsidRDefault="001C644D" w:rsidP="00603661">
      <w:pPr>
        <w:rPr>
          <w:rFonts w:ascii="GHEA Grapalat" w:hAnsi="GHEA Grapalat"/>
          <w:b/>
          <w:sz w:val="24"/>
          <w:szCs w:val="24"/>
        </w:rPr>
      </w:pPr>
    </w:p>
    <w:p w14:paraId="4423C817" w14:textId="77777777" w:rsidR="001033E9" w:rsidRPr="001033E9" w:rsidRDefault="001C644D" w:rsidP="001033E9">
      <w:pPr>
        <w:pStyle w:val="a3"/>
        <w:numPr>
          <w:ilvl w:val="0"/>
          <w:numId w:val="1"/>
        </w:numPr>
        <w:spacing w:after="0"/>
        <w:ind w:left="3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Գ</w:t>
      </w:r>
      <w:r w:rsidR="001033E9" w:rsidRPr="001033E9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2BBFE5A9" w14:textId="40968599" w:rsidR="00BE304B" w:rsidRPr="001033E9" w:rsidRDefault="001D5C94" w:rsidP="001C644D">
      <w:pPr>
        <w:pStyle w:val="a3"/>
        <w:numPr>
          <w:ilvl w:val="0"/>
          <w:numId w:val="1"/>
        </w:numPr>
        <w:spacing w:after="0"/>
        <w:ind w:left="284" w:hanging="284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հանրային ծառայության առնվազն մեկ տարվա ստաժ կամ մեկ տարվա մասնագիտական աշխատանքային ստաժ կամ առողջապահության կամ ստուգումների կազմակերպման և անցկացման բնագավառում` մեկ տարվա աշխատանքային ստաժ։</w:t>
      </w:r>
    </w:p>
    <w:p w14:paraId="7BDA4CEC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0C5F35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F1CD688" w14:textId="79ED0261" w:rsidR="001D5C94" w:rsidRPr="001D5C94" w:rsidRDefault="00BE304B" w:rsidP="001D5C94">
      <w:pPr>
        <w:spacing w:after="0"/>
        <w:rPr>
          <w:rFonts w:ascii="GHEA Grapalat" w:hAnsi="GHEA Grapalat"/>
          <w:sz w:val="24"/>
          <w:szCs w:val="24"/>
        </w:rPr>
      </w:pPr>
      <w:r w:rsidRPr="00BE304B">
        <w:rPr>
          <w:rFonts w:ascii="GHEA Grapalat" w:hAnsi="GHEA Grapalat"/>
          <w:sz w:val="24"/>
          <w:szCs w:val="24"/>
        </w:rPr>
        <w:t>1.</w:t>
      </w:r>
      <w:r w:rsidR="001D5C94" w:rsidRPr="001D5C94">
        <w:t xml:space="preserve"> </w:t>
      </w:r>
      <w:r w:rsidR="001D5C94" w:rsidRPr="001D5C94">
        <w:rPr>
          <w:rFonts w:ascii="GHEA Grapalat" w:hAnsi="GHEA Grapalat"/>
          <w:sz w:val="24"/>
          <w:szCs w:val="24"/>
        </w:rPr>
        <w:t>Խնդրի լուծում</w:t>
      </w:r>
    </w:p>
    <w:p w14:paraId="505EE7B6" w14:textId="77777777" w:rsidR="001D5C94" w:rsidRPr="001D5C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2. Հաշվետվությունների մշակում</w:t>
      </w:r>
    </w:p>
    <w:p w14:paraId="63EC15D2" w14:textId="77777777" w:rsidR="001D5C94" w:rsidRPr="001D5C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3. Տեղեկատվության հավաքագրում, վերլուծություն</w:t>
      </w:r>
    </w:p>
    <w:p w14:paraId="54DFB911" w14:textId="730DF7EC" w:rsidR="00BE304B" w:rsidRPr="00BE304B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4. Բարեվարքություն</w:t>
      </w:r>
    </w:p>
    <w:p w14:paraId="25CB9506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0E20C479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328B6B2D" w14:textId="160367D1" w:rsidR="001D5C94" w:rsidRPr="001D5C94" w:rsidRDefault="00BE304B" w:rsidP="001D5C94">
      <w:pPr>
        <w:spacing w:after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 w:rsidR="001D5C94" w:rsidRPr="001D5C94">
        <w:t xml:space="preserve"> </w:t>
      </w:r>
      <w:r w:rsidR="001D5C94" w:rsidRPr="001D5C94">
        <w:rPr>
          <w:rFonts w:ascii="GHEA Grapalat" w:hAnsi="GHEA Grapalat"/>
          <w:sz w:val="24"/>
          <w:szCs w:val="24"/>
        </w:rPr>
        <w:t>1.</w:t>
      </w:r>
      <w:r w:rsidR="001D5C94" w:rsidRPr="001D5C94">
        <w:rPr>
          <w:rFonts w:ascii="GHEA Grapalat" w:hAnsi="GHEA Grapalat"/>
          <w:sz w:val="24"/>
          <w:szCs w:val="24"/>
        </w:rPr>
        <w:tab/>
        <w:t>Բողոքների բավարարում</w:t>
      </w:r>
    </w:p>
    <w:p w14:paraId="299B6E6C" w14:textId="77777777" w:rsidR="001D5C94" w:rsidRPr="001D5C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2.</w:t>
      </w:r>
      <w:r w:rsidRPr="001D5C94">
        <w:rPr>
          <w:rFonts w:ascii="GHEA Grapalat" w:hAnsi="GHEA Grapalat"/>
          <w:sz w:val="24"/>
          <w:szCs w:val="24"/>
        </w:rPr>
        <w:tab/>
        <w:t>ժամանակի կառավարում</w:t>
      </w:r>
    </w:p>
    <w:p w14:paraId="4AE7ED3D" w14:textId="77777777" w:rsidR="001D5C94" w:rsidRPr="001D5C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3.</w:t>
      </w:r>
      <w:r w:rsidRPr="001D5C94">
        <w:rPr>
          <w:rFonts w:ascii="GHEA Grapalat" w:hAnsi="GHEA Grapalat"/>
          <w:sz w:val="24"/>
          <w:szCs w:val="24"/>
        </w:rPr>
        <w:tab/>
        <w:t>Ելույթների նախապատրաստում և կազմակերպում</w:t>
      </w:r>
    </w:p>
    <w:p w14:paraId="0D405F48" w14:textId="3E852C5B" w:rsidR="007B7494" w:rsidRPr="007B7494" w:rsidRDefault="001D5C94" w:rsidP="001D5C94">
      <w:pPr>
        <w:spacing w:after="0"/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4.</w:t>
      </w:r>
      <w:r w:rsidRPr="001D5C94">
        <w:rPr>
          <w:rFonts w:ascii="GHEA Grapalat" w:hAnsi="GHEA Grapalat"/>
          <w:sz w:val="24"/>
          <w:szCs w:val="24"/>
        </w:rPr>
        <w:tab/>
        <w:t>Փաստաթղթերի նախապատրատում</w:t>
      </w:r>
    </w:p>
    <w:p w14:paraId="799416E2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13ED21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220F7FAC" w14:textId="7F40BE6A" w:rsidR="001033E9" w:rsidRPr="001033E9" w:rsidRDefault="001D5C94" w:rsidP="001033E9">
      <w:pPr>
        <w:rPr>
          <w:rFonts w:ascii="GHEA Grapalat" w:hAnsi="GHEA Grapalat"/>
          <w:sz w:val="24"/>
          <w:szCs w:val="24"/>
        </w:rPr>
      </w:pPr>
      <w:r w:rsidRPr="001D5C94">
        <w:rPr>
          <w:rFonts w:ascii="GHEA Grapalat" w:hAnsi="GHEA Grapalat"/>
          <w:sz w:val="24"/>
          <w:szCs w:val="24"/>
        </w:rPr>
        <w:t>189.696</w:t>
      </w:r>
      <w:r w:rsidR="001033E9" w:rsidRPr="001033E9">
        <w:rPr>
          <w:rFonts w:ascii="GHEA Grapalat" w:hAnsi="GHEA Grapalat"/>
          <w:sz w:val="24"/>
          <w:szCs w:val="24"/>
        </w:rPr>
        <w:t xml:space="preserve"> (</w:t>
      </w:r>
      <w:r w:rsidRPr="001D5C94">
        <w:rPr>
          <w:rFonts w:ascii="GHEA Grapalat" w:hAnsi="GHEA Grapalat"/>
          <w:sz w:val="24"/>
          <w:szCs w:val="24"/>
        </w:rPr>
        <w:t>Հարյուր ութսունինը հազար վեց հարյուր իննսունվեց</w:t>
      </w:r>
      <w:r w:rsidR="001033E9" w:rsidRPr="001033E9">
        <w:rPr>
          <w:rFonts w:ascii="GHEA Grapalat" w:hAnsi="GHEA Grapalat"/>
          <w:sz w:val="24"/>
          <w:szCs w:val="24"/>
        </w:rPr>
        <w:t>)  ՀՀ դրամ:</w:t>
      </w:r>
    </w:p>
    <w:p w14:paraId="47A1BADB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228A4771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2DE37266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09A87D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FDC19C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59D5346A" w14:textId="3F8E8F61" w:rsidR="001033E9" w:rsidRPr="00B25C41" w:rsidRDefault="004B2F5B" w:rsidP="001033E9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D62C1A">
        <w:rPr>
          <w:rFonts w:ascii="GHEA Grapalat" w:hAnsi="GHEA Grapalat"/>
          <w:color w:val="FF0000"/>
          <w:sz w:val="24"/>
          <w:szCs w:val="24"/>
          <w:lang w:val="hy-AM"/>
        </w:rPr>
        <w:t>0</w:t>
      </w:r>
      <w:r w:rsidR="00B25C41">
        <w:rPr>
          <w:rFonts w:ascii="GHEA Grapalat" w:hAnsi="GHEA Grapalat"/>
          <w:color w:val="FF0000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="001033E9" w:rsidRPr="0088734E">
        <w:rPr>
          <w:rFonts w:ascii="GHEA Grapalat" w:hAnsi="GHEA Grapalat"/>
          <w:sz w:val="24"/>
          <w:szCs w:val="24"/>
        </w:rPr>
        <w:t xml:space="preserve"> </w:t>
      </w:r>
      <w:r w:rsidR="00D62C1A">
        <w:rPr>
          <w:rFonts w:ascii="GHEA Grapalat" w:hAnsi="GHEA Grapalat"/>
          <w:color w:val="FF0000"/>
          <w:sz w:val="24"/>
          <w:szCs w:val="24"/>
          <w:lang w:val="hy-AM"/>
        </w:rPr>
        <w:t>մարտի</w:t>
      </w:r>
      <w:r w:rsidR="001033E9" w:rsidRPr="004B2F5B">
        <w:rPr>
          <w:rFonts w:ascii="GHEA Grapalat" w:hAnsi="GHEA Grapalat"/>
          <w:color w:val="FF0000"/>
          <w:sz w:val="24"/>
          <w:szCs w:val="24"/>
        </w:rPr>
        <w:t xml:space="preserve">  </w:t>
      </w:r>
      <w:r w:rsidR="001033E9" w:rsidRPr="0088734E">
        <w:rPr>
          <w:rFonts w:ascii="GHEA Grapalat" w:hAnsi="GHEA Grapalat"/>
          <w:sz w:val="24"/>
          <w:szCs w:val="24"/>
        </w:rPr>
        <w:t>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1033E9" w:rsidRPr="0088734E">
        <w:rPr>
          <w:rFonts w:ascii="GHEA Grapalat" w:hAnsi="GHEA Grapalat"/>
          <w:sz w:val="24"/>
          <w:szCs w:val="24"/>
        </w:rPr>
        <w:t>թ.</w:t>
      </w:r>
    </w:p>
    <w:p w14:paraId="6348B9E5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78107BE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2B6E3478" w14:textId="4AC431CD" w:rsidR="001033E9" w:rsidRPr="0088734E" w:rsidRDefault="00275F1E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Pr="002852B3">
        <w:rPr>
          <w:rFonts w:ascii="GHEA Grapalat" w:hAnsi="GHEA Grapalat"/>
          <w:sz w:val="24"/>
          <w:szCs w:val="24"/>
          <w:lang w:val="hy-AM"/>
        </w:rPr>
        <w:t>010-</w:t>
      </w:r>
      <w:r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4B07A6ED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a4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7F9BB646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13AC960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5F03D139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307E534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794D568E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6FE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0A996800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3A378F7B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0884677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07040279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3FDF9B20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004EDE5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6CB3E114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4BCEAEAF" w14:textId="77777777" w:rsidR="001033E9" w:rsidRPr="0088734E" w:rsidRDefault="001033E9" w:rsidP="0088734E">
      <w:pPr>
        <w:pStyle w:val="a3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3103F86" w14:textId="77777777" w:rsidR="001033E9" w:rsidRPr="0088734E" w:rsidRDefault="001033E9" w:rsidP="0088734E">
      <w:pPr>
        <w:pStyle w:val="a3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3161CA40" w14:textId="77777777" w:rsidR="001033E9" w:rsidRPr="0088734E" w:rsidRDefault="001033E9" w:rsidP="0088734E">
      <w:pPr>
        <w:pStyle w:val="a3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0F98D989" w14:textId="77777777" w:rsidR="001033E9" w:rsidRPr="0088734E" w:rsidRDefault="001033E9" w:rsidP="0088734E">
      <w:pPr>
        <w:pStyle w:val="a3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75DE1FE7" w14:textId="77777777" w:rsidR="001033E9" w:rsidRPr="0088734E" w:rsidRDefault="001033E9" w:rsidP="0088734E">
      <w:pPr>
        <w:pStyle w:val="a3"/>
        <w:numPr>
          <w:ilvl w:val="0"/>
          <w:numId w:val="2"/>
        </w:numPr>
        <w:ind w:left="0" w:firstLine="36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657AD787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34AB449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29721F1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1A1F2925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lastRenderedPageBreak/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387A32FB" w14:textId="4AA2FDBB" w:rsidR="007B7494" w:rsidRPr="0088734E" w:rsidRDefault="000C60EB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121D4"/>
    <w:rsid w:val="000C60EB"/>
    <w:rsid w:val="001033E9"/>
    <w:rsid w:val="0014469C"/>
    <w:rsid w:val="00144D10"/>
    <w:rsid w:val="001C644D"/>
    <w:rsid w:val="001D5C94"/>
    <w:rsid w:val="0020011B"/>
    <w:rsid w:val="0020703F"/>
    <w:rsid w:val="00212B6A"/>
    <w:rsid w:val="0021590F"/>
    <w:rsid w:val="00221AF0"/>
    <w:rsid w:val="00275F1E"/>
    <w:rsid w:val="00294D6A"/>
    <w:rsid w:val="002A5FF2"/>
    <w:rsid w:val="00317E13"/>
    <w:rsid w:val="00391AAE"/>
    <w:rsid w:val="00462A4C"/>
    <w:rsid w:val="004A6EA9"/>
    <w:rsid w:val="004B2F5B"/>
    <w:rsid w:val="004E481D"/>
    <w:rsid w:val="00603661"/>
    <w:rsid w:val="00627AD7"/>
    <w:rsid w:val="006C04FD"/>
    <w:rsid w:val="006C29A3"/>
    <w:rsid w:val="007B7494"/>
    <w:rsid w:val="008346FD"/>
    <w:rsid w:val="0088734E"/>
    <w:rsid w:val="008A35FF"/>
    <w:rsid w:val="008D507E"/>
    <w:rsid w:val="008F461A"/>
    <w:rsid w:val="009A143A"/>
    <w:rsid w:val="00A940A1"/>
    <w:rsid w:val="00B02E9F"/>
    <w:rsid w:val="00B25C41"/>
    <w:rsid w:val="00B67F2D"/>
    <w:rsid w:val="00BB2E62"/>
    <w:rsid w:val="00BB329B"/>
    <w:rsid w:val="00BC3D8C"/>
    <w:rsid w:val="00BE304B"/>
    <w:rsid w:val="00C11BC1"/>
    <w:rsid w:val="00D33764"/>
    <w:rsid w:val="00D62C1A"/>
    <w:rsid w:val="00E527F2"/>
    <w:rsid w:val="00F2479D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6368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734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5</cp:revision>
  <dcterms:created xsi:type="dcterms:W3CDTF">2025-03-03T09:35:00Z</dcterms:created>
  <dcterms:modified xsi:type="dcterms:W3CDTF">2025-03-04T06:28:00Z</dcterms:modified>
</cp:coreProperties>
</file>