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FA" w:rsidRPr="00264CFA" w:rsidRDefault="00264CFA" w:rsidP="00264C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66-27.8-Ղ3-1 </w:t>
      </w:r>
      <w:bookmarkEnd w:id="0"/>
      <w:r w:rsidRPr="00264CF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64C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64C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64C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64CFA" w:rsidRPr="00264CFA" w:rsidRDefault="00264CFA" w:rsidP="00264C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14-05-2024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20-05-2024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17-06-2024 10:00:00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264CFA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1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19-06-2024 11:00:00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1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64CF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64C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է),</w:t>
      </w: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64CF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>),</w:t>
      </w: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>,</w:t>
      </w: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>,</w:t>
      </w: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>: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264CFA">
          <w:rPr>
            <w:rFonts w:ascii="Roboto" w:eastAsia="Times New Roman" w:hAnsi="Roboto" w:cs="Times New Roman"/>
            <w:color w:val="0000FF"/>
          </w:rPr>
          <w:t>https://cso.gov.am/int</w:t>
        </w:r>
        <w:r w:rsidRPr="00264CFA">
          <w:rPr>
            <w:rFonts w:ascii="Roboto" w:eastAsia="Times New Roman" w:hAnsi="Roboto" w:cs="Times New Roman"/>
            <w:color w:val="0000FF"/>
          </w:rPr>
          <w:lastRenderedPageBreak/>
          <w:t>ernal-external-competitions</w:t>
        </w:r>
      </w:hyperlink>
      <w:r w:rsidRPr="00264CFA">
        <w:rPr>
          <w:rFonts w:ascii="Roboto" w:eastAsia="Times New Roman" w:hAnsi="Roboto" w:cs="Times New Roman"/>
          <w:color w:val="7B7E8A"/>
        </w:rPr>
        <w:t xml:space="preserve"> առցանց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>: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64CFA" w:rsidRPr="00264CFA" w:rsidRDefault="00264CFA" w:rsidP="00264C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64CFA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64CFA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արտակարգ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իրավիճակներում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Ժողովների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խորհրդակցությունների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4CF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64CF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64CFA">
        <w:rPr>
          <w:rFonts w:ascii="Roboto" w:eastAsia="Times New Roman" w:hAnsi="Roboto" w:cs="Times New Roman"/>
          <w:color w:val="575962"/>
        </w:rPr>
        <w:t>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64CF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1)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>,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>,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1, 2, 6, 11)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>,</w:t>
        </w:r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4-6․1)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264CF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264CFA">
        <w:rPr>
          <w:rFonts w:ascii="Roboto" w:eastAsia="Times New Roman" w:hAnsi="Roboto" w:cs="Times New Roman"/>
          <w:color w:val="575962"/>
        </w:rPr>
        <w:t>, 46, 47,50,54,58,60, 66,)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6,16,24,29)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3,7,8,26,35)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 2,17)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64CF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64CFA">
        <w:rPr>
          <w:rFonts w:ascii="Roboto" w:eastAsia="Times New Roman" w:hAnsi="Roboto" w:cs="Times New Roman"/>
          <w:color w:val="575962"/>
        </w:rPr>
        <w:t>,)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264CF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264CFA">
        <w:rPr>
          <w:rFonts w:ascii="Roboto" w:eastAsia="Times New Roman" w:hAnsi="Roboto" w:cs="Times New Roman"/>
          <w:color w:val="575962"/>
        </w:rPr>
        <w:t>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264C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64CFA">
        <w:rPr>
          <w:rFonts w:ascii="Roboto" w:eastAsia="Times New Roman" w:hAnsi="Roboto" w:cs="Times New Roman"/>
          <w:color w:val="575962"/>
        </w:rPr>
        <w:t>,16.1</w:t>
      </w:r>
      <w:proofErr w:type="gramEnd"/>
      <w:r w:rsidRPr="00264CFA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 xml:space="preserve"> «ա», 16)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264CF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264C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64CF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264C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64CF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391040 /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ինսունմեկ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քառասուն</w:t>
      </w:r>
      <w:proofErr w:type="spellEnd"/>
      <w:r w:rsidRPr="00264CFA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264CF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64CFA" w:rsidRPr="00264CFA" w:rsidRDefault="00264CFA" w:rsidP="00264C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64CFA" w:rsidRPr="00264CFA" w:rsidRDefault="00264CFA" w:rsidP="00264C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64CF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64CF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64CFA">
        <w:rPr>
          <w:rFonts w:ascii="Roboto" w:eastAsia="Times New Roman" w:hAnsi="Roboto" w:cs="Times New Roman"/>
          <w:color w:val="282A3C"/>
        </w:rPr>
        <w:t>:</w:t>
      </w:r>
    </w:p>
    <w:p w:rsidR="00264CFA" w:rsidRPr="00264CFA" w:rsidRDefault="00264CFA" w:rsidP="00264C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6" w:history="1">
        <w:r w:rsidRPr="00264CF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64CFA" w:rsidRPr="00264CFA" w:rsidRDefault="00264CFA" w:rsidP="00264C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64CF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264CF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4CFA">
        <w:rPr>
          <w:rFonts w:ascii="Roboto" w:eastAsia="Times New Roman" w:hAnsi="Roboto" w:cs="Times New Roman"/>
          <w:color w:val="7B7E8A"/>
        </w:rPr>
        <w:t>010-51-56-22</w:t>
      </w:r>
    </w:p>
    <w:p w:rsidR="00724C60" w:rsidRDefault="00724C60"/>
    <w:sectPr w:rsidR="0072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FA"/>
    <w:rsid w:val="00264CFA"/>
    <w:rsid w:val="007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FC6A-821C-481E-946B-42CA5FB4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4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C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64CF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64CFA"/>
  </w:style>
  <w:style w:type="character" w:customStyle="1" w:styleId="m-list-searchresult-item">
    <w:name w:val="m-list-search__result-item"/>
    <w:basedOn w:val="DefaultParagraphFont"/>
    <w:rsid w:val="00264CFA"/>
  </w:style>
  <w:style w:type="character" w:customStyle="1" w:styleId="m-list-searchresult-item-text">
    <w:name w:val="m-list-search__result-item-text"/>
    <w:basedOn w:val="DefaultParagraphFont"/>
    <w:rsid w:val="00264CFA"/>
  </w:style>
  <w:style w:type="character" w:customStyle="1" w:styleId="kt-widgetdata">
    <w:name w:val="kt-widget__data"/>
    <w:basedOn w:val="DefaultParagraphFont"/>
    <w:rsid w:val="00264CFA"/>
  </w:style>
  <w:style w:type="paragraph" w:styleId="NormalWeb">
    <w:name w:val="Normal (Web)"/>
    <w:basedOn w:val="Normal"/>
    <w:uiPriority w:val="99"/>
    <w:semiHidden/>
    <w:unhideWhenUsed/>
    <w:rsid w:val="0026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6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6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64CFA"/>
  </w:style>
  <w:style w:type="character" w:customStyle="1" w:styleId="kt-badge">
    <w:name w:val="kt-badge"/>
    <w:basedOn w:val="DefaultParagraphFont"/>
    <w:rsid w:val="0026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395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530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92617" TargetMode="External"/><Relationship Id="rId26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78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2079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873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91397" TargetMode="External"/><Relationship Id="rId19" Type="http://schemas.openxmlformats.org/officeDocument/2006/relationships/hyperlink" Target="https://www.arlis.am/DocumentView.aspx?docid=188978" TargetMode="External"/><Relationship Id="rId4" Type="http://schemas.openxmlformats.org/officeDocument/2006/relationships/hyperlink" Target="https://cso.gov.am/competitions/9618/position-detail" TargetMode="External"/><Relationship Id="rId9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s://www.arlis.am/DocumentView.aspx?docid=1758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2024-05-14T07:02:00Z</dcterms:created>
  <dcterms:modified xsi:type="dcterms:W3CDTF">2024-05-14T07:05:00Z</dcterms:modified>
</cp:coreProperties>
</file>