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2C38" w14:textId="77777777" w:rsidR="00AE75FD" w:rsidRPr="00346FFF" w:rsidRDefault="004B5700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4D4D4D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  <w:t>ՀԱՅՏԱՐԱՐՈՒԹՅՈՒՆ</w:t>
      </w:r>
      <w:proofErr w:type="spellEnd"/>
      <w:r w:rsidR="00D45224"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  <w:t>-</w:t>
      </w:r>
      <w:r w:rsidR="00346FFF">
        <w:rPr>
          <w:rFonts w:ascii="GHEA Grapalat" w:eastAsia="Times New Roman" w:hAnsi="GHEA Grapalat" w:cs="Arial"/>
          <w:b/>
          <w:bCs/>
          <w:color w:val="FF0000"/>
          <w:sz w:val="24"/>
          <w:szCs w:val="24"/>
        </w:rPr>
        <w:t>11.01.202</w:t>
      </w:r>
      <w:r w:rsidR="00346FFF">
        <w:rPr>
          <w:rFonts w:ascii="GHEA Grapalat" w:eastAsia="Times New Roman" w:hAnsi="GHEA Grapalat" w:cs="Arial"/>
          <w:b/>
          <w:bCs/>
          <w:color w:val="FF0000"/>
          <w:sz w:val="24"/>
          <w:szCs w:val="24"/>
          <w:lang w:val="hy-AM"/>
        </w:rPr>
        <w:t>4</w:t>
      </w:r>
    </w:p>
    <w:p w14:paraId="3D133816" w14:textId="77777777" w:rsidR="004B5700" w:rsidRPr="004B5700" w:rsidRDefault="004B5700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bCs/>
          <w:color w:val="4D4D4D"/>
          <w:sz w:val="24"/>
          <w:szCs w:val="24"/>
        </w:rPr>
      </w:pPr>
    </w:p>
    <w:p w14:paraId="255B725E" w14:textId="77777777" w:rsidR="004F2AC3" w:rsidRPr="004A0587" w:rsidRDefault="004F2AC3" w:rsidP="004F2AC3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Arial"/>
        </w:rPr>
      </w:pPr>
      <w:r w:rsidRPr="004A0587">
        <w:rPr>
          <w:rFonts w:ascii="GHEA Grapalat" w:eastAsia="Times New Roman" w:hAnsi="GHEA Grapalat" w:cs="Sylfaen"/>
          <w:b/>
          <w:lang w:val="hy-AM"/>
        </w:rPr>
        <w:t>ԱՌՈՂՋԱՊԱՀԱԿԱՆ ԵՎ ԱՇԽԱՏԱՆՔԻ ՏԵՍՉԱԿԱՆ ՄԱՐՄՆ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>
        <w:rPr>
          <w:rFonts w:ascii="GHEA Grapalat" w:eastAsia="Times New Roman" w:hAnsi="GHEA Grapalat" w:cs="Arial"/>
          <w:b/>
          <w:bCs/>
        </w:rPr>
        <w:t>Ա</w:t>
      </w:r>
      <w:r w:rsidRPr="00ED611C">
        <w:rPr>
          <w:rFonts w:ascii="GHEA Grapalat" w:eastAsia="Times New Roman" w:hAnsi="GHEA Grapalat" w:cs="Arial"/>
          <w:b/>
          <w:bCs/>
        </w:rPr>
        <w:t>ՌԱՆՁԻՆ</w:t>
      </w:r>
      <w:proofErr w:type="spellEnd"/>
      <w:r w:rsidRP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ED611C">
        <w:rPr>
          <w:rFonts w:ascii="GHEA Grapalat" w:eastAsia="Times New Roman" w:hAnsi="GHEA Grapalat" w:cs="Arial"/>
          <w:b/>
          <w:bCs/>
        </w:rPr>
        <w:t>ԽՆԴԻՐՆԵՐԻ</w:t>
      </w:r>
      <w:proofErr w:type="spellEnd"/>
      <w:r w:rsidRP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ED611C">
        <w:rPr>
          <w:rFonts w:ascii="GHEA Grapalat" w:eastAsia="Times New Roman" w:hAnsi="GHEA Grapalat" w:cs="Arial"/>
          <w:b/>
          <w:bCs/>
        </w:rPr>
        <w:t>ԻՐԱԿԱՆԱՑՄԱՆ</w:t>
      </w:r>
      <w:proofErr w:type="spellEnd"/>
      <w:r w:rsidRPr="00ED611C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ED611C">
        <w:rPr>
          <w:rFonts w:ascii="GHEA Grapalat" w:eastAsia="Times New Roman" w:hAnsi="GHEA Grapalat" w:cs="Arial"/>
          <w:b/>
          <w:bCs/>
        </w:rPr>
        <w:t>ՀԱՄԱՐ</w:t>
      </w:r>
      <w:proofErr w:type="spellEnd"/>
      <w:r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ՓՈՐՁԱԳԵՏ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ՆԵՐԳՐԱՎԵԼՈՒ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ՄԱՍԻՆ</w:t>
      </w:r>
      <w:proofErr w:type="spellEnd"/>
    </w:p>
    <w:p w14:paraId="403F59D7" w14:textId="77777777" w:rsidR="00AE75FD" w:rsidRPr="00AE75FD" w:rsidRDefault="00AE75FD" w:rsidP="00AE75F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color w:val="4D4D4D"/>
        </w:rPr>
      </w:pPr>
    </w:p>
    <w:p w14:paraId="596650D7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14:paraId="453829BD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Ծրագրով նախատեսված աշխատանքների համառոտ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նկարագիրը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</w:p>
    <w:p w14:paraId="16A60524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color w:val="4D4D4D"/>
        </w:rPr>
        <w:t> </w:t>
      </w:r>
    </w:p>
    <w:p w14:paraId="7A1FE282" w14:textId="77777777" w:rsidR="007561D1" w:rsidRDefault="007561D1" w:rsidP="007561D1">
      <w:pPr>
        <w:pStyle w:val="NoSpacing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 xml:space="preserve">ՀՀ առողջապահական և աշխատանքի տեսչական մարմնին </w:t>
      </w:r>
      <w:r w:rsidRPr="007561D1">
        <w:rPr>
          <w:rFonts w:ascii="GHEA Grapalat" w:hAnsi="GHEA Grapalat" w:cs="Sylfaen"/>
          <w:bCs/>
        </w:rPr>
        <w:t>(</w:t>
      </w:r>
      <w:r>
        <w:rPr>
          <w:rFonts w:ascii="GHEA Grapalat" w:hAnsi="GHEA Grapalat" w:cs="Sylfaen"/>
          <w:bCs/>
          <w:lang w:val="hy-AM"/>
        </w:rPr>
        <w:t>այսուհետ՝ Տեսչական մարմին</w:t>
      </w:r>
      <w:r w:rsidRPr="007561D1">
        <w:rPr>
          <w:rFonts w:ascii="GHEA Grapalat" w:hAnsi="GHEA Grapalat" w:cs="Sylfaen"/>
          <w:bCs/>
        </w:rPr>
        <w:t>)</w:t>
      </w:r>
      <w:r>
        <w:rPr>
          <w:rFonts w:ascii="GHEA Grapalat" w:hAnsi="GHEA Grapalat" w:cs="Sylfaen"/>
          <w:bCs/>
          <w:lang w:val="hy-AM"/>
        </w:rPr>
        <w:t xml:space="preserve"> վերջին </w:t>
      </w:r>
      <w:proofErr w:type="spellStart"/>
      <w:r>
        <w:rPr>
          <w:rFonts w:ascii="GHEA Grapalat" w:hAnsi="GHEA Grapalat" w:cs="Sylfaen"/>
          <w:bCs/>
          <w:lang w:val="hy-AM"/>
        </w:rPr>
        <w:t>ժամանաշրջանում</w:t>
      </w:r>
      <w:proofErr w:type="spellEnd"/>
      <w:r>
        <w:rPr>
          <w:rFonts w:ascii="GHEA Grapalat" w:hAnsi="GHEA Grapalat" w:cs="Sylfaen"/>
          <w:bCs/>
          <w:lang w:val="hy-AM"/>
        </w:rPr>
        <w:t xml:space="preserve"> վերապահվեց օրենքով սահմանված մի շարք </w:t>
      </w:r>
      <w:proofErr w:type="spellStart"/>
      <w:r>
        <w:rPr>
          <w:rFonts w:ascii="GHEA Grapalat" w:hAnsi="GHEA Grapalat" w:cs="Sylfaen"/>
          <w:bCs/>
          <w:lang w:val="hy-AM"/>
        </w:rPr>
        <w:t>լիազորությունններ</w:t>
      </w:r>
      <w:proofErr w:type="spellEnd"/>
      <w:r>
        <w:rPr>
          <w:rFonts w:ascii="GHEA Grapalat" w:hAnsi="GHEA Grapalat" w:cs="Sylfaen"/>
          <w:bCs/>
          <w:lang w:val="hy-AM"/>
        </w:rPr>
        <w:t xml:space="preserve">, որոնք վերաբերում էին աշխատանքային օրենսդրության նկատմամբ ամբողջական </w:t>
      </w:r>
      <w:proofErr w:type="spellStart"/>
      <w:r>
        <w:rPr>
          <w:rFonts w:ascii="GHEA Grapalat" w:hAnsi="GHEA Grapalat" w:cs="Sylfaen"/>
          <w:bCs/>
          <w:lang w:val="hy-AM"/>
        </w:rPr>
        <w:t>վերահսկողությանը</w:t>
      </w:r>
      <w:proofErr w:type="spellEnd"/>
      <w:r>
        <w:rPr>
          <w:rFonts w:ascii="GHEA Grapalat" w:hAnsi="GHEA Grapalat" w:cs="Sylfaen"/>
          <w:bCs/>
          <w:lang w:val="hy-AM"/>
        </w:rPr>
        <w:t xml:space="preserve">, ինչպես նաև ծխախոտային արտադրատեսակների </w:t>
      </w:r>
      <w:proofErr w:type="spellStart"/>
      <w:r>
        <w:rPr>
          <w:rFonts w:ascii="GHEA Grapalat" w:hAnsi="GHEA Grapalat" w:cs="Sylfaen"/>
          <w:bCs/>
          <w:lang w:val="hy-AM"/>
        </w:rPr>
        <w:t>գովազի</w:t>
      </w:r>
      <w:proofErr w:type="spellEnd"/>
      <w:r>
        <w:rPr>
          <w:rFonts w:ascii="GHEA Grapalat" w:hAnsi="GHEA Grapalat" w:cs="Sylfaen"/>
          <w:bCs/>
          <w:lang w:val="hy-AM"/>
        </w:rPr>
        <w:t xml:space="preserve">, իրացման </w:t>
      </w:r>
      <w:r w:rsidRPr="007561D1">
        <w:rPr>
          <w:rFonts w:ascii="GHEA Grapalat" w:hAnsi="GHEA Grapalat" w:cs="Sylfaen"/>
          <w:bCs/>
        </w:rPr>
        <w:t>(</w:t>
      </w:r>
      <w:r>
        <w:rPr>
          <w:rFonts w:ascii="GHEA Grapalat" w:hAnsi="GHEA Grapalat" w:cs="Sylfaen"/>
          <w:bCs/>
          <w:lang w:val="hy-AM"/>
        </w:rPr>
        <w:t>վաճառքի</w:t>
      </w:r>
      <w:r w:rsidRPr="007561D1">
        <w:rPr>
          <w:rFonts w:ascii="GHEA Grapalat" w:hAnsi="GHEA Grapalat" w:cs="Sylfaen"/>
          <w:bCs/>
        </w:rPr>
        <w:t>)</w:t>
      </w:r>
      <w:r>
        <w:rPr>
          <w:rFonts w:ascii="GHEA Grapalat" w:hAnsi="GHEA Grapalat" w:cs="Sylfaen"/>
          <w:bCs/>
          <w:lang w:val="hy-AM"/>
        </w:rPr>
        <w:t xml:space="preserve"> խթանման բոլոր </w:t>
      </w:r>
      <w:proofErr w:type="spellStart"/>
      <w:r>
        <w:rPr>
          <w:rFonts w:ascii="GHEA Grapalat" w:hAnsi="GHEA Grapalat" w:cs="Sylfaen"/>
          <w:bCs/>
          <w:lang w:val="hy-AM"/>
        </w:rPr>
        <w:t>ձևերի</w:t>
      </w:r>
      <w:proofErr w:type="spellEnd"/>
      <w:r>
        <w:rPr>
          <w:rFonts w:ascii="GHEA Grapalat" w:hAnsi="GHEA Grapalat" w:cs="Sylfaen"/>
          <w:bCs/>
          <w:lang w:val="hy-AM"/>
        </w:rPr>
        <w:t xml:space="preserve"> նկատմամբ </w:t>
      </w:r>
      <w:proofErr w:type="spellStart"/>
      <w:r>
        <w:rPr>
          <w:rFonts w:ascii="GHEA Grapalat" w:hAnsi="GHEA Grapalat" w:cs="Sylfaen"/>
          <w:bCs/>
          <w:lang w:val="hy-AM"/>
        </w:rPr>
        <w:t>վերահսկողությանը</w:t>
      </w:r>
      <w:proofErr w:type="spellEnd"/>
      <w:r>
        <w:rPr>
          <w:rFonts w:ascii="GHEA Grapalat" w:hAnsi="GHEA Grapalat" w:cs="Sylfaen"/>
          <w:bCs/>
          <w:lang w:val="hy-AM"/>
        </w:rPr>
        <w:t xml:space="preserve">։ Նշված գործառույթների իրականացման ընթացքում Տեսչական </w:t>
      </w:r>
      <w:r w:rsidRPr="00DB7DFE">
        <w:rPr>
          <w:rFonts w:ascii="GHEA Grapalat" w:hAnsi="GHEA Grapalat" w:cs="Sylfaen"/>
          <w:bCs/>
          <w:lang w:val="hy-AM"/>
        </w:rPr>
        <w:t xml:space="preserve">մարմնի </w:t>
      </w:r>
      <w:r>
        <w:rPr>
          <w:rFonts w:ascii="GHEA Grapalat" w:hAnsi="GHEA Grapalat" w:cs="Sylfaen"/>
          <w:bCs/>
          <w:lang w:val="hy-AM"/>
        </w:rPr>
        <w:t>աշխատանքային օրենսդրության վերահսկողության վարչության աշխատողների առողջության պահպանման և անվտանգության ապահովման վերահսկողության բաժնում</w:t>
      </w:r>
      <w:r w:rsidRPr="00DB7DFE">
        <w:rPr>
          <w:rFonts w:ascii="GHEA Grapalat" w:hAnsi="GHEA Grapalat" w:cs="Sylfaen"/>
          <w:bCs/>
          <w:lang w:val="hy-AM"/>
        </w:rPr>
        <w:t xml:space="preserve"> կտրուկ ավելացել է իրականացվող աշխատանքների ծավալը</w:t>
      </w:r>
      <w:r w:rsidRPr="00FC775B">
        <w:rPr>
          <w:rFonts w:ascii="Cambria Math" w:hAnsi="Cambria Math" w:cs="Cambria Math"/>
          <w:bCs/>
          <w:lang w:val="hy-AM"/>
        </w:rPr>
        <w:t>․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ավելացել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են</w:t>
      </w:r>
      <w:r w:rsidRPr="00DB7DFE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աշխատողների առողջության և անվտանգության հարցերով</w:t>
      </w:r>
      <w:r w:rsidRPr="00DB7DFE">
        <w:rPr>
          <w:rFonts w:ascii="GHEA Grapalat" w:hAnsi="GHEA Grapalat" w:cs="Sylfaen"/>
          <w:bCs/>
          <w:lang w:val="hy-AM"/>
        </w:rPr>
        <w:t xml:space="preserve"> </w:t>
      </w:r>
      <w:r w:rsidRPr="00787E1A">
        <w:rPr>
          <w:rFonts w:ascii="GHEA Grapalat" w:hAnsi="GHEA Grapalat" w:cs="Sylfaen"/>
          <w:bCs/>
          <w:lang w:val="hy-AM"/>
        </w:rPr>
        <w:t xml:space="preserve">ֆիզիկական և իրավաբանական անձանց գործունեության </w:t>
      </w:r>
      <w:r>
        <w:rPr>
          <w:rFonts w:ascii="GHEA Grapalat" w:hAnsi="GHEA Grapalat" w:cs="Sylfaen"/>
          <w:bCs/>
          <w:lang w:val="hy-AM"/>
        </w:rPr>
        <w:t>հետ կապված Տեսչական մարմնին ներկայացվող դիմումների և հաղորդումների, ինչպես նաև դրա արդյունքում հարուցվող վարչական վարույթների</w:t>
      </w:r>
      <w:r w:rsidRPr="00787E1A">
        <w:rPr>
          <w:rFonts w:ascii="GHEA Grapalat" w:hAnsi="GHEA Grapalat" w:cs="Sylfaen"/>
          <w:bCs/>
          <w:lang w:val="hy-AM"/>
        </w:rPr>
        <w:t xml:space="preserve"> քանակը</w:t>
      </w:r>
      <w:r>
        <w:rPr>
          <w:rFonts w:ascii="GHEA Grapalat" w:hAnsi="GHEA Grapalat" w:cs="Sylfaen"/>
          <w:bCs/>
          <w:lang w:val="hy-AM"/>
        </w:rPr>
        <w:t xml:space="preserve">։ </w:t>
      </w:r>
    </w:p>
    <w:p w14:paraId="34418A6A" w14:textId="77777777" w:rsidR="00AE75FD" w:rsidRPr="007561D1" w:rsidRDefault="007561D1" w:rsidP="007561D1">
      <w:pPr>
        <w:pStyle w:val="NoSpacing"/>
        <w:spacing w:line="27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DB7DFE">
        <w:rPr>
          <w:rFonts w:ascii="GHEA Grapalat" w:hAnsi="GHEA Grapalat" w:cs="Sylfaen"/>
          <w:bCs/>
          <w:lang w:val="hy-AM"/>
        </w:rPr>
        <w:t>Փորձագետ ներգրավելու հիմքը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Sylfaen"/>
          <w:bCs/>
          <w:lang w:val="hy-AM"/>
        </w:rPr>
        <w:t>Տեսչական մարմնի կանոնադրական խնդիրներից բխող կոնկրետ գործառույթի (աշխատատեղում աշխատողների առողջության պահպանման և անվտանգության ապահովման</w:t>
      </w:r>
      <w:r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Sylfaen"/>
          <w:bCs/>
          <w:lang w:val="hy-AM"/>
        </w:rPr>
        <w:t>նկատմամբ վերահսկողության իրականացում) իրականացման ծավալների կտրուկ ավելացումն է (ՀՀ կառավարության 2018 թվականի օգոստոսի 2-ի N 878-Ն որոշման հավելվածի 2-րդ կետ</w:t>
      </w:r>
      <w:r w:rsidRPr="00FC775B">
        <w:rPr>
          <w:rFonts w:ascii="Cambria Math" w:hAnsi="Cambria Math" w:cs="Cambria Math"/>
          <w:bCs/>
          <w:lang w:val="hy-AM"/>
        </w:rPr>
        <w:t>․</w:t>
      </w:r>
      <w:r w:rsidRPr="00FC775B">
        <w:rPr>
          <w:rFonts w:ascii="GHEA Grapalat" w:hAnsi="GHEA Grapalat" w:cs="Sylfaen"/>
          <w:bCs/>
          <w:lang w:val="hy-AM"/>
        </w:rPr>
        <w:t xml:space="preserve"> 4-</w:t>
      </w:r>
      <w:r w:rsidRPr="00FC775B">
        <w:rPr>
          <w:rFonts w:ascii="GHEA Grapalat" w:hAnsi="GHEA Grapalat" w:cs="GHEA Grapalat"/>
          <w:bCs/>
          <w:lang w:val="hy-AM"/>
        </w:rPr>
        <w:t>րդ</w:t>
      </w:r>
      <w:r w:rsidRPr="00FC775B">
        <w:rPr>
          <w:rFonts w:ascii="GHEA Grapalat" w:hAnsi="GHEA Grapalat" w:cs="Sylfaen"/>
          <w:bCs/>
          <w:lang w:val="hy-AM"/>
        </w:rPr>
        <w:t xml:space="preserve"> </w:t>
      </w:r>
      <w:r w:rsidRPr="00FC775B">
        <w:rPr>
          <w:rFonts w:ascii="GHEA Grapalat" w:hAnsi="GHEA Grapalat" w:cs="GHEA Grapalat"/>
          <w:bCs/>
          <w:lang w:val="hy-AM"/>
        </w:rPr>
        <w:t>դեպք</w:t>
      </w:r>
      <w:r w:rsidRPr="00FC775B">
        <w:rPr>
          <w:rFonts w:ascii="GHEA Grapalat" w:hAnsi="GHEA Grapalat" w:cs="Sylfaen"/>
          <w:bCs/>
          <w:lang w:val="hy-AM"/>
        </w:rPr>
        <w:t>):</w:t>
      </w:r>
    </w:p>
    <w:p w14:paraId="5167E1A5" w14:textId="77777777" w:rsidR="00024EF2" w:rsidRPr="007561D1" w:rsidRDefault="00024EF2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</w:p>
    <w:p w14:paraId="19484851" w14:textId="77777777" w:rsidR="00AE75FD" w:rsidRPr="007561D1" w:rsidRDefault="00AE75FD" w:rsidP="00AE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b/>
          <w:color w:val="4D4D4D"/>
          <w:lang w:val="hy-AM"/>
        </w:rPr>
      </w:pPr>
      <w:r w:rsidRPr="007561D1">
        <w:rPr>
          <w:rFonts w:ascii="GHEA Grapalat" w:eastAsia="Times New Roman" w:hAnsi="GHEA Grapalat" w:cs="Arial"/>
          <w:b/>
          <w:color w:val="4D4D4D"/>
          <w:lang w:val="hy-AM"/>
        </w:rPr>
        <w:t>Փորձագետ ներգրավելու ժամկետն է՝</w:t>
      </w:r>
      <w:r w:rsidRPr="007561D1">
        <w:rPr>
          <w:rFonts w:ascii="Calibri" w:eastAsia="Times New Roman" w:hAnsi="Calibri" w:cs="Calibri"/>
          <w:b/>
          <w:color w:val="4D4D4D"/>
          <w:lang w:val="hy-AM"/>
        </w:rPr>
        <w:t> </w:t>
      </w:r>
      <w:r w:rsidRPr="007561D1">
        <w:rPr>
          <w:rFonts w:ascii="GHEA Grapalat" w:eastAsia="Times New Roman" w:hAnsi="GHEA Grapalat" w:cs="GHEA Grapalat"/>
          <w:b/>
          <w:color w:val="4D4D4D"/>
          <w:lang w:val="hy-AM"/>
        </w:rPr>
        <w:t>մ</w:t>
      </w:r>
      <w:r w:rsidRPr="007561D1">
        <w:rPr>
          <w:rFonts w:ascii="GHEA Grapalat" w:eastAsia="Times New Roman" w:hAnsi="GHEA Grapalat" w:cs="Arial"/>
          <w:b/>
          <w:color w:val="4D4D4D"/>
          <w:lang w:val="hy-AM"/>
        </w:rPr>
        <w:t>եկ</w:t>
      </w:r>
      <w:r w:rsidRPr="007561D1">
        <w:rPr>
          <w:rFonts w:ascii="Calibri" w:eastAsia="Times New Roman" w:hAnsi="Calibri" w:cs="Calibri"/>
          <w:b/>
          <w:color w:val="4D4D4D"/>
          <w:lang w:val="hy-AM"/>
        </w:rPr>
        <w:t> </w:t>
      </w:r>
      <w:r w:rsidRPr="007561D1">
        <w:rPr>
          <w:rFonts w:ascii="GHEA Grapalat" w:eastAsia="Times New Roman" w:hAnsi="GHEA Grapalat" w:cs="GHEA Grapalat"/>
          <w:b/>
          <w:color w:val="4D4D4D"/>
          <w:lang w:val="hy-AM"/>
        </w:rPr>
        <w:t>տարի</w:t>
      </w:r>
      <w:r w:rsidRPr="007561D1">
        <w:rPr>
          <w:rFonts w:ascii="GHEA Grapalat" w:eastAsia="Times New Roman" w:hAnsi="GHEA Grapalat" w:cs="Arial"/>
          <w:b/>
          <w:color w:val="4D4D4D"/>
          <w:lang w:val="hy-AM"/>
        </w:rPr>
        <w:t>:</w:t>
      </w:r>
    </w:p>
    <w:p w14:paraId="050B08F2" w14:textId="77777777" w:rsidR="00AE75FD" w:rsidRPr="00AE75FD" w:rsidRDefault="00AE75FD" w:rsidP="00AE75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b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color w:val="4D4D4D"/>
        </w:rPr>
        <w:t>Փորձագետի</w:t>
      </w:r>
      <w:proofErr w:type="spellEnd"/>
      <w:r w:rsidRPr="00AE75FD">
        <w:rPr>
          <w:rFonts w:ascii="GHEA Grapalat" w:eastAsia="Times New Roman" w:hAnsi="GHEA Grapalat" w:cs="Arial"/>
          <w:b/>
          <w:color w:val="4D4D4D"/>
        </w:rPr>
        <w:t xml:space="preserve"> </w:t>
      </w:r>
      <w:r w:rsidRPr="00AE75FD">
        <w:rPr>
          <w:rFonts w:ascii="Calibri" w:eastAsia="Times New Roman" w:hAnsi="Calibri" w:cs="Calibri"/>
          <w:b/>
          <w:color w:val="4D4D4D"/>
        </w:rPr>
        <w:t> </w:t>
      </w:r>
      <w:proofErr w:type="spellStart"/>
      <w:r w:rsidRPr="00AE75FD">
        <w:rPr>
          <w:rFonts w:ascii="GHEA Grapalat" w:eastAsia="Times New Roman" w:hAnsi="GHEA Grapalat" w:cs="GHEA Grapalat"/>
          <w:b/>
          <w:color w:val="4D4D4D"/>
        </w:rPr>
        <w:t>պարտականությունները</w:t>
      </w:r>
      <w:proofErr w:type="spellEnd"/>
      <w:r w:rsidRPr="00AE75FD">
        <w:rPr>
          <w:rFonts w:ascii="GHEA Grapalat" w:eastAsia="Times New Roman" w:hAnsi="GHEA Grapalat" w:cs="GHEA Grapalat"/>
          <w:b/>
          <w:color w:val="4D4D4D"/>
        </w:rPr>
        <w:t>՝</w:t>
      </w:r>
    </w:p>
    <w:p w14:paraId="1362E443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պետական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53DBA898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նորմատիվ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այդ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թվում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տեխնիկական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կանոնակարգերի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պահանջների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խախտման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պատասխանատվության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միջոցներ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կիրառելու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անհրաժեշտ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նյութերի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նախապատրաստման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2CDFA949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մասնագիտական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հիվանդության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թունավորման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վերջնական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ախտորոշման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ՀՀ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կառավարության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2004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թվականի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հուլիսի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15-ի N 1089-Ն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որոշման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հավելված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4-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կարգի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համաձայն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աշխատանքի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պայմանների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հիգիենիկ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բնութագրի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տվյալ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մասնագիտական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հիվանդության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թունավորման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զարգացման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վրա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միջավայրի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հնարավոր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ազդեցության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եզրակացության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տրամադրման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1B6E15BC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lastRenderedPageBreak/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օրենսդրությամբ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նախատեսված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դեպքերում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վարչական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վարույթների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հարուցման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ստուգումների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ուսումնասիրությունների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69449A52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գործատուներին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ներկայացուցիչներին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հարաբերություններին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առնչվող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օրենսդրությանը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համապատասխանության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տեղեկատվության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խորհրդատվության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տրամադրման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07E13181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նորմատիվ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դրույթների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կիրառման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բացատրական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</w:p>
    <w:p w14:paraId="6534E30D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տնտեսավարող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սուբյեկտներին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իրենց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իրավունքների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պարտականությունների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տեղեկացման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38F7449D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Տեսչական մարմնի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տարածքային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կենտրոնների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բաժինների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մեթոդական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աջակցություն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010FFB2E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նոր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ընդունվելու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ուղեցույցեր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հրապարակվելու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փոփոխություններ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լրացումներ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կատարվելու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տնտեսավարող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սուբյեկտներին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իրազեկման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5D23B367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լիազորությունների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շրջանակում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բացահայտված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չարգելված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տեղեկատվության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փոխանակում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տեսչական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մարմինների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հետ`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գործառույթներն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առավել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արդյունավետ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3DA67041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Բաժնի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առջև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դրված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գործառույթներից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խնդիրներից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բխող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ակտերի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նախագծերի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առաջարկությունների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եզրակացությունների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այլ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փաստաթղթերի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վերաբերյալ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մեթոդական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պարզաբանումների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ուղեցույցերի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մշակման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,</w:t>
      </w:r>
    </w:p>
    <w:p w14:paraId="352D39E4" w14:textId="77777777" w:rsidR="00024EF2" w:rsidRPr="00024EF2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իրականացնում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«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փոխարինիչների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օգտագործման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հետևանքով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առողջությանը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հասցվող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վնասի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նվազեցման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կանխարգելման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»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նախատեսված՝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իրավասության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սահմաններում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վերահսկողական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դրանց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պատկանելիքների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փոխարինիչների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բացառությամբ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բժշկական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նպատակով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օգտագործվող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փոխարինիչներից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) և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ծխախոտային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արտադրատեսակների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նմանակների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վաճառքի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կանոնների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գովազդի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իրացման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(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վաճառքի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)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խթանման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արգելքի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սահմանափակումների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օգտագործման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սահմանափակումների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ուղղությամբ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միջոցներ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ձեռնարկելու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պահանջների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կատարման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նկատմամբ</w:t>
      </w:r>
      <w:proofErr w:type="spellEnd"/>
    </w:p>
    <w:p w14:paraId="2312B639" w14:textId="77777777" w:rsidR="00AE75FD" w:rsidRPr="00AE75FD" w:rsidRDefault="00024EF2" w:rsidP="002903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024EF2">
        <w:rPr>
          <w:rFonts w:ascii="GHEA Grapalat" w:eastAsia="Times New Roman" w:hAnsi="GHEA Grapalat" w:cs="Arial"/>
          <w:color w:val="4D4D4D"/>
        </w:rPr>
        <w:t>մասնակցում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աշխատողների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առողջության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պահպանման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և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անվտանգության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ապահովման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ոլորտի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զարգացման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հայեցակարգերի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ու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ռազմավարությունների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մշակման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024EF2">
        <w:rPr>
          <w:rFonts w:ascii="GHEA Grapalat" w:eastAsia="Times New Roman" w:hAnsi="GHEA Grapalat" w:cs="Arial"/>
          <w:color w:val="4D4D4D"/>
        </w:rPr>
        <w:t>աշխատանքներին</w:t>
      </w:r>
      <w:proofErr w:type="spellEnd"/>
      <w:r w:rsidRPr="00024EF2">
        <w:rPr>
          <w:rFonts w:ascii="GHEA Grapalat" w:eastAsia="Times New Roman" w:hAnsi="GHEA Grapalat" w:cs="Arial"/>
          <w:color w:val="4D4D4D"/>
        </w:rPr>
        <w:t>։</w:t>
      </w:r>
    </w:p>
    <w:p w14:paraId="1FE56CBF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Calibri" w:eastAsia="Times New Roman" w:hAnsi="Calibri" w:cs="Calibri"/>
          <w:color w:val="4D4D4D"/>
          <w:lang w:val="hy-AM"/>
        </w:rPr>
        <w:t> </w:t>
      </w:r>
    </w:p>
    <w:p w14:paraId="3F898C2A" w14:textId="77777777" w:rsidR="00AE75FD" w:rsidRPr="00AE75FD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GHEA Grapalat" w:eastAsia="Times New Roman" w:hAnsi="GHEA Grapalat" w:cs="Arial"/>
          <w:b/>
          <w:bCs/>
          <w:color w:val="4D4D4D"/>
          <w:lang w:val="hy-AM"/>
        </w:rPr>
        <w:t>Փորձագետին ներկայացվող պահանջները՝</w:t>
      </w:r>
    </w:p>
    <w:p w14:paraId="1AD30A9E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  <w:lang w:val="hy-AM"/>
        </w:rPr>
      </w:pPr>
      <w:r w:rsidRPr="00AE75FD">
        <w:rPr>
          <w:rFonts w:ascii="Calibri" w:eastAsia="Times New Roman" w:hAnsi="Calibri" w:cs="Calibri"/>
          <w:color w:val="4D4D4D"/>
          <w:lang w:val="hy-AM"/>
        </w:rPr>
        <w:t>                                                </w:t>
      </w:r>
    </w:p>
    <w:p w14:paraId="2D4AFD55" w14:textId="77777777" w:rsidR="00024EF2" w:rsidRPr="00AA2A16" w:rsidRDefault="00024EF2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բարձրագույն կրթություն,</w:t>
      </w:r>
    </w:p>
    <w:p w14:paraId="30E5669E" w14:textId="77777777" w:rsidR="00024EF2" w:rsidRPr="00AA2A16" w:rsidRDefault="00024EF2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հայերեն և ռուսերեն լեզուների իմացություն</w:t>
      </w:r>
      <w:r w:rsidRPr="00AA2A16">
        <w:rPr>
          <w:rFonts w:ascii="Cambria Math" w:eastAsia="Times New Roman" w:hAnsi="Cambria Math" w:cs="Cambria Math"/>
          <w:lang w:val="hy-AM"/>
        </w:rPr>
        <w:t>․</w:t>
      </w:r>
    </w:p>
    <w:p w14:paraId="6B9E92D6" w14:textId="77777777" w:rsidR="00024EF2" w:rsidRPr="00AA2A16" w:rsidRDefault="00024EF2" w:rsidP="00024EF2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lang w:val="hy-AM"/>
        </w:rPr>
      </w:pPr>
      <w:r w:rsidRPr="00AA2A16">
        <w:rPr>
          <w:rFonts w:ascii="GHEA Grapalat" w:eastAsia="Times New Roman" w:hAnsi="GHEA Grapalat" w:cs="Sylfaen"/>
          <w:lang w:val="hy-AM"/>
        </w:rPr>
        <w:t>համակարգչով, ժամանակակից այլ տեխնիկական միջոցներով աշխատելու հմտություններ</w:t>
      </w:r>
      <w:r w:rsidRPr="00AA2A16">
        <w:rPr>
          <w:rFonts w:ascii="Cambria Math" w:eastAsia="Times New Roman" w:hAnsi="Cambria Math" w:cs="Cambria Math"/>
          <w:lang w:val="hy-AM"/>
        </w:rPr>
        <w:t>․</w:t>
      </w:r>
    </w:p>
    <w:p w14:paraId="3D741AF9" w14:textId="77777777" w:rsidR="00AE75FD" w:rsidRPr="00AA2A16" w:rsidRDefault="00AE75FD" w:rsidP="00024EF2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lang w:val="hy-AM"/>
        </w:rPr>
      </w:pPr>
      <w:r w:rsidRPr="00AA2A16">
        <w:rPr>
          <w:rFonts w:ascii="Calibri" w:eastAsia="Times New Roman" w:hAnsi="Calibri" w:cs="Calibri"/>
          <w:b/>
          <w:bCs/>
          <w:lang w:val="hy-AM"/>
        </w:rPr>
        <w:lastRenderedPageBreak/>
        <w:t> </w:t>
      </w:r>
    </w:p>
    <w:p w14:paraId="2A3B866B" w14:textId="77777777" w:rsidR="00AE75FD" w:rsidRPr="00AA2A16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</w:rPr>
      </w:pPr>
      <w:proofErr w:type="spellStart"/>
      <w:r w:rsidRPr="00AA2A16">
        <w:rPr>
          <w:rFonts w:ascii="GHEA Grapalat" w:eastAsia="Times New Roman" w:hAnsi="GHEA Grapalat" w:cs="Arial"/>
          <w:b/>
          <w:bCs/>
        </w:rPr>
        <w:t>Դիմումնե</w:t>
      </w:r>
      <w:r w:rsidR="00AA2A16" w:rsidRPr="00AA2A16">
        <w:rPr>
          <w:rFonts w:ascii="GHEA Grapalat" w:eastAsia="Times New Roman" w:hAnsi="GHEA Grapalat" w:cs="Arial"/>
          <w:b/>
          <w:bCs/>
        </w:rPr>
        <w:t>րի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AA2A16">
        <w:rPr>
          <w:rFonts w:ascii="GHEA Grapalat" w:eastAsia="Times New Roman" w:hAnsi="GHEA Grapalat" w:cs="Arial"/>
          <w:b/>
          <w:bCs/>
        </w:rPr>
        <w:t>ներկայացման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="00AA2A16" w:rsidRPr="00AA2A16">
        <w:rPr>
          <w:rFonts w:ascii="GHEA Grapalat" w:eastAsia="Times New Roman" w:hAnsi="GHEA Grapalat" w:cs="Arial"/>
          <w:b/>
          <w:bCs/>
        </w:rPr>
        <w:t>վերջնաժամկետն</w:t>
      </w:r>
      <w:proofErr w:type="spellEnd"/>
      <w:r w:rsidR="00AA2A16" w:rsidRPr="00AA2A16">
        <w:rPr>
          <w:rFonts w:ascii="GHEA Grapalat" w:eastAsia="Times New Roman" w:hAnsi="GHEA Grapalat" w:cs="Arial"/>
          <w:b/>
          <w:bCs/>
        </w:rPr>
        <w:t xml:space="preserve"> է՝</w:t>
      </w:r>
      <w:r w:rsidR="00AA2A16" w:rsidRPr="00AA2A16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="00D11094">
        <w:rPr>
          <w:rFonts w:ascii="GHEA Grapalat" w:eastAsia="Times New Roman" w:hAnsi="GHEA Grapalat" w:cs="Arial"/>
          <w:b/>
          <w:bCs/>
          <w:color w:val="FF0000"/>
        </w:rPr>
        <w:t>16</w:t>
      </w:r>
      <w:r w:rsidR="0026233E">
        <w:rPr>
          <w:rFonts w:ascii="GHEA Grapalat" w:eastAsia="Times New Roman" w:hAnsi="GHEA Grapalat" w:cs="Arial"/>
          <w:b/>
          <w:bCs/>
          <w:color w:val="FF0000"/>
        </w:rPr>
        <w:t>.</w:t>
      </w:r>
      <w:r w:rsidR="00D45224" w:rsidRPr="00D45224">
        <w:rPr>
          <w:rFonts w:ascii="GHEA Grapalat" w:eastAsia="Times New Roman" w:hAnsi="GHEA Grapalat" w:cs="Arial"/>
          <w:b/>
          <w:bCs/>
          <w:color w:val="FF0000"/>
          <w:lang w:val="hy-AM"/>
        </w:rPr>
        <w:t>01</w:t>
      </w:r>
      <w:r w:rsidR="0026233E">
        <w:rPr>
          <w:rFonts w:ascii="GHEA Grapalat" w:eastAsia="Times New Roman" w:hAnsi="GHEA Grapalat" w:cs="Arial"/>
          <w:b/>
          <w:bCs/>
          <w:color w:val="FF0000"/>
          <w:lang w:val="hy-AM"/>
        </w:rPr>
        <w:t>.</w:t>
      </w:r>
      <w:r w:rsidR="00D45224" w:rsidRPr="00D45224">
        <w:rPr>
          <w:rFonts w:ascii="GHEA Grapalat" w:eastAsia="Times New Roman" w:hAnsi="GHEA Grapalat" w:cs="Arial"/>
          <w:b/>
          <w:bCs/>
          <w:color w:val="FF0000"/>
        </w:rPr>
        <w:t>2024</w:t>
      </w:r>
    </w:p>
    <w:p w14:paraId="48A0870B" w14:textId="77777777" w:rsidR="00AE75FD" w:rsidRPr="00AA2A16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</w:rPr>
      </w:pPr>
      <w:r w:rsidRPr="00AA2A16">
        <w:rPr>
          <w:rFonts w:ascii="Calibri" w:eastAsia="Times New Roman" w:hAnsi="Calibri" w:cs="Calibri"/>
          <w:b/>
          <w:bCs/>
        </w:rPr>
        <w:t> </w:t>
      </w:r>
    </w:p>
    <w:p w14:paraId="51699879" w14:textId="77777777" w:rsidR="00AE75FD" w:rsidRPr="00AA2A16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</w:rPr>
      </w:pPr>
      <w:r w:rsidRPr="00AA2A16">
        <w:rPr>
          <w:rFonts w:ascii="GHEA Grapalat" w:eastAsia="Times New Roman" w:hAnsi="GHEA Grapalat" w:cs="Arial"/>
          <w:b/>
          <w:bCs/>
        </w:rPr>
        <w:t xml:space="preserve">Աշխատանքի </w:t>
      </w:r>
      <w:proofErr w:type="spellStart"/>
      <w:r w:rsidRPr="00AA2A16">
        <w:rPr>
          <w:rFonts w:ascii="GHEA Grapalat" w:eastAsia="Times New Roman" w:hAnsi="GHEA Grapalat" w:cs="Arial"/>
          <w:b/>
          <w:bCs/>
        </w:rPr>
        <w:t>վայրը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 xml:space="preserve">, </w:t>
      </w:r>
      <w:proofErr w:type="spellStart"/>
      <w:r w:rsidRPr="00AA2A16">
        <w:rPr>
          <w:rFonts w:ascii="GHEA Grapalat" w:eastAsia="Times New Roman" w:hAnsi="GHEA Grapalat" w:cs="Arial"/>
          <w:b/>
          <w:bCs/>
        </w:rPr>
        <w:t>հեռախոսահամար</w:t>
      </w:r>
      <w:proofErr w:type="spellEnd"/>
      <w:r w:rsidRPr="00AA2A16">
        <w:rPr>
          <w:rFonts w:ascii="GHEA Grapalat" w:eastAsia="Times New Roman" w:hAnsi="GHEA Grapalat" w:cs="Arial"/>
          <w:b/>
          <w:bCs/>
        </w:rPr>
        <w:t>՝</w:t>
      </w:r>
    </w:p>
    <w:p w14:paraId="5B0B2DE0" w14:textId="77777777" w:rsidR="00AE75FD" w:rsidRPr="00AA2A16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</w:rPr>
      </w:pPr>
      <w:r w:rsidRPr="00AA2A16">
        <w:rPr>
          <w:rFonts w:ascii="Calibri" w:eastAsia="Times New Roman" w:hAnsi="Calibri" w:cs="Calibri"/>
        </w:rPr>
        <w:t> </w:t>
      </w:r>
    </w:p>
    <w:p w14:paraId="56EBD4FF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GHEA Grapalat" w:eastAsia="Times New Roman" w:hAnsi="GHEA Grapalat" w:cs="Arial"/>
          <w:color w:val="4D4D4D"/>
        </w:rPr>
        <w:t xml:space="preserve">ՀՀ, ք. Երևան, </w:t>
      </w:r>
      <w:r w:rsidR="004B5700" w:rsidRPr="00AE75FD">
        <w:rPr>
          <w:rFonts w:ascii="GHEA Grapalat" w:eastAsia="Times New Roman" w:hAnsi="GHEA Grapalat" w:cs="Arial"/>
          <w:color w:val="4D4D4D"/>
        </w:rPr>
        <w:t xml:space="preserve">ք. Երևան, </w:t>
      </w:r>
      <w:r w:rsidR="004B5700">
        <w:rPr>
          <w:rFonts w:ascii="GHEA Grapalat" w:eastAsia="Times New Roman" w:hAnsi="GHEA Grapalat" w:cs="Arial"/>
          <w:color w:val="4D4D4D"/>
          <w:lang w:val="hy-AM"/>
        </w:rPr>
        <w:t>Ա</w:t>
      </w:r>
      <w:r w:rsidR="004B5700">
        <w:rPr>
          <w:rFonts w:ascii="Cambria Math" w:eastAsia="Times New Roman" w:hAnsi="Cambria Math" w:cs="Cambria Math"/>
          <w:color w:val="4D4D4D"/>
          <w:lang w:val="hy-AM"/>
        </w:rPr>
        <w:t>․</w:t>
      </w:r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 </w:t>
      </w:r>
      <w:proofErr w:type="spellStart"/>
      <w:r w:rsidR="004B5700">
        <w:rPr>
          <w:rFonts w:ascii="GHEA Grapalat" w:eastAsia="Times New Roman" w:hAnsi="GHEA Grapalat" w:cs="Arial"/>
          <w:color w:val="4D4D4D"/>
          <w:lang w:val="hy-AM"/>
        </w:rPr>
        <w:t>Արմենկայան</w:t>
      </w:r>
      <w:proofErr w:type="spellEnd"/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 129</w:t>
      </w:r>
      <w:r w:rsidRPr="00AE75FD">
        <w:rPr>
          <w:rFonts w:ascii="GHEA Grapalat" w:eastAsia="Times New Roman" w:hAnsi="GHEA Grapalat" w:cs="Arial"/>
          <w:color w:val="4D4D4D"/>
        </w:rPr>
        <w:t>,</w:t>
      </w:r>
      <w:r w:rsidR="004B5700" w:rsidRPr="004B5700">
        <w:rPr>
          <w:rFonts w:ascii="GHEA Grapalat" w:eastAsia="Times New Roman" w:hAnsi="GHEA Grapalat" w:cs="GHEA Grapalat"/>
          <w:color w:val="4D4D4D"/>
        </w:rPr>
        <w:t xml:space="preserve"> </w:t>
      </w:r>
      <w:proofErr w:type="spellStart"/>
      <w:r w:rsidR="004B5700" w:rsidRPr="00AE75FD">
        <w:rPr>
          <w:rFonts w:ascii="GHEA Grapalat" w:eastAsia="Times New Roman" w:hAnsi="GHEA Grapalat" w:cs="GHEA Grapalat"/>
          <w:color w:val="4D4D4D"/>
        </w:rPr>
        <w:t>հեռ</w:t>
      </w:r>
      <w:proofErr w:type="spellEnd"/>
      <w:r w:rsidR="004B5700">
        <w:rPr>
          <w:rFonts w:ascii="GHEA Grapalat" w:eastAsia="Times New Roman" w:hAnsi="GHEA Grapalat" w:cs="Arial"/>
          <w:color w:val="4D4D4D"/>
        </w:rPr>
        <w:t>. 01</w:t>
      </w:r>
      <w:r w:rsidR="004B5700" w:rsidRPr="00AE75FD">
        <w:rPr>
          <w:rFonts w:ascii="GHEA Grapalat" w:eastAsia="Times New Roman" w:hAnsi="GHEA Grapalat" w:cs="Arial"/>
          <w:color w:val="4D4D4D"/>
        </w:rPr>
        <w:t>0-65</w:t>
      </w:r>
      <w:r w:rsidR="004B5700">
        <w:rPr>
          <w:rFonts w:ascii="GHEA Grapalat" w:eastAsia="Times New Roman" w:hAnsi="GHEA Grapalat" w:cs="Arial"/>
          <w:color w:val="4D4D4D"/>
          <w:lang w:val="hy-AM"/>
        </w:rPr>
        <w:t xml:space="preserve">0553, 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Էլ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.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փոստ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՝</w:t>
      </w:r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>https://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www.hlib.am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/</w:t>
      </w:r>
      <w:r w:rsidRPr="00AE75FD">
        <w:rPr>
          <w:rFonts w:ascii="Calibri" w:eastAsia="Times New Roman" w:hAnsi="Calibri" w:cs="Calibri"/>
          <w:color w:val="4D4D4D"/>
        </w:rPr>
        <w:t> </w:t>
      </w:r>
    </w:p>
    <w:p w14:paraId="305726AF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1A73DE92" w14:textId="77777777" w:rsidR="00AE75FD" w:rsidRPr="00AE75FD" w:rsidRDefault="00AE75FD" w:rsidP="002903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Չի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թույլատրվում</w:t>
      </w:r>
      <w:proofErr w:type="spellEnd"/>
      <w:r w:rsidRPr="00AE75FD">
        <w:rPr>
          <w:rFonts w:ascii="Calibri" w:eastAsia="Times New Roman" w:hAnsi="Calibri" w:cs="Calibri"/>
          <w:b/>
          <w:bCs/>
          <w:color w:val="4D4D4D"/>
        </w:rPr>
        <w:t>  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հավակնորդի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հետ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պայմանագիր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կնքել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եթե</w:t>
      </w:r>
      <w:proofErr w:type="spellEnd"/>
      <w:r w:rsidRPr="00AE75FD">
        <w:rPr>
          <w:rFonts w:ascii="Calibri" w:eastAsia="Times New Roman" w:hAnsi="Calibri" w:cs="Calibri"/>
          <w:color w:val="4D4D4D"/>
        </w:rPr>
        <w:t> </w:t>
      </w:r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անձը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պաշտոնից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ազատվել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կամ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տվյալ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GHEA Grapalat"/>
          <w:color w:val="4D4D4D"/>
        </w:rPr>
        <w:t>անձ</w:t>
      </w:r>
      <w:r w:rsidRPr="00AE75FD">
        <w:rPr>
          <w:rFonts w:ascii="GHEA Grapalat" w:eastAsia="Times New Roman" w:hAnsi="GHEA Grapalat" w:cs="Arial"/>
          <w:color w:val="4D4D4D"/>
        </w:rPr>
        <w:t>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ծառայությունը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վերջին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մեկ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տարվա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ընթացքում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դադարեցվել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կարգապահական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տույժ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կիրառելու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փորձաշրջանը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չանցնելու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խախտմամբ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պաշտոնի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նշանակվելու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, «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Հանրային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ծառայության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մասին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»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օրենքով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սահմանված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անհամատեղելիության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պահանջները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չպահպանելու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Հայաստանի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Հանրապետության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քաղաքացիությունը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դադարեցնելու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ուժի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մեջ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մտած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՝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նրա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նկատմամբ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կայացված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մեղադրական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դատավճռի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դեպքերում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բացառությամբ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այն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դեպքերի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երբ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նշանակվել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է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տուգանք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,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ինչպես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նաև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երկու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տարի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անընդմեջ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իր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մեղքով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վերապատրաստման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անհատական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ծրագրով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հաստատված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կրեդիտները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չստանալու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color w:val="4D4D4D"/>
        </w:rPr>
        <w:t>դեպքում</w:t>
      </w:r>
      <w:proofErr w:type="spellEnd"/>
      <w:r w:rsidRPr="00AE75FD">
        <w:rPr>
          <w:rFonts w:ascii="GHEA Grapalat" w:eastAsia="Times New Roman" w:hAnsi="GHEA Grapalat" w:cs="Arial"/>
          <w:color w:val="4D4D4D"/>
        </w:rPr>
        <w:t>:</w:t>
      </w:r>
    </w:p>
    <w:p w14:paraId="6A2E3617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09DE1342" w14:textId="77777777" w:rsidR="00AE75FD" w:rsidRPr="00AE75FD" w:rsidRDefault="00AE75FD" w:rsidP="004B57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HEA Grapalat" w:eastAsia="Times New Roman" w:hAnsi="GHEA Grapalat" w:cs="Arial"/>
          <w:color w:val="4D4D4D"/>
        </w:rPr>
      </w:pP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Դիմողի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կողմից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ներկայացվող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փատաթղթերի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անհրաժեշտ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 xml:space="preserve"> </w:t>
      </w:r>
      <w:proofErr w:type="spellStart"/>
      <w:r w:rsidRPr="00AE75FD">
        <w:rPr>
          <w:rFonts w:ascii="GHEA Grapalat" w:eastAsia="Times New Roman" w:hAnsi="GHEA Grapalat" w:cs="Arial"/>
          <w:b/>
          <w:bCs/>
          <w:color w:val="4D4D4D"/>
        </w:rPr>
        <w:t>ցանկ</w:t>
      </w:r>
      <w:proofErr w:type="spellEnd"/>
      <w:r w:rsidRPr="00AE75FD">
        <w:rPr>
          <w:rFonts w:ascii="GHEA Grapalat" w:eastAsia="Times New Roman" w:hAnsi="GHEA Grapalat" w:cs="Arial"/>
          <w:b/>
          <w:bCs/>
          <w:color w:val="4D4D4D"/>
        </w:rPr>
        <w:t>՝</w:t>
      </w:r>
    </w:p>
    <w:p w14:paraId="27958AF8" w14:textId="77777777" w:rsidR="00AE75FD" w:rsidRPr="00AE75FD" w:rsidRDefault="00AE75FD" w:rsidP="00AE75F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2F010437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մարմնի</w:t>
      </w:r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  <w:lang w:val="hy-AM"/>
        </w:rPr>
        <w:t>ղեկավարի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անունով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50B8DB1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հայտարարություն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ՀՀ </w:t>
      </w:r>
      <w:proofErr w:type="spellStart"/>
      <w:r w:rsidRPr="004A0587">
        <w:rPr>
          <w:rFonts w:ascii="GHEA Grapalat" w:eastAsia="Times New Roman" w:hAnsi="GHEA Grapalat" w:cs="Arial"/>
        </w:rPr>
        <w:t>կառավարության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08.2018թ</w:t>
      </w:r>
      <w:proofErr w:type="spellEnd"/>
      <w:r w:rsidRPr="004A0587">
        <w:rPr>
          <w:rFonts w:ascii="GHEA Grapalat" w:eastAsia="Times New Roman" w:hAnsi="GHEA Grapalat" w:cs="Arial"/>
        </w:rPr>
        <w:t xml:space="preserve">. N 878-Ն </w:t>
      </w:r>
      <w:proofErr w:type="spellStart"/>
      <w:r w:rsidRPr="004A0587">
        <w:rPr>
          <w:rFonts w:ascii="GHEA Grapalat" w:eastAsia="Times New Roman" w:hAnsi="GHEA Grapalat" w:cs="Arial"/>
        </w:rPr>
        <w:t>որոշմամբ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կարգի</w:t>
      </w:r>
      <w:proofErr w:type="spellEnd"/>
      <w:r w:rsidRPr="004A0587">
        <w:rPr>
          <w:rFonts w:ascii="GHEA Grapalat" w:eastAsia="Times New Roman" w:hAnsi="GHEA Grapalat" w:cs="Arial"/>
        </w:rPr>
        <w:t xml:space="preserve"> 13-րդ </w:t>
      </w:r>
      <w:proofErr w:type="spellStart"/>
      <w:r w:rsidRPr="004A0587">
        <w:rPr>
          <w:rFonts w:ascii="GHEA Grapalat" w:eastAsia="Times New Roman" w:hAnsi="GHEA Grapalat" w:cs="Arial"/>
        </w:rPr>
        <w:t>կետով</w:t>
      </w:r>
      <w:proofErr w:type="spellEnd"/>
      <w:r w:rsidRPr="004A0587">
        <w:rPr>
          <w:rFonts w:ascii="GHEA Grapalat" w:eastAsia="Times New Roman" w:hAnsi="GHEA Grapalat" w:cs="Arial"/>
        </w:rPr>
        <w:t xml:space="preserve"> նախատեսված </w:t>
      </w:r>
      <w:proofErr w:type="spellStart"/>
      <w:r w:rsidRPr="004A0587">
        <w:rPr>
          <w:rFonts w:ascii="GHEA Grapalat" w:eastAsia="Times New Roman" w:hAnsi="GHEA Grapalat" w:cs="Arial"/>
        </w:rPr>
        <w:t>սահմանափակումների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ձևը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լրացվում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ներկայացնելիս</w:t>
      </w:r>
      <w:proofErr w:type="spellEnd"/>
      <w:r w:rsidRPr="004A0587">
        <w:rPr>
          <w:rFonts w:ascii="GHEA Grapalat" w:eastAsia="Times New Roman" w:hAnsi="GHEA Grapalat" w:cs="Arial"/>
        </w:rPr>
        <w:t>),</w:t>
      </w:r>
    </w:p>
    <w:p w14:paraId="3747A5BB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տվյալ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պաշտոնն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զբաղեցնելու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մասնագիտական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գիտելիքների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ունակությունների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տիրապետման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տեսանկյունից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ներկայացվող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պահանջների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բավարարումը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հավաստող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` </w:t>
      </w:r>
      <w:proofErr w:type="spellStart"/>
      <w:r w:rsidRPr="004A0587">
        <w:rPr>
          <w:rFonts w:ascii="GHEA Grapalat" w:eastAsia="Times New Roman" w:hAnsi="GHEA Grapalat" w:cs="Arial"/>
        </w:rPr>
        <w:t>դիպլոմ</w:t>
      </w:r>
      <w:proofErr w:type="spellEnd"/>
      <w:r w:rsidRPr="004A0587">
        <w:rPr>
          <w:rFonts w:ascii="GHEA Grapalat" w:eastAsia="Times New Roman" w:hAnsi="GHEA Grapalat" w:cs="Arial"/>
          <w:lang w:val="ru-RU"/>
        </w:rPr>
        <w:t>ի</w:t>
      </w:r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),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>(</w:t>
      </w:r>
      <w:proofErr w:type="spellStart"/>
      <w:r w:rsidRPr="004A0587">
        <w:rPr>
          <w:rFonts w:ascii="GHEA Grapalat" w:eastAsia="Times New Roman" w:hAnsi="GHEA Grapalat" w:cs="Arial"/>
        </w:rPr>
        <w:t>ների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 xml:space="preserve">, </w:t>
      </w:r>
      <w:proofErr w:type="spellStart"/>
      <w:r w:rsidRPr="004A0587">
        <w:rPr>
          <w:rFonts w:ascii="GHEA Grapalat" w:eastAsia="Times New Roman" w:hAnsi="GHEA Grapalat" w:cs="Arial"/>
        </w:rPr>
        <w:t>աշխատանքային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վերջինիս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բացակայության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դեպքում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անհրաժեշտ</w:t>
      </w:r>
      <w:proofErr w:type="spellEnd"/>
      <w:r w:rsidRPr="004A0587">
        <w:rPr>
          <w:rFonts w:ascii="GHEA Grapalat" w:eastAsia="Times New Roman" w:hAnsi="GHEA Grapalat" w:cs="Arial"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</w:rPr>
        <w:t>ներկայացնել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մարմնից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հաստատված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52ADB606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hanging="76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արական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սեռի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անձինք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նաև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զինվորական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գրքույկի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դրան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փոխարինող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ժամանակավոր</w:t>
      </w:r>
      <w:proofErr w:type="spellEnd"/>
      <w:r w:rsidRPr="004A0587">
        <w:rPr>
          <w:rFonts w:ascii="GHEA Grapalat" w:eastAsia="Times New Roman" w:hAnsi="GHEA Grapalat" w:cs="Arial"/>
        </w:rPr>
        <w:t xml:space="preserve">՝ </w:t>
      </w:r>
      <w:proofErr w:type="spellStart"/>
      <w:r w:rsidRPr="004A0587">
        <w:rPr>
          <w:rFonts w:ascii="GHEA Grapalat" w:eastAsia="Times New Roman" w:hAnsi="GHEA Grapalat" w:cs="Arial"/>
        </w:rPr>
        <w:t>զորակոչային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տեղամասին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կցագրման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վկայականի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համապատասխան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տեղեկանք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D2CDBC5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firstLine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</w:rPr>
        <w:t>ինքնակենսագրական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6CF7FB5E" w14:textId="77777777" w:rsidR="000E3A52" w:rsidRPr="004A0587" w:rsidRDefault="000E3A52" w:rsidP="000E3A52">
      <w:pPr>
        <w:numPr>
          <w:ilvl w:val="0"/>
          <w:numId w:val="4"/>
        </w:numPr>
        <w:shd w:val="clear" w:color="auto" w:fill="FFFFFF"/>
        <w:spacing w:after="0" w:line="276" w:lineRule="auto"/>
        <w:ind w:left="142" w:firstLine="0"/>
        <w:jc w:val="both"/>
        <w:rPr>
          <w:rFonts w:ascii="GHEA Grapalat" w:eastAsia="Times New Roman" w:hAnsi="GHEA Grapalat" w:cs="Arial"/>
        </w:rPr>
      </w:pPr>
      <w:proofErr w:type="spellStart"/>
      <w:r>
        <w:rPr>
          <w:rFonts w:ascii="GHEA Grapalat" w:eastAsia="Times New Roman" w:hAnsi="GHEA Grapalat" w:cs="Arial"/>
        </w:rPr>
        <w:t>մեկ</w:t>
      </w:r>
      <w:proofErr w:type="spellEnd"/>
      <w:r>
        <w:rPr>
          <w:rFonts w:ascii="GHEA Grapalat" w:eastAsia="Times New Roman" w:hAnsi="GHEA Grapalat" w:cs="Arial"/>
        </w:rPr>
        <w:t xml:space="preserve"> </w:t>
      </w:r>
      <w:proofErr w:type="spellStart"/>
      <w:r>
        <w:rPr>
          <w:rFonts w:ascii="GHEA Grapalat" w:eastAsia="Times New Roman" w:hAnsi="GHEA Grapalat" w:cs="Arial"/>
        </w:rPr>
        <w:t>լուսան</w:t>
      </w:r>
      <w:r w:rsidRPr="004A0587">
        <w:rPr>
          <w:rFonts w:ascii="GHEA Grapalat" w:eastAsia="Times New Roman" w:hAnsi="GHEA Grapalat" w:cs="Arial"/>
        </w:rPr>
        <w:t>կար</w:t>
      </w:r>
      <w:proofErr w:type="spellEnd"/>
      <w:r w:rsidRPr="004A0587">
        <w:rPr>
          <w:rFonts w:ascii="GHEA Grapalat" w:eastAsia="Times New Roman" w:hAnsi="GHEA Grapalat" w:cs="Arial"/>
        </w:rPr>
        <w:t xml:space="preserve">՝ 3 x </w:t>
      </w:r>
      <w:proofErr w:type="spellStart"/>
      <w:r w:rsidRPr="004A0587">
        <w:rPr>
          <w:rFonts w:ascii="GHEA Grapalat" w:eastAsia="Times New Roman" w:hAnsi="GHEA Grapalat" w:cs="Arial"/>
        </w:rPr>
        <w:t>4սմ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չափսի</w:t>
      </w:r>
      <w:proofErr w:type="spellEnd"/>
      <w:r w:rsidRPr="004A0587">
        <w:rPr>
          <w:rFonts w:ascii="GHEA Grapalat" w:eastAsia="Times New Roman" w:hAnsi="GHEA Grapalat" w:cs="Arial"/>
        </w:rPr>
        <w:t>,</w:t>
      </w:r>
    </w:p>
    <w:p w14:paraId="00732715" w14:textId="77777777" w:rsidR="00AE75FD" w:rsidRPr="00AE75FD" w:rsidRDefault="000E3A52" w:rsidP="000E3A52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0"/>
        <w:jc w:val="both"/>
        <w:rPr>
          <w:rFonts w:ascii="GHEA Grapalat" w:eastAsia="Times New Roman" w:hAnsi="GHEA Grapalat" w:cs="Arial"/>
          <w:color w:val="4D4D4D"/>
        </w:rPr>
      </w:pPr>
      <w:proofErr w:type="spellStart"/>
      <w:r w:rsidRPr="004A0587">
        <w:rPr>
          <w:rFonts w:ascii="GHEA Grapalat" w:eastAsia="Times New Roman" w:hAnsi="GHEA Grapalat" w:cs="Arial"/>
        </w:rPr>
        <w:t>անձնագրի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հանրային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ծառայության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համարանիշի</w:t>
      </w:r>
      <w:proofErr w:type="spellEnd"/>
      <w:r w:rsidRPr="004A0587">
        <w:rPr>
          <w:rFonts w:ascii="GHEA Grapalat" w:eastAsia="Times New Roman" w:hAnsi="GHEA Grapalat" w:cs="Arial"/>
        </w:rPr>
        <w:t xml:space="preserve"> (</w:t>
      </w:r>
      <w:proofErr w:type="spellStart"/>
      <w:r w:rsidRPr="004A0587">
        <w:rPr>
          <w:rFonts w:ascii="GHEA Grapalat" w:eastAsia="Times New Roman" w:hAnsi="GHEA Grapalat" w:cs="Arial"/>
        </w:rPr>
        <w:t>սոցիալական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կամ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նույնականացման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քարտի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պատճենները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5CAF13B0" w14:textId="77777777" w:rsidR="00AE75FD" w:rsidRPr="00AE75FD" w:rsidRDefault="00AE75FD" w:rsidP="002903B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4D4D4D"/>
        </w:rPr>
      </w:pPr>
      <w:r w:rsidRPr="00AE75FD">
        <w:rPr>
          <w:rFonts w:ascii="Calibri" w:eastAsia="Times New Roman" w:hAnsi="Calibri" w:cs="Calibri"/>
          <w:b/>
          <w:bCs/>
          <w:color w:val="4D4D4D"/>
        </w:rPr>
        <w:t> </w:t>
      </w:r>
    </w:p>
    <w:p w14:paraId="43933695" w14:textId="77777777" w:rsidR="000E3A52" w:rsidRPr="004A0587" w:rsidRDefault="000E3A52" w:rsidP="000E3A5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Ընտրություն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կատարելու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եղանակն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դիմում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ներկայացրած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քաղաքացիների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ուսումնասիրություն</w:t>
      </w:r>
      <w:proofErr w:type="spellEnd"/>
      <w:r w:rsidRPr="004A0587">
        <w:rPr>
          <w:rFonts w:ascii="GHEA Grapalat" w:eastAsia="Times New Roman" w:hAnsi="GHEA Grapalat" w:cs="Arial"/>
        </w:rPr>
        <w:t xml:space="preserve"> և (</w:t>
      </w:r>
      <w:r w:rsidRPr="004A0587">
        <w:rPr>
          <w:rFonts w:ascii="GHEA Grapalat" w:eastAsia="Times New Roman" w:hAnsi="GHEA Grapalat" w:cs="Arial"/>
          <w:lang w:val="hy-AM"/>
        </w:rPr>
        <w:t>կամ</w:t>
      </w:r>
      <w:r w:rsidRPr="004A0587">
        <w:rPr>
          <w:rFonts w:ascii="GHEA Grapalat" w:eastAsia="Times New Roman" w:hAnsi="GHEA Grapalat" w:cs="Arial"/>
        </w:rPr>
        <w:t xml:space="preserve">) </w:t>
      </w:r>
      <w:proofErr w:type="spellStart"/>
      <w:r w:rsidRPr="004A0587">
        <w:rPr>
          <w:rFonts w:ascii="GHEA Grapalat" w:eastAsia="Times New Roman" w:hAnsi="GHEA Grapalat" w:cs="Arial"/>
        </w:rPr>
        <w:t>հարցազրույցի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անցկացում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01A1C9CD" w14:textId="77777777" w:rsidR="000E3A52" w:rsidRPr="004A0587" w:rsidRDefault="000E3A52" w:rsidP="000E3A52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36C75E84" w14:textId="77777777" w:rsidR="000E3A52" w:rsidRPr="004A0587" w:rsidRDefault="000E3A52" w:rsidP="000E3A5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t>Դիմողը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փաստաթղթերը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ներկայացնում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անձամբ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ներկայացնելով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անձնագիր</w:t>
      </w:r>
      <w:proofErr w:type="spellEnd"/>
      <w:r w:rsidRPr="004A0587">
        <w:rPr>
          <w:rFonts w:ascii="GHEA Grapalat" w:eastAsia="Times New Roman" w:hAnsi="GHEA Grapalat" w:cs="Arial"/>
        </w:rPr>
        <w:t xml:space="preserve"> և </w:t>
      </w:r>
      <w:proofErr w:type="spellStart"/>
      <w:r w:rsidRPr="004A0587">
        <w:rPr>
          <w:rFonts w:ascii="GHEA Grapalat" w:eastAsia="Times New Roman" w:hAnsi="GHEA Grapalat" w:cs="Arial"/>
        </w:rPr>
        <w:t>բոլոր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փաստաթղթերի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պատճե</w:t>
      </w:r>
      <w:proofErr w:type="spellEnd"/>
      <w:r>
        <w:rPr>
          <w:rFonts w:ascii="GHEA Grapalat" w:eastAsia="Times New Roman" w:hAnsi="GHEA Grapalat" w:cs="Arial"/>
          <w:lang w:val="hy-AM"/>
        </w:rPr>
        <w:t>ն</w:t>
      </w:r>
      <w:proofErr w:type="spellStart"/>
      <w:r w:rsidRPr="004A0587">
        <w:rPr>
          <w:rFonts w:ascii="GHEA Grapalat" w:eastAsia="Times New Roman" w:hAnsi="GHEA Grapalat" w:cs="Arial"/>
        </w:rPr>
        <w:t>ները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</w:rPr>
        <w:t>բնօրինակների</w:t>
      </w:r>
      <w:proofErr w:type="spellEnd"/>
      <w:r w:rsidRPr="004A0587">
        <w:rPr>
          <w:rFonts w:ascii="GHEA Grapalat" w:eastAsia="Times New Roman" w:hAnsi="GHEA Grapalat" w:cs="Arial"/>
        </w:rPr>
        <w:t xml:space="preserve"> հետ </w:t>
      </w:r>
      <w:proofErr w:type="spellStart"/>
      <w:r w:rsidRPr="004A0587">
        <w:rPr>
          <w:rFonts w:ascii="GHEA Grapalat" w:eastAsia="Times New Roman" w:hAnsi="GHEA Grapalat" w:cs="Arial"/>
        </w:rPr>
        <w:t>միասին</w:t>
      </w:r>
      <w:proofErr w:type="spellEnd"/>
      <w:r w:rsidRPr="004A0587">
        <w:rPr>
          <w:rFonts w:ascii="GHEA Grapalat" w:eastAsia="Times New Roman" w:hAnsi="GHEA Grapalat" w:cs="Arial"/>
        </w:rPr>
        <w:t>:</w:t>
      </w:r>
    </w:p>
    <w:p w14:paraId="1981CBC4" w14:textId="77777777" w:rsidR="000E3A52" w:rsidRPr="004A0587" w:rsidRDefault="000E3A52" w:rsidP="000E3A52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</w:rPr>
        <w:t> </w:t>
      </w:r>
    </w:p>
    <w:p w14:paraId="2372ED08" w14:textId="77777777" w:rsidR="000E3A52" w:rsidRPr="004A0587" w:rsidRDefault="000E3A52" w:rsidP="000E3A52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GHEA Grapalat" w:eastAsia="Times New Roman" w:hAnsi="GHEA Grapalat" w:cs="Arial"/>
        </w:rPr>
      </w:pPr>
      <w:proofErr w:type="spellStart"/>
      <w:r w:rsidRPr="004A0587">
        <w:rPr>
          <w:rFonts w:ascii="GHEA Grapalat" w:eastAsia="Times New Roman" w:hAnsi="GHEA Grapalat" w:cs="Arial"/>
          <w:b/>
          <w:bCs/>
        </w:rPr>
        <w:lastRenderedPageBreak/>
        <w:t>Դիմումների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ընդունման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հասցեն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է՝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Առողջապահական և աշխատանքի տեսչական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մարմին</w:t>
      </w:r>
      <w:proofErr w:type="spellEnd"/>
      <w:r w:rsidRPr="004A0587">
        <w:rPr>
          <w:rFonts w:ascii="GHEA Grapalat" w:eastAsia="Times New Roman" w:hAnsi="GHEA Grapalat" w:cs="Arial"/>
        </w:rPr>
        <w:t xml:space="preserve"> 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Pr="004A0587">
        <w:rPr>
          <w:rFonts w:ascii="GHEA Grapalat" w:eastAsia="Times New Roman" w:hAnsi="GHEA Grapalat" w:cs="Arial"/>
          <w:lang w:val="hy-AM"/>
        </w:rPr>
        <w:t>Ա</w:t>
      </w:r>
      <w:r w:rsidRPr="004A0587">
        <w:rPr>
          <w:rFonts w:ascii="Cambria Math" w:eastAsia="Times New Roman" w:hAnsi="Cambria Math" w:cs="Cambria Math"/>
          <w:lang w:val="hy-AM"/>
        </w:rPr>
        <w:t>․</w:t>
      </w:r>
      <w:r w:rsidRPr="004A0587">
        <w:rPr>
          <w:rFonts w:ascii="GHEA Grapalat" w:eastAsia="Times New Roman" w:hAnsi="GHEA Grapalat" w:cs="Arial"/>
          <w:lang w:val="hy-AM"/>
        </w:rPr>
        <w:t xml:space="preserve"> </w:t>
      </w:r>
      <w:r w:rsidRPr="004A0587">
        <w:rPr>
          <w:rFonts w:ascii="GHEA Grapalat" w:eastAsia="Times New Roman" w:hAnsi="GHEA Grapalat" w:cs="GHEA Grapalat"/>
          <w:lang w:val="hy-AM"/>
        </w:rPr>
        <w:t>Արմեն</w:t>
      </w:r>
      <w:r w:rsidRPr="004A0587">
        <w:rPr>
          <w:rFonts w:ascii="GHEA Grapalat" w:eastAsia="Times New Roman" w:hAnsi="GHEA Grapalat" w:cs="Arial"/>
          <w:lang w:val="hy-AM"/>
        </w:rPr>
        <w:t>ակյան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Pr="004A0587">
        <w:rPr>
          <w:rFonts w:ascii="GHEA Grapalat" w:eastAsia="Times New Roman" w:hAnsi="GHEA Grapalat" w:cs="Arial"/>
        </w:rPr>
        <w:t>. 010-65</w:t>
      </w:r>
      <w:r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Դիմումներն</w:t>
      </w:r>
      <w:proofErr w:type="spellEnd"/>
      <w:r w:rsidRPr="004A0587">
        <w:rPr>
          <w:rFonts w:ascii="Calibri" w:eastAsia="Times New Roman" w:hAnsi="Calibri" w:cs="Calibri"/>
          <w:b/>
          <w:bCs/>
        </w:rPr>
        <w:t> </w:t>
      </w:r>
      <w:proofErr w:type="spellStart"/>
      <w:r w:rsidRPr="004A0587">
        <w:rPr>
          <w:rFonts w:ascii="GHEA Grapalat" w:eastAsia="Times New Roman" w:hAnsi="GHEA Grapalat" w:cs="Arial"/>
        </w:rPr>
        <w:t>ընդունվում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ամեն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օր</w:t>
      </w:r>
      <w:proofErr w:type="spellEnd"/>
      <w:r w:rsidRPr="004A0587">
        <w:rPr>
          <w:rFonts w:ascii="GHEA Grapalat" w:eastAsia="Times New Roman" w:hAnsi="GHEA Grapalat" w:cs="GHEA Grapalat"/>
        </w:rPr>
        <w:t>՝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ժամը</w:t>
      </w:r>
      <w:proofErr w:type="spellEnd"/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>9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ից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proofErr w:type="spellStart"/>
      <w:r w:rsidRPr="004A0587">
        <w:rPr>
          <w:rFonts w:ascii="GHEA Grapalat" w:eastAsia="Times New Roman" w:hAnsi="GHEA Grapalat" w:cs="Arial"/>
          <w:b/>
          <w:bCs/>
        </w:rPr>
        <w:t>մինչև</w:t>
      </w:r>
      <w:proofErr w:type="spellEnd"/>
      <w:r w:rsidRPr="004A0587">
        <w:rPr>
          <w:rFonts w:ascii="GHEA Grapalat" w:eastAsia="Times New Roman" w:hAnsi="GHEA Grapalat" w:cs="Arial"/>
          <w:b/>
          <w:bCs/>
        </w:rPr>
        <w:t xml:space="preserve"> 12</w:t>
      </w:r>
      <w:r w:rsidRPr="004A0587">
        <w:rPr>
          <w:rFonts w:ascii="GHEA Grapalat" w:eastAsia="Times New Roman" w:hAnsi="GHEA Grapalat" w:cs="Arial"/>
          <w:b/>
          <w:bCs/>
          <w:vertAlign w:val="superscript"/>
        </w:rPr>
        <w:t>30</w:t>
      </w:r>
      <w:r w:rsidRPr="004A0587">
        <w:rPr>
          <w:rFonts w:ascii="GHEA Grapalat" w:eastAsia="Times New Roman" w:hAnsi="GHEA Grapalat" w:cs="Arial"/>
          <w:b/>
          <w:bCs/>
        </w:rPr>
        <w:t>-ը</w:t>
      </w:r>
      <w:r w:rsidRPr="004A0587">
        <w:rPr>
          <w:rFonts w:ascii="GHEA Grapalat" w:eastAsia="Times New Roman" w:hAnsi="GHEA Grapalat" w:cs="Arial"/>
        </w:rPr>
        <w:t>:</w:t>
      </w:r>
    </w:p>
    <w:p w14:paraId="0AFC02AF" w14:textId="77777777" w:rsidR="000E3A52" w:rsidRPr="004A0587" w:rsidRDefault="000E3A52" w:rsidP="000E3A52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Arial"/>
        </w:rPr>
      </w:pPr>
      <w:r w:rsidRPr="004A0587">
        <w:rPr>
          <w:rFonts w:ascii="Calibri" w:eastAsia="Times New Roman" w:hAnsi="Calibri" w:cs="Calibri"/>
          <w:b/>
          <w:bCs/>
        </w:rPr>
        <w:t> </w:t>
      </w:r>
    </w:p>
    <w:p w14:paraId="00FF9E96" w14:textId="77777777" w:rsidR="00EE217A" w:rsidRPr="00AE75FD" w:rsidRDefault="000E3A52" w:rsidP="000E3A52">
      <w:pPr>
        <w:shd w:val="clear" w:color="auto" w:fill="FFFFFF"/>
        <w:spacing w:after="0" w:line="276" w:lineRule="auto"/>
        <w:jc w:val="both"/>
        <w:rPr>
          <w:rFonts w:ascii="GHEA Grapalat" w:hAnsi="GHEA Grapalat"/>
        </w:rPr>
      </w:pPr>
      <w:r w:rsidRPr="004A0587">
        <w:rPr>
          <w:rFonts w:ascii="Calibri" w:eastAsia="Times New Roman" w:hAnsi="Calibri" w:cs="Calibri"/>
        </w:rPr>
        <w:t> </w:t>
      </w:r>
      <w:proofErr w:type="spellStart"/>
      <w:r w:rsidRPr="004A0587">
        <w:rPr>
          <w:rFonts w:ascii="GHEA Grapalat" w:eastAsia="Times New Roman" w:hAnsi="GHEA Grapalat" w:cs="GHEA Grapalat"/>
        </w:rPr>
        <w:t>Լրացուցիչ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տեղեկություններ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ստանալու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համար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կարող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GHEA Grapalat"/>
        </w:rPr>
        <w:t>ե</w:t>
      </w:r>
      <w:r w:rsidRPr="004A0587">
        <w:rPr>
          <w:rFonts w:ascii="GHEA Grapalat" w:eastAsia="Times New Roman" w:hAnsi="GHEA Grapalat" w:cs="GHEA Grapalat"/>
          <w:lang w:val="hy-AM"/>
        </w:rPr>
        <w:t>ք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դիմել</w:t>
      </w:r>
      <w:proofErr w:type="spellEnd"/>
      <w:r w:rsidRPr="004A0587">
        <w:rPr>
          <w:rFonts w:ascii="GHEA Grapalat" w:eastAsia="Times New Roman" w:hAnsi="GHEA Grapalat" w:cs="Arial"/>
        </w:rPr>
        <w:t xml:space="preserve"> </w:t>
      </w:r>
      <w:r w:rsidRPr="004A0587">
        <w:rPr>
          <w:rFonts w:ascii="GHEA Grapalat" w:eastAsia="Times New Roman" w:hAnsi="GHEA Grapalat" w:cs="Arial"/>
          <w:lang w:val="hy-AM"/>
        </w:rPr>
        <w:t>Առողջապահական և աշխատանքի տեսչական մարմին</w:t>
      </w:r>
      <w:r w:rsidRPr="004A0587">
        <w:rPr>
          <w:rFonts w:ascii="GHEA Grapalat" w:eastAsia="Times New Roman" w:hAnsi="GHEA Grapalat" w:cs="Arial"/>
          <w:b/>
          <w:bCs/>
        </w:rPr>
        <w:t>՝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  <w:b/>
          <w:bCs/>
        </w:rPr>
        <w:t xml:space="preserve"> </w:t>
      </w:r>
      <w:r w:rsidRPr="004A0587">
        <w:rPr>
          <w:rFonts w:ascii="Calibri" w:eastAsia="Times New Roman" w:hAnsi="Calibri" w:cs="Calibri"/>
          <w:b/>
          <w:bCs/>
        </w:rPr>
        <w:t> </w:t>
      </w:r>
      <w:r w:rsidRPr="004A0587">
        <w:rPr>
          <w:rFonts w:ascii="GHEA Grapalat" w:eastAsia="Times New Roman" w:hAnsi="GHEA Grapalat" w:cs="Arial"/>
        </w:rPr>
        <w:t>/</w:t>
      </w:r>
      <w:proofErr w:type="spellStart"/>
      <w:r w:rsidRPr="004A0587">
        <w:rPr>
          <w:rFonts w:ascii="GHEA Grapalat" w:eastAsia="Times New Roman" w:hAnsi="GHEA Grapalat" w:cs="Arial"/>
        </w:rPr>
        <w:t>հասցե</w:t>
      </w:r>
      <w:proofErr w:type="spellEnd"/>
      <w:r w:rsidRPr="004A0587">
        <w:rPr>
          <w:rFonts w:ascii="GHEA Grapalat" w:eastAsia="Times New Roman" w:hAnsi="GHEA Grapalat" w:cs="Arial"/>
        </w:rPr>
        <w:t xml:space="preserve">՝ ք. Երևան, </w:t>
      </w:r>
      <w:r w:rsidRPr="004A0587">
        <w:rPr>
          <w:rFonts w:ascii="GHEA Grapalat" w:eastAsia="Times New Roman" w:hAnsi="GHEA Grapalat" w:cs="Arial"/>
          <w:lang w:val="hy-AM"/>
        </w:rPr>
        <w:t>Ա</w:t>
      </w:r>
      <w:r w:rsidRPr="004A0587">
        <w:rPr>
          <w:rFonts w:ascii="Cambria Math" w:eastAsia="Times New Roman" w:hAnsi="Cambria Math" w:cs="Cambria Math"/>
          <w:lang w:val="hy-AM"/>
        </w:rPr>
        <w:t>․</w:t>
      </w:r>
      <w:r w:rsidRPr="004A0587">
        <w:rPr>
          <w:rFonts w:ascii="GHEA Grapalat" w:eastAsia="Times New Roman" w:hAnsi="GHEA Grapalat" w:cs="Arial"/>
          <w:lang w:val="hy-AM"/>
        </w:rPr>
        <w:t xml:space="preserve"> Արմենակյան 129</w:t>
      </w:r>
      <w:r w:rsidRPr="004A0587">
        <w:rPr>
          <w:rFonts w:ascii="GHEA Grapalat" w:eastAsia="Times New Roman" w:hAnsi="GHEA Grapalat" w:cs="Arial"/>
        </w:rPr>
        <w:t>,</w:t>
      </w:r>
      <w:r w:rsidRPr="004A0587">
        <w:rPr>
          <w:rFonts w:ascii="Calibri" w:eastAsia="Times New Roman" w:hAnsi="Calibri" w:cs="Calibri"/>
        </w:rPr>
        <w:t> </w:t>
      </w:r>
      <w:r w:rsidRPr="004A0587">
        <w:rPr>
          <w:rFonts w:ascii="GHEA Grapalat" w:eastAsia="Times New Roman" w:hAnsi="GHEA Grapalat" w:cs="Arial"/>
        </w:rPr>
        <w:t xml:space="preserve"> </w:t>
      </w:r>
      <w:proofErr w:type="spellStart"/>
      <w:r w:rsidRPr="004A0587">
        <w:rPr>
          <w:rFonts w:ascii="GHEA Grapalat" w:eastAsia="Times New Roman" w:hAnsi="GHEA Grapalat" w:cs="GHEA Grapalat"/>
        </w:rPr>
        <w:t>հեռ</w:t>
      </w:r>
      <w:proofErr w:type="spellEnd"/>
      <w:r w:rsidRPr="004A0587">
        <w:rPr>
          <w:rFonts w:ascii="GHEA Grapalat" w:eastAsia="Times New Roman" w:hAnsi="GHEA Grapalat" w:cs="Arial"/>
        </w:rPr>
        <w:t>. 010-65</w:t>
      </w:r>
      <w:r w:rsidRPr="004A0587">
        <w:rPr>
          <w:rFonts w:ascii="GHEA Grapalat" w:eastAsia="Times New Roman" w:hAnsi="GHEA Grapalat" w:cs="Arial"/>
          <w:lang w:val="hy-AM"/>
        </w:rPr>
        <w:t>0553</w:t>
      </w:r>
      <w:r w:rsidRPr="004A0587">
        <w:rPr>
          <w:rFonts w:ascii="GHEA Grapalat" w:eastAsia="Times New Roman" w:hAnsi="GHEA Grapalat" w:cs="Arial"/>
        </w:rPr>
        <w:t>/</w:t>
      </w:r>
      <w:r w:rsidRPr="004A0587">
        <w:rPr>
          <w:rFonts w:ascii="GHEA Grapalat" w:eastAsia="Times New Roman" w:hAnsi="GHEA Grapalat" w:cs="GHEA Grapalat"/>
        </w:rPr>
        <w:t>։</w:t>
      </w:r>
    </w:p>
    <w:sectPr w:rsidR="00EE217A" w:rsidRPr="00AE75FD" w:rsidSect="00C67D3D"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EAD"/>
    <w:multiLevelType w:val="multilevel"/>
    <w:tmpl w:val="0DF2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050"/>
    <w:multiLevelType w:val="hybridMultilevel"/>
    <w:tmpl w:val="6F5C9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F53E3B"/>
    <w:multiLevelType w:val="multilevel"/>
    <w:tmpl w:val="502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9273B"/>
    <w:multiLevelType w:val="multilevel"/>
    <w:tmpl w:val="8312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935DF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B9773E"/>
    <w:multiLevelType w:val="hybridMultilevel"/>
    <w:tmpl w:val="F4006E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46765F"/>
    <w:multiLevelType w:val="multilevel"/>
    <w:tmpl w:val="D548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B7130"/>
    <w:multiLevelType w:val="hybridMultilevel"/>
    <w:tmpl w:val="35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79223">
    <w:abstractNumId w:val="0"/>
  </w:num>
  <w:num w:numId="2" w16cid:durableId="1289357601">
    <w:abstractNumId w:val="6"/>
  </w:num>
  <w:num w:numId="3" w16cid:durableId="998658771">
    <w:abstractNumId w:val="2"/>
  </w:num>
  <w:num w:numId="4" w16cid:durableId="110980924">
    <w:abstractNumId w:val="3"/>
  </w:num>
  <w:num w:numId="5" w16cid:durableId="1939635846">
    <w:abstractNumId w:val="7"/>
  </w:num>
  <w:num w:numId="6" w16cid:durableId="420297389">
    <w:abstractNumId w:val="1"/>
  </w:num>
  <w:num w:numId="7" w16cid:durableId="1587038798">
    <w:abstractNumId w:val="4"/>
  </w:num>
  <w:num w:numId="8" w16cid:durableId="699282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19"/>
    <w:rsid w:val="00024EF2"/>
    <w:rsid w:val="0004424F"/>
    <w:rsid w:val="000E3A52"/>
    <w:rsid w:val="001553FB"/>
    <w:rsid w:val="0026233E"/>
    <w:rsid w:val="002903B5"/>
    <w:rsid w:val="00346FFF"/>
    <w:rsid w:val="003A7A19"/>
    <w:rsid w:val="00462DE0"/>
    <w:rsid w:val="004B5700"/>
    <w:rsid w:val="004F2AC3"/>
    <w:rsid w:val="00742AD0"/>
    <w:rsid w:val="007561D1"/>
    <w:rsid w:val="008320B7"/>
    <w:rsid w:val="00AA2399"/>
    <w:rsid w:val="00AA2A16"/>
    <w:rsid w:val="00AE75FD"/>
    <w:rsid w:val="00C67D3D"/>
    <w:rsid w:val="00D11094"/>
    <w:rsid w:val="00D45224"/>
    <w:rsid w:val="00EE217A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4B67"/>
  <w15:chartTrackingRefBased/>
  <w15:docId w15:val="{1238FC12-4F1C-401E-ADEC-948C3CA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5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7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5FD"/>
    <w:pPr>
      <w:ind w:left="720"/>
      <w:contextualSpacing/>
    </w:pPr>
  </w:style>
  <w:style w:type="paragraph" w:styleId="NoSpacing">
    <w:name w:val="No Spacing"/>
    <w:uiPriority w:val="1"/>
    <w:qFormat/>
    <w:rsid w:val="00AE75F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2023-12-28T09:13:00Z</cp:lastPrinted>
  <dcterms:created xsi:type="dcterms:W3CDTF">2024-01-11T10:23:00Z</dcterms:created>
  <dcterms:modified xsi:type="dcterms:W3CDTF">2024-01-11T10:23:00Z</dcterms:modified>
</cp:coreProperties>
</file>