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6211B" w14:textId="77777777" w:rsidR="00AE75FD" w:rsidRPr="00CC5139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  <w:color w:val="FF0000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ՀԱՅՏԱՐԱՐՈՒԹՅՈՒՆ</w:t>
      </w:r>
      <w:proofErr w:type="spellEnd"/>
      <w:r w:rsidR="00CC5139">
        <w:rPr>
          <w:rFonts w:ascii="GHEA Grapalat" w:eastAsia="Times New Roman" w:hAnsi="GHEA Grapalat" w:cs="Arial"/>
          <w:b/>
          <w:bCs/>
        </w:rPr>
        <w:t>-</w:t>
      </w:r>
      <w:r w:rsidR="004272D5">
        <w:rPr>
          <w:rFonts w:ascii="GHEA Grapalat" w:eastAsia="Times New Roman" w:hAnsi="GHEA Grapalat" w:cs="Arial"/>
          <w:b/>
          <w:bCs/>
          <w:color w:val="FF0000"/>
        </w:rPr>
        <w:t>27</w:t>
      </w:r>
      <w:r w:rsidR="00CC5139" w:rsidRPr="00CC5139">
        <w:rPr>
          <w:rFonts w:ascii="GHEA Grapalat" w:eastAsia="Times New Roman" w:hAnsi="GHEA Grapalat" w:cs="Arial"/>
          <w:b/>
          <w:bCs/>
          <w:color w:val="FF0000"/>
        </w:rPr>
        <w:t>.12</w:t>
      </w:r>
      <w:r w:rsidR="005C3C3C" w:rsidRPr="00CC5139">
        <w:rPr>
          <w:rFonts w:ascii="GHEA Grapalat" w:eastAsia="Times New Roman" w:hAnsi="GHEA Grapalat" w:cs="Arial"/>
          <w:b/>
          <w:bCs/>
          <w:color w:val="FF0000"/>
        </w:rPr>
        <w:t>.2</w:t>
      </w:r>
      <w:r w:rsidR="00C150F9" w:rsidRPr="00CC5139">
        <w:rPr>
          <w:rFonts w:ascii="GHEA Grapalat" w:eastAsia="Times New Roman" w:hAnsi="GHEA Grapalat" w:cs="Arial"/>
          <w:b/>
          <w:bCs/>
          <w:color w:val="FF0000"/>
          <w:lang w:val="hy-AM"/>
        </w:rPr>
        <w:t>0</w:t>
      </w:r>
      <w:r w:rsidR="005C3C3C" w:rsidRPr="00CC5139">
        <w:rPr>
          <w:rFonts w:ascii="GHEA Grapalat" w:eastAsia="Times New Roman" w:hAnsi="GHEA Grapalat" w:cs="Arial"/>
          <w:b/>
          <w:bCs/>
          <w:color w:val="FF0000"/>
        </w:rPr>
        <w:t>23</w:t>
      </w:r>
    </w:p>
    <w:p w14:paraId="1330F95B" w14:textId="77777777" w:rsidR="004B5700" w:rsidRPr="004A0587" w:rsidRDefault="004B5700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  <w:b/>
          <w:bCs/>
        </w:rPr>
      </w:pPr>
    </w:p>
    <w:p w14:paraId="58DAC4F1" w14:textId="77777777" w:rsidR="00AE75FD" w:rsidRPr="004A0587" w:rsidRDefault="00AE75FD" w:rsidP="000A73D7">
      <w:pPr>
        <w:shd w:val="clear" w:color="auto" w:fill="FFFFFF"/>
        <w:spacing w:after="0" w:line="276" w:lineRule="auto"/>
        <w:jc w:val="center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Sylfaen"/>
          <w:b/>
          <w:lang w:val="hy-AM"/>
        </w:rPr>
        <w:t>ԱՌՈՂՋԱՊԱՀԱԿԱՆ ԵՎ ԱՇԽԱՏԱՆՔԻ ՏԵՍՉԱԿԱՆ ՄԱՐՄՆ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ED611C">
        <w:rPr>
          <w:rFonts w:ascii="GHEA Grapalat" w:eastAsia="Times New Roman" w:hAnsi="GHEA Grapalat" w:cs="Arial"/>
          <w:b/>
          <w:bCs/>
        </w:rPr>
        <w:t>Ա</w:t>
      </w:r>
      <w:r w:rsidR="00ED611C" w:rsidRPr="00ED611C">
        <w:rPr>
          <w:rFonts w:ascii="GHEA Grapalat" w:eastAsia="Times New Roman" w:hAnsi="GHEA Grapalat" w:cs="Arial"/>
          <w:b/>
          <w:bCs/>
        </w:rPr>
        <w:t>ՌԱՆՁԻՆ</w:t>
      </w:r>
      <w:proofErr w:type="spellEnd"/>
      <w:r w:rsidR="00ED611C" w:rsidRPr="00ED611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ED611C" w:rsidRPr="00ED611C">
        <w:rPr>
          <w:rFonts w:ascii="GHEA Grapalat" w:eastAsia="Times New Roman" w:hAnsi="GHEA Grapalat" w:cs="Arial"/>
          <w:b/>
          <w:bCs/>
        </w:rPr>
        <w:t>ԽՆԴԻՐՆԵՐԻ</w:t>
      </w:r>
      <w:proofErr w:type="spellEnd"/>
      <w:r w:rsidR="00ED611C" w:rsidRPr="00ED611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ED611C" w:rsidRPr="00ED611C">
        <w:rPr>
          <w:rFonts w:ascii="GHEA Grapalat" w:eastAsia="Times New Roman" w:hAnsi="GHEA Grapalat" w:cs="Arial"/>
          <w:b/>
          <w:bCs/>
        </w:rPr>
        <w:t>ԻՐԱԿԱՆԱՑՄԱՆ</w:t>
      </w:r>
      <w:proofErr w:type="spellEnd"/>
      <w:r w:rsidR="00ED611C" w:rsidRPr="00ED611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ED611C" w:rsidRPr="00ED611C">
        <w:rPr>
          <w:rFonts w:ascii="GHEA Grapalat" w:eastAsia="Times New Roman" w:hAnsi="GHEA Grapalat" w:cs="Arial"/>
          <w:b/>
          <w:bCs/>
        </w:rPr>
        <w:t>ՀԱՄԱՐ</w:t>
      </w:r>
      <w:proofErr w:type="spellEnd"/>
      <w:r w:rsidR="00ED611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ՓՈՐՁԱԳԵՏ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ՆԵՐԳՐԱՎԵԼՈՒ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ՄԱՍԻՆ</w:t>
      </w:r>
      <w:proofErr w:type="spellEnd"/>
    </w:p>
    <w:p w14:paraId="5BC223D2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41E51A1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Ծրագրով նախատեսված աշխատանքների համառոտ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նկարագիրը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0D25AB70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792E9012" w14:textId="77777777" w:rsidR="007B5112" w:rsidRPr="007B5112" w:rsidRDefault="007B5112" w:rsidP="007B511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ՀՀ առողջապահական և աշխատանքի տեսչական մարմնին (այսուհետ՝ Տեսչական մարմին) վերջին ժամանակաշրջանում վերապահվել են օրենքով սահմանված մի շարք լիազորություններ, որոնք այլ ոլորտի հարցերի հետ միասին վերաբերում են նաև աշխատանքային օրենսդրության նկատմամբ ամբողջական </w:t>
      </w:r>
      <w:proofErr w:type="spellStart"/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>վերահսկողությանը</w:t>
      </w:r>
      <w:proofErr w:type="spellEnd"/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>։</w:t>
      </w:r>
    </w:p>
    <w:p w14:paraId="0A59FF13" w14:textId="77777777" w:rsidR="007B5112" w:rsidRPr="007B5112" w:rsidRDefault="007B5112" w:rsidP="007B511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>Աշխատանքային իրավունքի՝ օրենսդրությամբ սահմանված նորմերի խախտումների մասին հարցերով ֆիզիկական և իրավաբանական անձանց աշխատանքային հարաբերությունների հետ կապված ավելացել է Տեսչական մարմնին ներկայացվող դիմումների և հաղորդումների քանակը, որն անմիջականորեն կապված է  վարչական վարույթների հարուցման քանակի հետ:</w:t>
      </w:r>
    </w:p>
    <w:p w14:paraId="399B2B2F" w14:textId="77777777" w:rsidR="007B5112" w:rsidRPr="007B5112" w:rsidRDefault="007B5112" w:rsidP="007B511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Աշխատանքային օրենսգրքում փոփոխություններով պայմանավորված Տեսչական մարմնին </w:t>
      </w:r>
      <w:proofErr w:type="spellStart"/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>վեպահվել</w:t>
      </w:r>
      <w:proofErr w:type="spellEnd"/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է նաև հանրապետական, ճյուղային և տարածքային կոլեկտիվ և կազմակերպության կոլեկտիվ պայմանագրի հաշվառման լիազորությունը։</w:t>
      </w:r>
    </w:p>
    <w:p w14:paraId="10D47528" w14:textId="77777777" w:rsidR="00AE75FD" w:rsidRPr="00D9345A" w:rsidRDefault="007B5112" w:rsidP="007B5112">
      <w:pPr>
        <w:shd w:val="clear" w:color="auto" w:fill="FFFFFF"/>
        <w:spacing w:after="0" w:line="276" w:lineRule="auto"/>
        <w:ind w:firstLine="720"/>
        <w:jc w:val="both"/>
        <w:rPr>
          <w:rFonts w:ascii="GHEA Grapalat" w:eastAsia="Times New Roman" w:hAnsi="GHEA Grapalat" w:cs="Arial"/>
          <w:lang w:val="hy-AM"/>
        </w:rPr>
      </w:pPr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Նշված գործառույթների իրականացման ընթացքում Տեսչական մարմնի աշխատանքային օրենսդրության վերահսկողության վարչության աշխատանքային օրենսդրության իրավական վերահսկողության բաժնում կտրուկ ավելացել է իրականացվող աշխատանքների ծավալը, ինչը պատճառ է դառնում կադրային հոսքի մեծացմանը։ Փորձագետ ներգրավելու հիմքը Տեսչական մարմնի կանոնադրական խնդիրներից բխող կոնկրետ գործառույթի (աշխատանքային օրենսդրության պահանջների կատարման նկատմամբ վերահսկողության իրականացում) իրականացման ծավալների կտրուկ ավելացումն է (ՀՀ կառավարության 2018 թվականի օգոստոսի 2-ի N 878-Ն որոշման հավելվածի 2-րդ կետ</w:t>
      </w:r>
      <w:r w:rsidRPr="007B5112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4-</w:t>
      </w:r>
      <w:r w:rsidRPr="007B5112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րդ</w:t>
      </w:r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7B5112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դեպք</w:t>
      </w:r>
      <w:r w:rsidRPr="007B5112">
        <w:rPr>
          <w:rFonts w:ascii="GHEA Grapalat" w:eastAsia="Times New Roman" w:hAnsi="GHEA Grapalat" w:cs="Sylfaen"/>
          <w:bCs/>
          <w:sz w:val="24"/>
          <w:szCs w:val="24"/>
          <w:lang w:val="hy-AM"/>
        </w:rPr>
        <w:t>):</w:t>
      </w:r>
    </w:p>
    <w:p w14:paraId="419F3328" w14:textId="77777777" w:rsidR="00024EF2" w:rsidRPr="00D9345A" w:rsidRDefault="00024EF2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</w:p>
    <w:p w14:paraId="137A6525" w14:textId="77777777" w:rsidR="00AE75FD" w:rsidRPr="00CC5139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  <w:lang w:val="hy-AM"/>
        </w:rPr>
      </w:pPr>
      <w:r w:rsidRPr="00CC5139">
        <w:rPr>
          <w:rFonts w:ascii="GHEA Grapalat" w:eastAsia="Times New Roman" w:hAnsi="GHEA Grapalat" w:cs="Arial"/>
          <w:b/>
          <w:lang w:val="hy-AM"/>
        </w:rPr>
        <w:t>Փորձագետ ներգրավելու ժամկետն է՝</w:t>
      </w:r>
      <w:r w:rsidRPr="00CC5139">
        <w:rPr>
          <w:rFonts w:ascii="Calibri" w:eastAsia="Times New Roman" w:hAnsi="Calibri" w:cs="Calibri"/>
          <w:b/>
          <w:lang w:val="hy-AM"/>
        </w:rPr>
        <w:t> </w:t>
      </w:r>
      <w:r w:rsidRPr="00CC5139">
        <w:rPr>
          <w:rFonts w:ascii="GHEA Grapalat" w:eastAsia="Times New Roman" w:hAnsi="GHEA Grapalat" w:cs="GHEA Grapalat"/>
          <w:b/>
          <w:lang w:val="hy-AM"/>
        </w:rPr>
        <w:t>մ</w:t>
      </w:r>
      <w:r w:rsidRPr="00CC5139">
        <w:rPr>
          <w:rFonts w:ascii="GHEA Grapalat" w:eastAsia="Times New Roman" w:hAnsi="GHEA Grapalat" w:cs="Arial"/>
          <w:b/>
          <w:lang w:val="hy-AM"/>
        </w:rPr>
        <w:t>եկ</w:t>
      </w:r>
      <w:r w:rsidRPr="00CC5139">
        <w:rPr>
          <w:rFonts w:ascii="Calibri" w:eastAsia="Times New Roman" w:hAnsi="Calibri" w:cs="Calibri"/>
          <w:b/>
          <w:lang w:val="hy-AM"/>
        </w:rPr>
        <w:t> </w:t>
      </w:r>
      <w:r w:rsidRPr="00CC5139">
        <w:rPr>
          <w:rFonts w:ascii="GHEA Grapalat" w:eastAsia="Times New Roman" w:hAnsi="GHEA Grapalat" w:cs="GHEA Grapalat"/>
          <w:b/>
          <w:lang w:val="hy-AM"/>
        </w:rPr>
        <w:t>տարի</w:t>
      </w:r>
      <w:r w:rsidRPr="00CC5139">
        <w:rPr>
          <w:rFonts w:ascii="GHEA Grapalat" w:eastAsia="Times New Roman" w:hAnsi="GHEA Grapalat" w:cs="Arial"/>
          <w:b/>
          <w:lang w:val="hy-AM"/>
        </w:rPr>
        <w:t>:</w:t>
      </w:r>
    </w:p>
    <w:p w14:paraId="5986E739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b/>
        </w:rPr>
      </w:pPr>
      <w:proofErr w:type="spellStart"/>
      <w:r w:rsidRPr="004A0587">
        <w:rPr>
          <w:rFonts w:ascii="GHEA Grapalat" w:eastAsia="Times New Roman" w:hAnsi="GHEA Grapalat" w:cs="Arial"/>
          <w:b/>
        </w:rPr>
        <w:t>Փորձագետի</w:t>
      </w:r>
      <w:proofErr w:type="spellEnd"/>
      <w:r w:rsidRPr="004A0587">
        <w:rPr>
          <w:rFonts w:ascii="GHEA Grapalat" w:eastAsia="Times New Roman" w:hAnsi="GHEA Grapalat" w:cs="Arial"/>
          <w:b/>
        </w:rPr>
        <w:t xml:space="preserve"> </w:t>
      </w:r>
      <w:r w:rsidRPr="004A0587">
        <w:rPr>
          <w:rFonts w:ascii="Calibri" w:eastAsia="Times New Roman" w:hAnsi="Calibri" w:cs="Calibri"/>
          <w:b/>
        </w:rPr>
        <w:t> </w:t>
      </w:r>
      <w:proofErr w:type="spellStart"/>
      <w:r w:rsidRPr="004A0587">
        <w:rPr>
          <w:rFonts w:ascii="GHEA Grapalat" w:eastAsia="Times New Roman" w:hAnsi="GHEA Grapalat" w:cs="GHEA Grapalat"/>
          <w:b/>
        </w:rPr>
        <w:t>պարտականությունները</w:t>
      </w:r>
      <w:proofErr w:type="spellEnd"/>
      <w:r w:rsidRPr="004A0587">
        <w:rPr>
          <w:rFonts w:ascii="GHEA Grapalat" w:eastAsia="Times New Roman" w:hAnsi="GHEA Grapalat" w:cs="GHEA Grapalat"/>
          <w:b/>
        </w:rPr>
        <w:t>՝</w:t>
      </w:r>
    </w:p>
    <w:p w14:paraId="27616B0C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աշխատանքի </w:t>
      </w:r>
      <w:proofErr w:type="spellStart"/>
      <w:r w:rsidRPr="007B5112">
        <w:rPr>
          <w:rFonts w:ascii="GHEA Grapalat" w:eastAsia="Times New Roman" w:hAnsi="GHEA Grapalat" w:cs="Arial"/>
        </w:rPr>
        <w:t>վայրում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դժբախտ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դեպքերի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մասնագիտական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հիվանդությունների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հաշվառման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քննման</w:t>
      </w:r>
      <w:proofErr w:type="spellEnd"/>
      <w:r w:rsidRPr="007B5112">
        <w:rPr>
          <w:rFonts w:ascii="GHEA Grapalat" w:eastAsia="Times New Roman" w:hAnsi="GHEA Grapalat" w:cs="Arial"/>
        </w:rPr>
        <w:t xml:space="preserve">` </w:t>
      </w:r>
      <w:proofErr w:type="spellStart"/>
      <w:r w:rsidRPr="007B5112">
        <w:rPr>
          <w:rFonts w:ascii="GHEA Grapalat" w:eastAsia="Times New Roman" w:hAnsi="GHEA Grapalat" w:cs="Arial"/>
        </w:rPr>
        <w:t>Հայաստանի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Հանրապետության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կառավարության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սահմանած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կարգի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պահպանման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օրենքով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սահմանված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կարգով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վնասի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հատուցման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ենթակա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գումարների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ժամանակին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վճարման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նկատմամբ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վերահսկողական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5F547011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գործատուների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աշխատողների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նրանց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ներկայացուցիչների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համար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օրենսդրության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նորմեր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պարունակող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այլ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ակտերի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կիրարկման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ուղղությամբ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սեմինարներ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455C2BAB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lastRenderedPageBreak/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օրենսդրության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նորմեր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պարունակող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այլ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ակտերի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կատարելագործման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վերաբերյալ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լիազորված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մարմին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առաջարկության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ներկայացման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7C0423BF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կազմակերպությունների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լուծարման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ընթացքում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աշխատողների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օրինական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շահերի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պաշտպանությանն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ուղղված</w:t>
      </w:r>
      <w:proofErr w:type="spellEnd"/>
      <w:r w:rsidRPr="007B5112">
        <w:rPr>
          <w:rFonts w:ascii="GHEA Grapalat" w:eastAsia="Times New Roman" w:hAnsi="GHEA Grapalat" w:cs="Arial"/>
        </w:rPr>
        <w:t xml:space="preserve">` </w:t>
      </w:r>
      <w:proofErr w:type="spellStart"/>
      <w:r w:rsidRPr="007B5112">
        <w:rPr>
          <w:rFonts w:ascii="GHEA Grapalat" w:eastAsia="Times New Roman" w:hAnsi="GHEA Grapalat" w:cs="Arial"/>
        </w:rPr>
        <w:t>Հայաստանի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Հանրապետության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օրենսդրության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պահանջների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կատարման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ընթացքի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նկատմամբ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վերահսկողական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 xml:space="preserve">՝ </w:t>
      </w:r>
      <w:proofErr w:type="spellStart"/>
      <w:r w:rsidRPr="007B5112">
        <w:rPr>
          <w:rFonts w:ascii="GHEA Grapalat" w:eastAsia="Times New Roman" w:hAnsi="GHEA Grapalat" w:cs="Arial"/>
        </w:rPr>
        <w:t>իր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լիազորությունների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շրջանակներում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45DC546B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կոլեկտիվ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պայմանագրերով</w:t>
      </w:r>
      <w:proofErr w:type="spellEnd"/>
      <w:r w:rsidRPr="007B5112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7B5112">
        <w:rPr>
          <w:rFonts w:ascii="GHEA Grapalat" w:eastAsia="Times New Roman" w:hAnsi="GHEA Grapalat" w:cs="Arial"/>
        </w:rPr>
        <w:t>պարտավորությունների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կատարման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նկատմամբ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վերահսկողական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309F546E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պայմանագրերի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կնքման</w:t>
      </w:r>
      <w:proofErr w:type="spellEnd"/>
      <w:r w:rsidRPr="007B5112">
        <w:rPr>
          <w:rFonts w:ascii="GHEA Grapalat" w:eastAsia="Times New Roman" w:hAnsi="GHEA Grapalat" w:cs="Arial"/>
        </w:rPr>
        <w:t xml:space="preserve"> և (</w:t>
      </w:r>
      <w:proofErr w:type="spellStart"/>
      <w:r w:rsidRPr="007B5112">
        <w:rPr>
          <w:rFonts w:ascii="GHEA Grapalat" w:eastAsia="Times New Roman" w:hAnsi="GHEA Grapalat" w:cs="Arial"/>
        </w:rPr>
        <w:t>կամ</w:t>
      </w:r>
      <w:proofErr w:type="spellEnd"/>
      <w:r w:rsidRPr="007B5112">
        <w:rPr>
          <w:rFonts w:ascii="GHEA Grapalat" w:eastAsia="Times New Roman" w:hAnsi="GHEA Grapalat" w:cs="Arial"/>
        </w:rPr>
        <w:t xml:space="preserve">) </w:t>
      </w:r>
      <w:proofErr w:type="spellStart"/>
      <w:r w:rsidRPr="007B5112">
        <w:rPr>
          <w:rFonts w:ascii="GHEA Grapalat" w:eastAsia="Times New Roman" w:hAnsi="GHEA Grapalat" w:cs="Arial"/>
        </w:rPr>
        <w:t>լուծման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կարգի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պահպանման</w:t>
      </w:r>
      <w:proofErr w:type="spellEnd"/>
      <w:r w:rsidRPr="007B5112">
        <w:rPr>
          <w:rFonts w:ascii="GHEA Grapalat" w:eastAsia="Times New Roman" w:hAnsi="GHEA Grapalat" w:cs="Arial"/>
        </w:rPr>
        <w:t xml:space="preserve">, աշխատանքի </w:t>
      </w:r>
      <w:proofErr w:type="spellStart"/>
      <w:r w:rsidRPr="007B5112">
        <w:rPr>
          <w:rFonts w:ascii="GHEA Grapalat" w:eastAsia="Times New Roman" w:hAnsi="GHEA Grapalat" w:cs="Arial"/>
        </w:rPr>
        <w:t>ընդունման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մասին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անհատական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ակտի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գրավոր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պայմանագրի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բացակայությամբ</w:t>
      </w:r>
      <w:proofErr w:type="spellEnd"/>
      <w:r w:rsidRPr="007B5112">
        <w:rPr>
          <w:rFonts w:ascii="GHEA Grapalat" w:eastAsia="Times New Roman" w:hAnsi="GHEA Grapalat" w:cs="Arial"/>
        </w:rPr>
        <w:t xml:space="preserve"> աշխատանքների (</w:t>
      </w:r>
      <w:proofErr w:type="spellStart"/>
      <w:r w:rsidRPr="007B5112">
        <w:rPr>
          <w:rFonts w:ascii="GHEA Grapalat" w:eastAsia="Times New Roman" w:hAnsi="GHEA Grapalat" w:cs="Arial"/>
        </w:rPr>
        <w:t>անօրինական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</w:t>
      </w:r>
      <w:proofErr w:type="spellEnd"/>
      <w:r w:rsidRPr="007B5112">
        <w:rPr>
          <w:rFonts w:ascii="GHEA Grapalat" w:eastAsia="Times New Roman" w:hAnsi="GHEA Grapalat" w:cs="Arial"/>
        </w:rPr>
        <w:t xml:space="preserve">) </w:t>
      </w:r>
      <w:proofErr w:type="spellStart"/>
      <w:r w:rsidRPr="007B5112">
        <w:rPr>
          <w:rFonts w:ascii="GHEA Grapalat" w:eastAsia="Times New Roman" w:hAnsi="GHEA Grapalat" w:cs="Arial"/>
        </w:rPr>
        <w:t>դեպքերի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հայտնաբերման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օրենքով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սահմանված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կարգով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ժամկետներում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աշխատավարձի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հաշվարկման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վճարման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նկատմամբ</w:t>
      </w:r>
      <w:proofErr w:type="spellEnd"/>
      <w:r w:rsidRPr="007B5112">
        <w:rPr>
          <w:rFonts w:ascii="GHEA Grapalat" w:eastAsia="Times New Roman" w:hAnsi="GHEA Grapalat" w:cs="Arial"/>
        </w:rPr>
        <w:t xml:space="preserve">  </w:t>
      </w:r>
      <w:proofErr w:type="spellStart"/>
      <w:r w:rsidRPr="007B5112">
        <w:rPr>
          <w:rFonts w:ascii="GHEA Grapalat" w:eastAsia="Times New Roman" w:hAnsi="GHEA Grapalat" w:cs="Arial"/>
        </w:rPr>
        <w:t>վերահսկողական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6B76C558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Հայաստանի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Հանրապետության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օրենսդրությամբ</w:t>
      </w:r>
      <w:proofErr w:type="spellEnd"/>
      <w:r w:rsidRPr="007B5112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7B5112">
        <w:rPr>
          <w:rFonts w:ascii="GHEA Grapalat" w:eastAsia="Times New Roman" w:hAnsi="GHEA Grapalat" w:cs="Arial"/>
        </w:rPr>
        <w:t>դեպքերում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վարչական</w:t>
      </w:r>
      <w:proofErr w:type="spellEnd"/>
      <w:r w:rsidRPr="007B5112">
        <w:rPr>
          <w:rFonts w:ascii="GHEA Grapalat" w:eastAsia="Times New Roman" w:hAnsi="GHEA Grapalat" w:cs="Arial"/>
        </w:rPr>
        <w:t xml:space="preserve"> վարույթների </w:t>
      </w:r>
      <w:proofErr w:type="spellStart"/>
      <w:r w:rsidRPr="007B5112">
        <w:rPr>
          <w:rFonts w:ascii="GHEA Grapalat" w:eastAsia="Times New Roman" w:hAnsi="GHEA Grapalat" w:cs="Arial"/>
        </w:rPr>
        <w:t>հարուցման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ստուգումների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ուսումնասիրությունների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իրականացման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աշխատանքները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467DA273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իր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լիազորությունների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շրջանակում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բացահայտված</w:t>
      </w:r>
      <w:proofErr w:type="spellEnd"/>
      <w:r w:rsidRPr="007B5112">
        <w:rPr>
          <w:rFonts w:ascii="GHEA Grapalat" w:eastAsia="Times New Roman" w:hAnsi="GHEA Grapalat" w:cs="Arial"/>
        </w:rPr>
        <w:t xml:space="preserve">՝ </w:t>
      </w:r>
      <w:proofErr w:type="spellStart"/>
      <w:r w:rsidRPr="007B5112">
        <w:rPr>
          <w:rFonts w:ascii="GHEA Grapalat" w:eastAsia="Times New Roman" w:hAnsi="GHEA Grapalat" w:cs="Arial"/>
        </w:rPr>
        <w:t>օրենքով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չարգելված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տեղեկատվության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փոխանակում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այլ</w:t>
      </w:r>
      <w:proofErr w:type="spellEnd"/>
      <w:r w:rsidRPr="007B5112">
        <w:rPr>
          <w:rFonts w:ascii="GHEA Grapalat" w:eastAsia="Times New Roman" w:hAnsi="GHEA Grapalat" w:cs="Arial"/>
        </w:rPr>
        <w:t xml:space="preserve"> տեսչական </w:t>
      </w:r>
      <w:proofErr w:type="spellStart"/>
      <w:r w:rsidRPr="007B5112">
        <w:rPr>
          <w:rFonts w:ascii="GHEA Grapalat" w:eastAsia="Times New Roman" w:hAnsi="GHEA Grapalat" w:cs="Arial"/>
        </w:rPr>
        <w:t>մարմինների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հետ` </w:t>
      </w:r>
      <w:proofErr w:type="spellStart"/>
      <w:r w:rsidRPr="007B5112">
        <w:rPr>
          <w:rFonts w:ascii="GHEA Grapalat" w:eastAsia="Times New Roman" w:hAnsi="GHEA Grapalat" w:cs="Arial"/>
        </w:rPr>
        <w:t>վերահսկողական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գործառույթներն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առավել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արդյունավետ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իրականացնելու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նպատակով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5CCDFBC1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ոլորտում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Հայաստանի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Հանրապետության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օրենքների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այլ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նորմատիվ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ակտերի</w:t>
      </w:r>
      <w:proofErr w:type="spellEnd"/>
      <w:r w:rsidRPr="007B5112">
        <w:rPr>
          <w:rFonts w:ascii="GHEA Grapalat" w:eastAsia="Times New Roman" w:hAnsi="GHEA Grapalat" w:cs="Arial"/>
        </w:rPr>
        <w:t xml:space="preserve"> (</w:t>
      </w:r>
      <w:proofErr w:type="spellStart"/>
      <w:r w:rsidRPr="007B5112">
        <w:rPr>
          <w:rFonts w:ascii="GHEA Grapalat" w:eastAsia="Times New Roman" w:hAnsi="GHEA Grapalat" w:cs="Arial"/>
        </w:rPr>
        <w:t>այդ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թվում</w:t>
      </w:r>
      <w:proofErr w:type="spellEnd"/>
      <w:r w:rsidRPr="007B5112">
        <w:rPr>
          <w:rFonts w:ascii="GHEA Grapalat" w:eastAsia="Times New Roman" w:hAnsi="GHEA Grapalat" w:cs="Arial"/>
        </w:rPr>
        <w:t xml:space="preserve">՝ </w:t>
      </w:r>
      <w:proofErr w:type="spellStart"/>
      <w:r w:rsidRPr="007B5112">
        <w:rPr>
          <w:rFonts w:ascii="GHEA Grapalat" w:eastAsia="Times New Roman" w:hAnsi="GHEA Grapalat" w:cs="Arial"/>
        </w:rPr>
        <w:t>տեխնիկական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կանոնակարգերի</w:t>
      </w:r>
      <w:proofErr w:type="spellEnd"/>
      <w:r w:rsidRPr="007B5112">
        <w:rPr>
          <w:rFonts w:ascii="GHEA Grapalat" w:eastAsia="Times New Roman" w:hAnsi="GHEA Grapalat" w:cs="Arial"/>
        </w:rPr>
        <w:t xml:space="preserve">) </w:t>
      </w:r>
      <w:proofErr w:type="spellStart"/>
      <w:r w:rsidRPr="007B5112">
        <w:rPr>
          <w:rFonts w:ascii="GHEA Grapalat" w:eastAsia="Times New Roman" w:hAnsi="GHEA Grapalat" w:cs="Arial"/>
        </w:rPr>
        <w:t>պահանջների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խախտման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դեպքում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օրենքով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սահմանված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պատասխանատվության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միջոցներ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կիրառելու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նպատակով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անհրաժեշտ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նյութերի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նախապատրաստման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653FFD1E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ոլորտում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Հայաստանի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Հանրապետության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օրենքների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նորմատիվ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ակտերի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դրույթների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կիրառման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վերաբերյալ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բացատրական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</w:p>
    <w:p w14:paraId="62DE5837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տնտեսավարող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սուբյեկտներին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իրենց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պարտականությունների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մասին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տեղեկացման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06EB1A8A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մասնակցում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ոլորտի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զարգացման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հայեցակարգերի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ռազմավարությունների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մշակման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աշխատանքներին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0465CA79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Տեսչական մարմնի </w:t>
      </w:r>
      <w:proofErr w:type="spellStart"/>
      <w:r w:rsidRPr="007B5112">
        <w:rPr>
          <w:rFonts w:ascii="GHEA Grapalat" w:eastAsia="Times New Roman" w:hAnsi="GHEA Grapalat" w:cs="Arial"/>
        </w:rPr>
        <w:t>տարածքային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կենտրոնների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ոլորտում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վերահսկողական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իրականացնող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բաժինների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մեթոդական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աջակցություն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5015291F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աշխատանքային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իրավունքի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ոլորտում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նոր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ակտեր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ընդունվելու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ուղեցույցեր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հրապարակվելու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ինչպես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նաև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դրանցում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փոփոխություններ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լրացումներ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կատարվելու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դեպքում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դրանց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մասին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տնտեսավարող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սուբյեկտներին</w:t>
      </w:r>
      <w:proofErr w:type="spellEnd"/>
      <w:r w:rsidRPr="007B5112">
        <w:rPr>
          <w:rFonts w:ascii="GHEA Grapalat" w:eastAsia="Times New Roman" w:hAnsi="GHEA Grapalat" w:cs="Arial"/>
        </w:rPr>
        <w:t xml:space="preserve"> իրազեկման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56D767B2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«</w:t>
      </w:r>
      <w:proofErr w:type="spellStart"/>
      <w:r w:rsidRPr="007B5112">
        <w:rPr>
          <w:rFonts w:ascii="GHEA Grapalat" w:eastAsia="Times New Roman" w:hAnsi="GHEA Grapalat" w:cs="Arial"/>
        </w:rPr>
        <w:t>Ծխախոտային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արտադրատեսակների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դրանց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փոխարինիչների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օգտագործման</w:t>
      </w:r>
      <w:proofErr w:type="spellEnd"/>
      <w:r w:rsidRPr="007B5112">
        <w:rPr>
          <w:rFonts w:ascii="GHEA Grapalat" w:eastAsia="Times New Roman" w:hAnsi="GHEA Grapalat" w:cs="Arial"/>
        </w:rPr>
        <w:t xml:space="preserve"> հետևանքով </w:t>
      </w:r>
      <w:proofErr w:type="spellStart"/>
      <w:r w:rsidRPr="007B5112">
        <w:rPr>
          <w:rFonts w:ascii="GHEA Grapalat" w:eastAsia="Times New Roman" w:hAnsi="GHEA Grapalat" w:cs="Arial"/>
        </w:rPr>
        <w:t>առողջությանը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հասցվող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վնասի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նվազեցման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կանխարգելման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մասին</w:t>
      </w:r>
      <w:proofErr w:type="spellEnd"/>
      <w:r w:rsidRPr="007B5112">
        <w:rPr>
          <w:rFonts w:ascii="GHEA Grapalat" w:eastAsia="Times New Roman" w:hAnsi="GHEA Grapalat" w:cs="Arial"/>
        </w:rPr>
        <w:t xml:space="preserve">» </w:t>
      </w:r>
      <w:proofErr w:type="spellStart"/>
      <w:r w:rsidRPr="007B5112">
        <w:rPr>
          <w:rFonts w:ascii="GHEA Grapalat" w:eastAsia="Times New Roman" w:hAnsi="GHEA Grapalat" w:cs="Arial"/>
        </w:rPr>
        <w:t>Հայաստանի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Հանրապետության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օրենքով</w:t>
      </w:r>
      <w:proofErr w:type="spellEnd"/>
      <w:r w:rsidRPr="007B5112">
        <w:rPr>
          <w:rFonts w:ascii="GHEA Grapalat" w:eastAsia="Times New Roman" w:hAnsi="GHEA Grapalat" w:cs="Arial"/>
        </w:rPr>
        <w:t xml:space="preserve"> նախատեսված՝ </w:t>
      </w:r>
      <w:proofErr w:type="spellStart"/>
      <w:r w:rsidRPr="007B5112">
        <w:rPr>
          <w:rFonts w:ascii="GHEA Grapalat" w:eastAsia="Times New Roman" w:hAnsi="GHEA Grapalat" w:cs="Arial"/>
        </w:rPr>
        <w:t>իր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իրավասության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սահմաններում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վերահսկողական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 xml:space="preserve">՝ </w:t>
      </w:r>
      <w:proofErr w:type="spellStart"/>
      <w:r w:rsidRPr="007B5112">
        <w:rPr>
          <w:rFonts w:ascii="GHEA Grapalat" w:eastAsia="Times New Roman" w:hAnsi="GHEA Grapalat" w:cs="Arial"/>
        </w:rPr>
        <w:t>ծխախոտային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արտադրատեսակների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դրանց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lastRenderedPageBreak/>
        <w:t>պատկանելիքների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կամ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ծխախոտային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արտադրատեսակների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փոխարինիչների</w:t>
      </w:r>
      <w:proofErr w:type="spellEnd"/>
      <w:r w:rsidRPr="007B5112">
        <w:rPr>
          <w:rFonts w:ascii="GHEA Grapalat" w:eastAsia="Times New Roman" w:hAnsi="GHEA Grapalat" w:cs="Arial"/>
        </w:rPr>
        <w:t xml:space="preserve"> (</w:t>
      </w:r>
      <w:proofErr w:type="spellStart"/>
      <w:r w:rsidRPr="007B5112">
        <w:rPr>
          <w:rFonts w:ascii="GHEA Grapalat" w:eastAsia="Times New Roman" w:hAnsi="GHEA Grapalat" w:cs="Arial"/>
        </w:rPr>
        <w:t>բացառությամբ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բժշկական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նպատակով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օգտագործվող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փոխարինիչներից</w:t>
      </w:r>
      <w:proofErr w:type="spellEnd"/>
      <w:r w:rsidRPr="007B5112">
        <w:rPr>
          <w:rFonts w:ascii="GHEA Grapalat" w:eastAsia="Times New Roman" w:hAnsi="GHEA Grapalat" w:cs="Arial"/>
        </w:rPr>
        <w:t>) և (</w:t>
      </w:r>
      <w:proofErr w:type="spellStart"/>
      <w:r w:rsidRPr="007B5112">
        <w:rPr>
          <w:rFonts w:ascii="GHEA Grapalat" w:eastAsia="Times New Roman" w:hAnsi="GHEA Grapalat" w:cs="Arial"/>
        </w:rPr>
        <w:t>կամ</w:t>
      </w:r>
      <w:proofErr w:type="spellEnd"/>
      <w:r w:rsidRPr="007B5112">
        <w:rPr>
          <w:rFonts w:ascii="GHEA Grapalat" w:eastAsia="Times New Roman" w:hAnsi="GHEA Grapalat" w:cs="Arial"/>
        </w:rPr>
        <w:t xml:space="preserve">) </w:t>
      </w:r>
      <w:proofErr w:type="spellStart"/>
      <w:r w:rsidRPr="007B5112">
        <w:rPr>
          <w:rFonts w:ascii="GHEA Grapalat" w:eastAsia="Times New Roman" w:hAnsi="GHEA Grapalat" w:cs="Arial"/>
        </w:rPr>
        <w:t>ծխախոտային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արտադրատեսակների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նմանակների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վաճառքի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կանոնների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գովազդի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իրացման</w:t>
      </w:r>
      <w:proofErr w:type="spellEnd"/>
      <w:r w:rsidRPr="007B5112">
        <w:rPr>
          <w:rFonts w:ascii="GHEA Grapalat" w:eastAsia="Times New Roman" w:hAnsi="GHEA Grapalat" w:cs="Arial"/>
        </w:rPr>
        <w:t xml:space="preserve"> (</w:t>
      </w:r>
      <w:proofErr w:type="spellStart"/>
      <w:r w:rsidRPr="007B5112">
        <w:rPr>
          <w:rFonts w:ascii="GHEA Grapalat" w:eastAsia="Times New Roman" w:hAnsi="GHEA Grapalat" w:cs="Arial"/>
        </w:rPr>
        <w:t>վաճառքի</w:t>
      </w:r>
      <w:proofErr w:type="spellEnd"/>
      <w:r w:rsidRPr="007B5112">
        <w:rPr>
          <w:rFonts w:ascii="GHEA Grapalat" w:eastAsia="Times New Roman" w:hAnsi="GHEA Grapalat" w:cs="Arial"/>
        </w:rPr>
        <w:t xml:space="preserve">) </w:t>
      </w:r>
      <w:proofErr w:type="spellStart"/>
      <w:r w:rsidRPr="007B5112">
        <w:rPr>
          <w:rFonts w:ascii="GHEA Grapalat" w:eastAsia="Times New Roman" w:hAnsi="GHEA Grapalat" w:cs="Arial"/>
        </w:rPr>
        <w:t>խթանման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արգելքի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սահմանափակումների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ինչպես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նաև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օգտագործման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սահմանափակումների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ուղղությամբ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միջոցներ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ձեռնարկելու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պահանջների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կատարման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նկատմամբ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20B204E9" w14:textId="77777777" w:rsidR="007B5112" w:rsidRPr="007B5112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Վարչության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առջև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դրված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գործառույթներից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խնդիրներից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բխող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իրավական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ակտերի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նախագծերի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առաջարկությունների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եզրակացությունների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այլ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փաստաթղթերի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ինչպես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նաև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դրանց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վերաբերյալ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մեթոդական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պարզաբանումների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ուղեցույցերի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մշակման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</w:t>
      </w:r>
      <w:proofErr w:type="spellEnd"/>
      <w:r w:rsidRPr="007B5112">
        <w:rPr>
          <w:rFonts w:ascii="GHEA Grapalat" w:eastAsia="Times New Roman" w:hAnsi="GHEA Grapalat" w:cs="Arial"/>
        </w:rPr>
        <w:t>,</w:t>
      </w:r>
    </w:p>
    <w:p w14:paraId="6873320A" w14:textId="77777777" w:rsidR="00AE75FD" w:rsidRPr="004A0587" w:rsidRDefault="007B5112" w:rsidP="007B5112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ind w:left="-284" w:firstLine="644"/>
        <w:jc w:val="both"/>
        <w:rPr>
          <w:rFonts w:ascii="GHEA Grapalat" w:eastAsia="Times New Roman" w:hAnsi="GHEA Grapalat" w:cs="Arial"/>
        </w:rPr>
      </w:pPr>
      <w:proofErr w:type="spellStart"/>
      <w:r w:rsidRPr="007B5112">
        <w:rPr>
          <w:rFonts w:ascii="GHEA Grapalat" w:eastAsia="Times New Roman" w:hAnsi="GHEA Grapalat" w:cs="Arial"/>
        </w:rPr>
        <w:t>իրականացնում</w:t>
      </w:r>
      <w:proofErr w:type="spellEnd"/>
      <w:r w:rsidRPr="007B5112">
        <w:rPr>
          <w:rFonts w:ascii="GHEA Grapalat" w:eastAsia="Times New Roman" w:hAnsi="GHEA Grapalat" w:cs="Arial"/>
        </w:rPr>
        <w:t xml:space="preserve"> է </w:t>
      </w:r>
      <w:proofErr w:type="spellStart"/>
      <w:r w:rsidRPr="007B5112">
        <w:rPr>
          <w:rFonts w:ascii="GHEA Grapalat" w:eastAsia="Times New Roman" w:hAnsi="GHEA Grapalat" w:cs="Arial"/>
        </w:rPr>
        <w:t>հանրապետական</w:t>
      </w:r>
      <w:proofErr w:type="spellEnd"/>
      <w:r w:rsidRPr="007B5112">
        <w:rPr>
          <w:rFonts w:ascii="GHEA Grapalat" w:eastAsia="Times New Roman" w:hAnsi="GHEA Grapalat" w:cs="Arial"/>
        </w:rPr>
        <w:t xml:space="preserve">, </w:t>
      </w:r>
      <w:proofErr w:type="spellStart"/>
      <w:r w:rsidRPr="007B5112">
        <w:rPr>
          <w:rFonts w:ascii="GHEA Grapalat" w:eastAsia="Times New Roman" w:hAnsi="GHEA Grapalat" w:cs="Arial"/>
        </w:rPr>
        <w:t>ճյուղային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տարածքային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կոլեկտիվ</w:t>
      </w:r>
      <w:proofErr w:type="spellEnd"/>
      <w:r w:rsidRPr="007B5112">
        <w:rPr>
          <w:rFonts w:ascii="GHEA Grapalat" w:eastAsia="Times New Roman" w:hAnsi="GHEA Grapalat" w:cs="Arial"/>
        </w:rPr>
        <w:t xml:space="preserve"> և </w:t>
      </w:r>
      <w:proofErr w:type="spellStart"/>
      <w:r w:rsidRPr="007B5112">
        <w:rPr>
          <w:rFonts w:ascii="GHEA Grapalat" w:eastAsia="Times New Roman" w:hAnsi="GHEA Grapalat" w:cs="Arial"/>
        </w:rPr>
        <w:t>կազմակերպության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կոլեկտիվ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պայմանագրի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հաշվառման</w:t>
      </w:r>
      <w:proofErr w:type="spellEnd"/>
      <w:r w:rsidRPr="007B5112">
        <w:rPr>
          <w:rFonts w:ascii="GHEA Grapalat" w:eastAsia="Times New Roman" w:hAnsi="GHEA Grapalat" w:cs="Arial"/>
        </w:rPr>
        <w:t xml:space="preserve"> </w:t>
      </w:r>
      <w:proofErr w:type="spellStart"/>
      <w:r w:rsidRPr="007B5112">
        <w:rPr>
          <w:rFonts w:ascii="GHEA Grapalat" w:eastAsia="Times New Roman" w:hAnsi="GHEA Grapalat" w:cs="Arial"/>
        </w:rPr>
        <w:t>աշխատանքները</w:t>
      </w:r>
      <w:proofErr w:type="spellEnd"/>
      <w:r w:rsidRPr="007B5112">
        <w:rPr>
          <w:rFonts w:ascii="GHEA Grapalat" w:eastAsia="Times New Roman" w:hAnsi="GHEA Grapalat" w:cs="Arial"/>
        </w:rPr>
        <w:t>։</w:t>
      </w:r>
    </w:p>
    <w:p w14:paraId="265389D8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</w:t>
      </w:r>
    </w:p>
    <w:p w14:paraId="6DDBDFA2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lang w:val="hy-AM"/>
        </w:rPr>
      </w:pPr>
      <w:r w:rsidRPr="004A0587">
        <w:rPr>
          <w:rFonts w:ascii="GHEA Grapalat" w:eastAsia="Times New Roman" w:hAnsi="GHEA Grapalat" w:cs="Arial"/>
          <w:b/>
          <w:bCs/>
          <w:lang w:val="hy-AM"/>
        </w:rPr>
        <w:t>Փորձագետին ներկայացվող պահանջները՝</w:t>
      </w:r>
    </w:p>
    <w:p w14:paraId="271F4496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lang w:val="hy-AM"/>
        </w:rPr>
        <w:t>                                                </w:t>
      </w:r>
    </w:p>
    <w:p w14:paraId="7596F658" w14:textId="77777777" w:rsidR="007B5112" w:rsidRDefault="00D9345A" w:rsidP="007B5112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D9345A">
        <w:rPr>
          <w:rFonts w:ascii="GHEA Grapalat" w:eastAsia="Times New Roman" w:hAnsi="GHEA Grapalat" w:cs="Sylfaen"/>
          <w:lang w:val="hy-AM"/>
        </w:rPr>
        <w:t>բարձրագույն կրթություն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7B5112" w:rsidRPr="00227988" w14:paraId="37DF3A51" w14:textId="77777777" w:rsidTr="00CD727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597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9301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5C56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Գործարարություն, վարչարարություն և իրավունք</w:t>
            </w:r>
          </w:p>
        </w:tc>
      </w:tr>
      <w:tr w:rsidR="007B5112" w:rsidRPr="00227988" w14:paraId="20ADCAB7" w14:textId="77777777" w:rsidTr="00CD727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FE8F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7238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7FA6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Իրավունք</w:t>
            </w:r>
          </w:p>
        </w:tc>
      </w:tr>
      <w:tr w:rsidR="007B5112" w:rsidRPr="00227988" w14:paraId="12D0C823" w14:textId="77777777" w:rsidTr="00CD727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85ED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</w:t>
            </w:r>
            <w:r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BED3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Ենթաոլորտ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372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Իրավունք</w:t>
            </w:r>
          </w:p>
        </w:tc>
      </w:tr>
      <w:tr w:rsidR="007B5112" w:rsidRPr="00227988" w14:paraId="21951E4D" w14:textId="77777777" w:rsidTr="00CD7273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9146" w14:textId="77777777" w:rsidR="007B5112" w:rsidRDefault="007B5112" w:rsidP="00CD7273">
            <w:pPr>
              <w:rPr>
                <w:rFonts w:ascii="Sylfaen" w:eastAsia="GHEA Grapalat" w:hAnsi="Sylfaen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</w:t>
            </w:r>
            <w:r>
              <w:rPr>
                <w:rFonts w:ascii="Cambria Math" w:eastAsia="GHEA Grapalat" w:hAnsi="Cambria Math" w:cs="Cambria Math"/>
                <w:sz w:val="24"/>
                <w:szCs w:val="24"/>
                <w:lang w:val="hy-AM"/>
              </w:rPr>
              <w:t>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0ADD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9170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042101.00.6 Իրավագիտություն</w:t>
            </w:r>
          </w:p>
        </w:tc>
      </w:tr>
    </w:tbl>
    <w:p w14:paraId="70B834AE" w14:textId="77777777" w:rsidR="007B5112" w:rsidRDefault="007B5112" w:rsidP="007B5112">
      <w:p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>
        <w:rPr>
          <w:rFonts w:ascii="GHEA Grapalat" w:eastAsia="Times New Roman" w:hAnsi="GHEA Grapalat" w:cs="Sylfaen"/>
          <w:lang w:val="hy-AM"/>
        </w:rPr>
        <w:t>Կամ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2608"/>
        <w:gridCol w:w="6260"/>
      </w:tblGrid>
      <w:tr w:rsidR="007B5112" w:rsidRPr="00227988" w14:paraId="214E0375" w14:textId="77777777" w:rsidTr="00CD7273">
        <w:trPr>
          <w:trHeight w:val="48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E6B4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6C06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D37B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Գործարարություն, վարչարարություն և իրավունք</w:t>
            </w:r>
          </w:p>
        </w:tc>
      </w:tr>
      <w:tr w:rsidR="007B5112" w:rsidRPr="00227988" w14:paraId="567FDD87" w14:textId="77777777" w:rsidTr="00CD7273">
        <w:trPr>
          <w:trHeight w:val="5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5707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71DF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590B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Իրավունք</w:t>
            </w:r>
          </w:p>
        </w:tc>
      </w:tr>
      <w:tr w:rsidR="007B5112" w:rsidRPr="00227988" w14:paraId="4741296B" w14:textId="77777777" w:rsidTr="00CD7273">
        <w:trPr>
          <w:trHeight w:val="56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87E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8217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Ենթաոլորտ</w:t>
            </w:r>
            <w:proofErr w:type="spellEnd"/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5532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 Իրավունք</w:t>
            </w:r>
          </w:p>
        </w:tc>
      </w:tr>
      <w:tr w:rsidR="007B5112" w:rsidRPr="00227988" w14:paraId="607442C3" w14:textId="77777777" w:rsidTr="00CD7273">
        <w:trPr>
          <w:trHeight w:val="5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C7F0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0266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F673" w14:textId="77777777" w:rsidR="007B5112" w:rsidRDefault="007B5112" w:rsidP="00CD7273">
            <w:pP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042101.00.7 Իրավագիտություն</w:t>
            </w:r>
          </w:p>
        </w:tc>
      </w:tr>
    </w:tbl>
    <w:p w14:paraId="67321A64" w14:textId="77777777" w:rsidR="007B5112" w:rsidRPr="007B5112" w:rsidRDefault="007B5112" w:rsidP="007B5112">
      <w:p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</w:p>
    <w:p w14:paraId="082B4938" w14:textId="77777777" w:rsidR="00D9345A" w:rsidRPr="00D9345A" w:rsidRDefault="00D9345A" w:rsidP="00D9345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Sylfaen"/>
          <w:lang w:val="hy-AM"/>
        </w:rPr>
      </w:pPr>
      <w:r w:rsidRPr="00D9345A">
        <w:rPr>
          <w:rFonts w:ascii="GHEA Grapalat" w:eastAsia="Times New Roman" w:hAnsi="GHEA Grapalat" w:cs="Sylfaen"/>
          <w:lang w:val="hy-AM"/>
        </w:rPr>
        <w:t>հայերեն և ռուսերեն լեզուների իմացություն</w:t>
      </w:r>
      <w:r w:rsidRPr="00D9345A">
        <w:rPr>
          <w:rFonts w:ascii="Cambria Math" w:eastAsia="Times New Roman" w:hAnsi="Cambria Math" w:cs="Cambria Math"/>
          <w:lang w:val="hy-AM"/>
        </w:rPr>
        <w:t>․</w:t>
      </w:r>
    </w:p>
    <w:p w14:paraId="7FA4A97B" w14:textId="77777777" w:rsidR="00024EF2" w:rsidRPr="0034641F" w:rsidRDefault="00D9345A" w:rsidP="00D9345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GHEA Grapalat" w:eastAsia="Times New Roman" w:hAnsi="GHEA Grapalat" w:cs="Cambria Math"/>
          <w:lang w:val="hy-AM"/>
        </w:rPr>
      </w:pPr>
      <w:r w:rsidRPr="00D9345A">
        <w:rPr>
          <w:rFonts w:ascii="GHEA Grapalat" w:eastAsia="Times New Roman" w:hAnsi="GHEA Grapalat" w:cs="Sylfaen"/>
          <w:lang w:val="hy-AM"/>
        </w:rPr>
        <w:t>համակարգչով, ժամանակակից այլ տեխնիկական միջոցներով աշխատելու հմտություններ</w:t>
      </w:r>
      <w:r w:rsidRPr="00D9345A">
        <w:rPr>
          <w:rFonts w:ascii="Cambria Math" w:eastAsia="Times New Roman" w:hAnsi="Cambria Math" w:cs="Cambria Math"/>
          <w:lang w:val="hy-AM"/>
        </w:rPr>
        <w:t>․</w:t>
      </w:r>
    </w:p>
    <w:p w14:paraId="6B06C01A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  <w:lang w:val="hy-AM"/>
        </w:rPr>
      </w:pPr>
      <w:r w:rsidRPr="004A0587">
        <w:rPr>
          <w:rFonts w:ascii="Calibri" w:eastAsia="Times New Roman" w:hAnsi="Calibri" w:cs="Calibri"/>
          <w:b/>
          <w:bCs/>
          <w:lang w:val="hy-AM"/>
        </w:rPr>
        <w:t> </w:t>
      </w:r>
    </w:p>
    <w:p w14:paraId="7D049F5A" w14:textId="77777777" w:rsidR="00AE75FD" w:rsidRPr="007B5112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  <w:color w:val="FF0000"/>
        </w:rPr>
      </w:pPr>
      <w:proofErr w:type="spellStart"/>
      <w:r w:rsidRPr="00FA67AC">
        <w:rPr>
          <w:rFonts w:ascii="GHEA Grapalat" w:eastAsia="Times New Roman" w:hAnsi="GHEA Grapalat" w:cs="Arial"/>
          <w:b/>
          <w:bCs/>
        </w:rPr>
        <w:t>Դիմումնե</w:t>
      </w:r>
      <w:r w:rsidR="00AA2A16" w:rsidRPr="00FA67AC">
        <w:rPr>
          <w:rFonts w:ascii="GHEA Grapalat" w:eastAsia="Times New Roman" w:hAnsi="GHEA Grapalat" w:cs="Arial"/>
          <w:b/>
          <w:bCs/>
        </w:rPr>
        <w:t>րի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ներկայացման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="00AA2A16" w:rsidRPr="00FA67AC">
        <w:rPr>
          <w:rFonts w:ascii="GHEA Grapalat" w:eastAsia="Times New Roman" w:hAnsi="GHEA Grapalat" w:cs="Arial"/>
          <w:b/>
          <w:bCs/>
        </w:rPr>
        <w:t>վերջնաժամկետն</w:t>
      </w:r>
      <w:proofErr w:type="spellEnd"/>
      <w:r w:rsidR="00AA2A16" w:rsidRPr="00FA67AC">
        <w:rPr>
          <w:rFonts w:ascii="GHEA Grapalat" w:eastAsia="Times New Roman" w:hAnsi="GHEA Grapalat" w:cs="Arial"/>
          <w:b/>
          <w:bCs/>
        </w:rPr>
        <w:t xml:space="preserve"> է՝</w:t>
      </w:r>
      <w:r w:rsidR="00AA2A16" w:rsidRPr="00FA67AC">
        <w:rPr>
          <w:rFonts w:ascii="GHEA Grapalat" w:eastAsia="Times New Roman" w:hAnsi="GHEA Grapalat" w:cs="Arial"/>
          <w:b/>
          <w:bCs/>
          <w:lang w:val="hy-AM"/>
        </w:rPr>
        <w:t xml:space="preserve"> </w:t>
      </w:r>
      <w:r w:rsidR="004272D5">
        <w:rPr>
          <w:rFonts w:ascii="GHEA Grapalat" w:eastAsia="Times New Roman" w:hAnsi="GHEA Grapalat" w:cs="Arial"/>
          <w:b/>
          <w:bCs/>
          <w:color w:val="FF0000"/>
        </w:rPr>
        <w:t>03</w:t>
      </w:r>
      <w:r w:rsidR="006D2BB0" w:rsidRPr="007B5112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7B5112" w:rsidRPr="007B5112">
        <w:rPr>
          <w:rFonts w:ascii="GHEA Grapalat" w:eastAsia="Times New Roman" w:hAnsi="GHEA Grapalat" w:cs="Arial"/>
          <w:b/>
          <w:bCs/>
          <w:color w:val="FF0000"/>
          <w:lang w:val="hy-AM"/>
        </w:rPr>
        <w:t>01</w:t>
      </w:r>
      <w:r w:rsidRPr="007B5112">
        <w:rPr>
          <w:rFonts w:ascii="Cambria Math" w:eastAsia="Times New Roman" w:hAnsi="Cambria Math" w:cs="Cambria Math"/>
          <w:b/>
          <w:bCs/>
          <w:color w:val="FF0000"/>
          <w:lang w:val="hy-AM"/>
        </w:rPr>
        <w:t>․</w:t>
      </w:r>
      <w:r w:rsidR="007B5112" w:rsidRPr="007B5112">
        <w:rPr>
          <w:rFonts w:ascii="GHEA Grapalat" w:eastAsia="Times New Roman" w:hAnsi="GHEA Grapalat" w:cs="Arial"/>
          <w:b/>
          <w:bCs/>
          <w:color w:val="FF0000"/>
        </w:rPr>
        <w:t>2024</w:t>
      </w:r>
    </w:p>
    <w:p w14:paraId="35622DEA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12884B58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  <w:b/>
          <w:bCs/>
        </w:rPr>
        <w:t xml:space="preserve">Աշխատանքի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վայրը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հեռախոսահամար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11BF2093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6C516451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GHEA Grapalat" w:eastAsia="Times New Roman" w:hAnsi="GHEA Grapalat" w:cs="Arial"/>
        </w:rPr>
        <w:t xml:space="preserve">ՀՀ, </w:t>
      </w:r>
      <w:r w:rsidR="00263E43">
        <w:rPr>
          <w:rFonts w:ascii="GHEA Grapalat" w:eastAsia="Times New Roman" w:hAnsi="GHEA Grapalat" w:cs="Arial"/>
        </w:rPr>
        <w:t>ք. Երև</w:t>
      </w:r>
      <w:r w:rsidR="00263E43" w:rsidRPr="004A0587">
        <w:rPr>
          <w:rFonts w:ascii="GHEA Grapalat" w:eastAsia="Times New Roman" w:hAnsi="GHEA Grapalat" w:cs="Arial"/>
        </w:rPr>
        <w:t xml:space="preserve">ան, </w:t>
      </w:r>
      <w:r w:rsidR="00263E43" w:rsidRPr="00263E43">
        <w:rPr>
          <w:rFonts w:ascii="GHEA Grapalat" w:eastAsia="Times New Roman" w:hAnsi="GHEA Grapalat" w:cs="Arial"/>
          <w:lang w:val="hy-AM"/>
        </w:rPr>
        <w:t>Ա</w:t>
      </w:r>
      <w:r w:rsidR="00263E43" w:rsidRPr="00263E43">
        <w:rPr>
          <w:rFonts w:ascii="Cambria Math" w:eastAsia="Times New Roman" w:hAnsi="Cambria Math" w:cs="Cambria Math"/>
          <w:lang w:val="hy-AM"/>
        </w:rPr>
        <w:t>․</w:t>
      </w:r>
      <w:r w:rsidR="00263E43" w:rsidRPr="00263E43">
        <w:rPr>
          <w:rFonts w:ascii="GHEA Grapalat" w:eastAsia="Times New Roman" w:hAnsi="GHEA Grapalat" w:cs="Arial"/>
          <w:lang w:val="hy-AM"/>
        </w:rPr>
        <w:t xml:space="preserve"> </w:t>
      </w:r>
      <w:r w:rsidR="00263E43" w:rsidRPr="00263E43">
        <w:rPr>
          <w:rFonts w:ascii="GHEA Grapalat" w:eastAsia="Times New Roman" w:hAnsi="GHEA Grapalat" w:cs="GHEA Grapalat"/>
          <w:lang w:val="hy-AM"/>
        </w:rPr>
        <w:t>Արմենակյան</w:t>
      </w:r>
      <w:r w:rsidR="00263E43" w:rsidRPr="00263E43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="004B5700" w:rsidRPr="004A0587">
        <w:rPr>
          <w:rFonts w:ascii="GHEA Grapalat" w:eastAsia="Times New Roman" w:hAnsi="GHEA Grapalat" w:cs="GHEA Grapalat"/>
        </w:rPr>
        <w:t xml:space="preserve"> </w:t>
      </w:r>
      <w:proofErr w:type="spellStart"/>
      <w:r w:rsidR="004B5700" w:rsidRPr="004A0587">
        <w:rPr>
          <w:rFonts w:ascii="GHEA Grapalat" w:eastAsia="Times New Roman" w:hAnsi="GHEA Grapalat" w:cs="GHEA Grapalat"/>
        </w:rPr>
        <w:t>հեռ</w:t>
      </w:r>
      <w:proofErr w:type="spellEnd"/>
      <w:r w:rsidR="004B5700" w:rsidRPr="004A0587">
        <w:rPr>
          <w:rFonts w:ascii="GHEA Grapalat" w:eastAsia="Times New Roman" w:hAnsi="GHEA Grapalat" w:cs="Arial"/>
        </w:rPr>
        <w:t>. 010-65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0553, 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Էլ</w:t>
      </w:r>
      <w:proofErr w:type="spellEnd"/>
      <w:r w:rsidRPr="004A0587">
        <w:rPr>
          <w:rFonts w:ascii="GHEA Grapalat" w:eastAsia="Times New Roman" w:hAnsi="GHEA Grapalat" w:cs="Arial"/>
        </w:rPr>
        <w:t xml:space="preserve">. </w:t>
      </w:r>
      <w:proofErr w:type="spellStart"/>
      <w:r w:rsidRPr="004A0587">
        <w:rPr>
          <w:rFonts w:ascii="GHEA Grapalat" w:eastAsia="Times New Roman" w:hAnsi="GHEA Grapalat" w:cs="Arial"/>
        </w:rPr>
        <w:t>փոստ</w:t>
      </w:r>
      <w:proofErr w:type="spellEnd"/>
      <w:r w:rsidRPr="004A0587">
        <w:rPr>
          <w:rFonts w:ascii="GHEA Grapalat" w:eastAsia="Times New Roman" w:hAnsi="GHEA Grapalat" w:cs="Arial"/>
        </w:rPr>
        <w:t>՝</w:t>
      </w:r>
      <w:r w:rsidRPr="004A0587">
        <w:rPr>
          <w:rFonts w:ascii="Calibri" w:eastAsia="Times New Roman" w:hAnsi="Calibri" w:cs="Calibri"/>
        </w:rPr>
        <w:t> </w:t>
      </w:r>
      <w:hyperlink r:id="rId5" w:history="1">
        <w:r w:rsidR="00152AFC" w:rsidRPr="004A0587">
          <w:rPr>
            <w:rStyle w:val="Hyperlink"/>
            <w:rFonts w:ascii="GHEA Grapalat" w:eastAsia="Times New Roman" w:hAnsi="GHEA Grapalat" w:cs="Calibri"/>
            <w:color w:val="auto"/>
          </w:rPr>
          <w:t>info@hlib.am</w:t>
        </w:r>
      </w:hyperlink>
      <w:r w:rsidR="00263E43">
        <w:rPr>
          <w:rFonts w:ascii="GHEA Grapalat" w:eastAsia="Times New Roman" w:hAnsi="GHEA Grapalat" w:cs="Calibri"/>
        </w:rPr>
        <w:t xml:space="preserve">, </w:t>
      </w:r>
      <w:r w:rsidRPr="004A0587">
        <w:rPr>
          <w:rFonts w:ascii="Calibri" w:eastAsia="Times New Roman" w:hAnsi="Calibri" w:cs="Calibri"/>
        </w:rPr>
        <w:t> </w:t>
      </w:r>
    </w:p>
    <w:p w14:paraId="09826B1E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6B5422C1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Չի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թույլատրվում</w:t>
      </w:r>
      <w:proofErr w:type="spellEnd"/>
      <w:r w:rsidRPr="004A0587">
        <w:rPr>
          <w:rFonts w:ascii="Calibri" w:eastAsia="Times New Roman" w:hAnsi="Calibri" w:cs="Calibri"/>
          <w:b/>
          <w:bCs/>
        </w:rPr>
        <w:t>  </w:t>
      </w:r>
      <w:proofErr w:type="spellStart"/>
      <w:r w:rsidRPr="004A0587">
        <w:rPr>
          <w:rFonts w:ascii="GHEA Grapalat" w:eastAsia="Times New Roman" w:hAnsi="GHEA Grapalat" w:cs="Arial"/>
        </w:rPr>
        <w:t>հավակնորդի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պայմանագիր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կնքել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եթե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պաշտոնից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ազատվել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անձ</w:t>
      </w:r>
      <w:r w:rsidRPr="004A0587">
        <w:rPr>
          <w:rFonts w:ascii="GHEA Grapalat" w:eastAsia="Times New Roman" w:hAnsi="GHEA Grapalat" w:cs="Arial"/>
        </w:rPr>
        <w:t>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վերջին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մեկ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տարվա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ընթացքում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կարգապահական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տույժ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կիրառելու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փորձաշրջանը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չանցնելու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օրենքի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խախտմամբ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նշանակվելու</w:t>
      </w:r>
      <w:proofErr w:type="spellEnd"/>
      <w:r w:rsidRPr="004A0587">
        <w:rPr>
          <w:rFonts w:ascii="GHEA Grapalat" w:eastAsia="Times New Roman" w:hAnsi="GHEA Grapalat" w:cs="Arial"/>
        </w:rPr>
        <w:t>, «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»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օրենքով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սահմանված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անհամատեղելիության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չպահպանելու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Հայաստանի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lastRenderedPageBreak/>
        <w:t>Հանրապետության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քաղաքացիությունը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դադարեցնելու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ուժի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մտած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նրա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նկատմամբ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կայացված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մեղադրական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դատավճռի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դեպքերում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բացառությամբ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այն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դեպքերի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երբ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նշանակվել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տուգանք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ինչպես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երկու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տարի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անընդմեջ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իր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մեղքով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վերապատրաստման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անհատական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ծրագրով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կրեդիտները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չստանալու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15C6438C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21A0808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կողմից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փատաթղթերի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անհրաժեշտ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ցանկ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</w:p>
    <w:p w14:paraId="6BB30142" w14:textId="77777777" w:rsidR="00AE75FD" w:rsidRPr="004A0587" w:rsidRDefault="00AE75FD" w:rsidP="000A73D7">
      <w:pPr>
        <w:shd w:val="clear" w:color="auto" w:fill="FFFFFF"/>
        <w:spacing w:after="0" w:line="276" w:lineRule="auto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4D441F9C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մարմնի</w:t>
      </w:r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ղեկավարի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անունով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497D8D65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հայտարարություն</w:t>
      </w:r>
      <w:proofErr w:type="spellEnd"/>
      <w:r w:rsidRPr="004A0587">
        <w:rPr>
          <w:rFonts w:ascii="GHEA Grapalat" w:eastAsia="Times New Roman" w:hAnsi="GHEA Grapalat" w:cs="Arial"/>
        </w:rPr>
        <w:t xml:space="preserve"> ՀՀ </w:t>
      </w:r>
      <w:proofErr w:type="spellStart"/>
      <w:r w:rsidRPr="004A0587">
        <w:rPr>
          <w:rFonts w:ascii="GHEA Grapalat" w:eastAsia="Times New Roman" w:hAnsi="GHEA Grapalat" w:cs="Arial"/>
        </w:rPr>
        <w:t>կառավարության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08.2018թ</w:t>
      </w:r>
      <w:proofErr w:type="spellEnd"/>
      <w:r w:rsidRPr="004A0587">
        <w:rPr>
          <w:rFonts w:ascii="GHEA Grapalat" w:eastAsia="Times New Roman" w:hAnsi="GHEA Grapalat" w:cs="Arial"/>
        </w:rPr>
        <w:t xml:space="preserve">. N 878-Ն </w:t>
      </w:r>
      <w:proofErr w:type="spellStart"/>
      <w:r w:rsidRPr="004A0587">
        <w:rPr>
          <w:rFonts w:ascii="GHEA Grapalat" w:eastAsia="Times New Roman" w:hAnsi="GHEA Grapalat" w:cs="Arial"/>
        </w:rPr>
        <w:t>որոշմամբ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կարգի</w:t>
      </w:r>
      <w:proofErr w:type="spellEnd"/>
      <w:r w:rsidRPr="004A0587">
        <w:rPr>
          <w:rFonts w:ascii="GHEA Grapalat" w:eastAsia="Times New Roman" w:hAnsi="GHEA Grapalat" w:cs="Arial"/>
        </w:rPr>
        <w:t xml:space="preserve"> 13-րդ </w:t>
      </w:r>
      <w:proofErr w:type="spellStart"/>
      <w:r w:rsidRPr="004A0587">
        <w:rPr>
          <w:rFonts w:ascii="GHEA Grapalat" w:eastAsia="Times New Roman" w:hAnsi="GHEA Grapalat" w:cs="Arial"/>
        </w:rPr>
        <w:t>կետով</w:t>
      </w:r>
      <w:proofErr w:type="spellEnd"/>
      <w:r w:rsidRPr="004A0587">
        <w:rPr>
          <w:rFonts w:ascii="GHEA Grapalat" w:eastAsia="Times New Roman" w:hAnsi="GHEA Grapalat" w:cs="Arial"/>
        </w:rPr>
        <w:t xml:space="preserve"> նախատեսված </w:t>
      </w:r>
      <w:proofErr w:type="spellStart"/>
      <w:r w:rsidRPr="004A0587">
        <w:rPr>
          <w:rFonts w:ascii="GHEA Grapalat" w:eastAsia="Times New Roman" w:hAnsi="GHEA Grapalat" w:cs="Arial"/>
        </w:rPr>
        <w:t>սահմանափակումների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ձևը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լրացվում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ներկայացնելիս</w:t>
      </w:r>
      <w:proofErr w:type="spellEnd"/>
      <w:r w:rsidRPr="004A0587">
        <w:rPr>
          <w:rFonts w:ascii="GHEA Grapalat" w:eastAsia="Times New Roman" w:hAnsi="GHEA Grapalat" w:cs="Arial"/>
        </w:rPr>
        <w:t>),</w:t>
      </w:r>
    </w:p>
    <w:p w14:paraId="70A640D8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տվյալ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պաշտոնն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զբաղեցնելու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մասնագիտական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գիտելիքների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ունակությունների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տիրապետման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տեսանկյունից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ներկայացվող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պահանջների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բավարարումը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հավաստող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` </w:t>
      </w:r>
      <w:proofErr w:type="spellStart"/>
      <w:r w:rsidRPr="004A0587">
        <w:rPr>
          <w:rFonts w:ascii="GHEA Grapalat" w:eastAsia="Times New Roman" w:hAnsi="GHEA Grapalat" w:cs="Arial"/>
        </w:rPr>
        <w:t>դիպլոմ</w:t>
      </w:r>
      <w:proofErr w:type="spellEnd"/>
      <w:r w:rsidR="006D2BB0" w:rsidRPr="004A0587">
        <w:rPr>
          <w:rFonts w:ascii="GHEA Grapalat" w:eastAsia="Times New Roman" w:hAnsi="GHEA Grapalat" w:cs="Arial"/>
          <w:lang w:val="ru-RU"/>
        </w:rPr>
        <w:t>ի</w:t>
      </w:r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),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>(</w:t>
      </w:r>
      <w:proofErr w:type="spellStart"/>
      <w:r w:rsidRPr="004A0587">
        <w:rPr>
          <w:rFonts w:ascii="GHEA Grapalat" w:eastAsia="Times New Roman" w:hAnsi="GHEA Grapalat" w:cs="Arial"/>
        </w:rPr>
        <w:t>ների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 xml:space="preserve">, </w:t>
      </w:r>
      <w:proofErr w:type="spellStart"/>
      <w:r w:rsidRPr="004A0587">
        <w:rPr>
          <w:rFonts w:ascii="GHEA Grapalat" w:eastAsia="Times New Roman" w:hAnsi="GHEA Grapalat" w:cs="Arial"/>
        </w:rPr>
        <w:t>աշխատանքային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վերջինիս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բացակայության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դեպքում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անհրաժեշտ</w:t>
      </w:r>
      <w:proofErr w:type="spellEnd"/>
      <w:r w:rsidRPr="004A0587">
        <w:rPr>
          <w:rFonts w:ascii="GHEA Grapalat" w:eastAsia="Times New Roman" w:hAnsi="GHEA Grapalat" w:cs="Arial"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</w:rPr>
        <w:t>ներկայացն</w:t>
      </w:r>
      <w:r w:rsidR="006D2BB0" w:rsidRPr="004A0587">
        <w:rPr>
          <w:rFonts w:ascii="GHEA Grapalat" w:eastAsia="Times New Roman" w:hAnsi="GHEA Grapalat" w:cs="Arial"/>
        </w:rPr>
        <w:t>ել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տեղեկանք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="006D2BB0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6D2BB0" w:rsidRPr="004A0587">
        <w:rPr>
          <w:rFonts w:ascii="GHEA Grapalat" w:eastAsia="Times New Roman" w:hAnsi="GHEA Grapalat" w:cs="Arial"/>
        </w:rPr>
        <w:t>մարմնից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հաստատված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3512808D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սեռի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անձինք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նաև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զինվորական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գրքույկի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դրան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փոխարինող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ժամանակավոր</w:t>
      </w:r>
      <w:proofErr w:type="spellEnd"/>
      <w:r w:rsidRPr="004A0587">
        <w:rPr>
          <w:rFonts w:ascii="GHEA Grapalat" w:eastAsia="Times New Roman" w:hAnsi="GHEA Grapalat" w:cs="Arial"/>
        </w:rPr>
        <w:t xml:space="preserve">՝ </w:t>
      </w:r>
      <w:proofErr w:type="spellStart"/>
      <w:r w:rsidRPr="004A0587">
        <w:rPr>
          <w:rFonts w:ascii="GHEA Grapalat" w:eastAsia="Times New Roman" w:hAnsi="GHEA Grapalat" w:cs="Arial"/>
        </w:rPr>
        <w:t>զորակոչային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տեղամասին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կցագրման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վկայականի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համապատասխան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տեղեկանք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21DA7239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ինքնակենսագրական</w:t>
      </w:r>
      <w:proofErr w:type="spellEnd"/>
      <w:r w:rsidRPr="004A0587">
        <w:rPr>
          <w:rFonts w:ascii="GHEA Grapalat" w:eastAsia="Times New Roman" w:hAnsi="GHEA Grapalat" w:cs="Arial"/>
        </w:rPr>
        <w:t>,</w:t>
      </w:r>
    </w:p>
    <w:p w14:paraId="545CB5BE" w14:textId="77777777" w:rsidR="00AE75FD" w:rsidRPr="004A0587" w:rsidRDefault="00584227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>
        <w:rPr>
          <w:rFonts w:ascii="GHEA Grapalat" w:eastAsia="Times New Roman" w:hAnsi="GHEA Grapalat" w:cs="Arial"/>
        </w:rPr>
        <w:t>մեկ</w:t>
      </w:r>
      <w:proofErr w:type="spellEnd"/>
      <w:r>
        <w:rPr>
          <w:rFonts w:ascii="GHEA Grapalat" w:eastAsia="Times New Roman" w:hAnsi="GHEA Grapalat" w:cs="Arial"/>
        </w:rPr>
        <w:t xml:space="preserve"> </w:t>
      </w:r>
      <w:proofErr w:type="spellStart"/>
      <w:r>
        <w:rPr>
          <w:rFonts w:ascii="GHEA Grapalat" w:eastAsia="Times New Roman" w:hAnsi="GHEA Grapalat" w:cs="Arial"/>
        </w:rPr>
        <w:t>լուսան</w:t>
      </w:r>
      <w:r w:rsidR="00AE75FD" w:rsidRPr="004A0587">
        <w:rPr>
          <w:rFonts w:ascii="GHEA Grapalat" w:eastAsia="Times New Roman" w:hAnsi="GHEA Grapalat" w:cs="Arial"/>
        </w:rPr>
        <w:t>կար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՝ 3 x </w:t>
      </w:r>
      <w:proofErr w:type="spellStart"/>
      <w:r w:rsidR="00AE75FD" w:rsidRPr="004A0587">
        <w:rPr>
          <w:rFonts w:ascii="GHEA Grapalat" w:eastAsia="Times New Roman" w:hAnsi="GHEA Grapalat" w:cs="Arial"/>
        </w:rPr>
        <w:t>4սմ</w:t>
      </w:r>
      <w:proofErr w:type="spellEnd"/>
      <w:r w:rsidR="00AE75FD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AE75FD" w:rsidRPr="004A0587">
        <w:rPr>
          <w:rFonts w:ascii="GHEA Grapalat" w:eastAsia="Times New Roman" w:hAnsi="GHEA Grapalat" w:cs="Arial"/>
        </w:rPr>
        <w:t>չափսի</w:t>
      </w:r>
      <w:proofErr w:type="spellEnd"/>
      <w:r w:rsidR="00AE75FD" w:rsidRPr="004A0587">
        <w:rPr>
          <w:rFonts w:ascii="GHEA Grapalat" w:eastAsia="Times New Roman" w:hAnsi="GHEA Grapalat" w:cs="Arial"/>
        </w:rPr>
        <w:t>,</w:t>
      </w:r>
    </w:p>
    <w:p w14:paraId="03B52D58" w14:textId="77777777" w:rsidR="00AE75FD" w:rsidRPr="004A0587" w:rsidRDefault="00AE75FD" w:rsidP="000A73D7">
      <w:pPr>
        <w:numPr>
          <w:ilvl w:val="0"/>
          <w:numId w:val="4"/>
        </w:numPr>
        <w:shd w:val="clear" w:color="auto" w:fill="FFFFFF"/>
        <w:spacing w:after="0" w:line="276" w:lineRule="auto"/>
        <w:ind w:left="142" w:hanging="76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</w:rPr>
        <w:t>անձնագրի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հանրային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ծառայության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համարանիշի</w:t>
      </w:r>
      <w:proofErr w:type="spellEnd"/>
      <w:r w:rsidRPr="004A0587">
        <w:rPr>
          <w:rFonts w:ascii="GHEA Grapalat" w:eastAsia="Times New Roman" w:hAnsi="GHEA Grapalat" w:cs="Arial"/>
        </w:rPr>
        <w:t xml:space="preserve"> (</w:t>
      </w:r>
      <w:proofErr w:type="spellStart"/>
      <w:r w:rsidRPr="004A0587">
        <w:rPr>
          <w:rFonts w:ascii="GHEA Grapalat" w:eastAsia="Times New Roman" w:hAnsi="GHEA Grapalat" w:cs="Arial"/>
        </w:rPr>
        <w:t>սոցիալական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) </w:t>
      </w:r>
      <w:proofErr w:type="spellStart"/>
      <w:r w:rsidRPr="004A0587">
        <w:rPr>
          <w:rFonts w:ascii="GHEA Grapalat" w:eastAsia="Times New Roman" w:hAnsi="GHEA Grapalat" w:cs="Arial"/>
        </w:rPr>
        <w:t>կամ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նույնականացման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քարտի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պատճենները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58992AFC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712F139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Ընտրություն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կատարելու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եղանակն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դիմում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ներկայացրած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քաղաքացիների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ուսումնասիրություն</w:t>
      </w:r>
      <w:proofErr w:type="spellEnd"/>
      <w:r w:rsidR="006A31F5" w:rsidRPr="004A0587">
        <w:rPr>
          <w:rFonts w:ascii="GHEA Grapalat" w:eastAsia="Times New Roman" w:hAnsi="GHEA Grapalat" w:cs="Arial"/>
        </w:rPr>
        <w:t xml:space="preserve"> և (</w:t>
      </w:r>
      <w:r w:rsidR="006A31F5" w:rsidRPr="004A0587">
        <w:rPr>
          <w:rFonts w:ascii="GHEA Grapalat" w:eastAsia="Times New Roman" w:hAnsi="GHEA Grapalat" w:cs="Arial"/>
          <w:lang w:val="hy-AM"/>
        </w:rPr>
        <w:t>կամ</w:t>
      </w:r>
      <w:r w:rsidR="006A31F5" w:rsidRPr="004A0587">
        <w:rPr>
          <w:rFonts w:ascii="GHEA Grapalat" w:eastAsia="Times New Roman" w:hAnsi="GHEA Grapalat" w:cs="Arial"/>
        </w:rPr>
        <w:t>)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հարցազրույցի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անցկացում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7CBCCBDB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71E57A94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Դիմողը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փաստաթղթերը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ներկայացնում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անձամբ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>՝</w:t>
      </w:r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ներկայացնելով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անձնագիր</w:t>
      </w:r>
      <w:proofErr w:type="spellEnd"/>
      <w:r w:rsidRPr="004A0587">
        <w:rPr>
          <w:rFonts w:ascii="GHEA Grapalat" w:eastAsia="Times New Roman" w:hAnsi="GHEA Grapalat" w:cs="Arial"/>
        </w:rPr>
        <w:t xml:space="preserve"> և </w:t>
      </w:r>
      <w:proofErr w:type="spellStart"/>
      <w:r w:rsidRPr="004A0587">
        <w:rPr>
          <w:rFonts w:ascii="GHEA Grapalat" w:eastAsia="Times New Roman" w:hAnsi="GHEA Grapalat" w:cs="Arial"/>
        </w:rPr>
        <w:t>բոլոր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փաստաթղթերի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պատճե</w:t>
      </w:r>
      <w:proofErr w:type="spellEnd"/>
      <w:r w:rsidR="0034641F">
        <w:rPr>
          <w:rFonts w:ascii="GHEA Grapalat" w:eastAsia="Times New Roman" w:hAnsi="GHEA Grapalat" w:cs="Arial"/>
          <w:lang w:val="hy-AM"/>
        </w:rPr>
        <w:t>ն</w:t>
      </w:r>
      <w:proofErr w:type="spellStart"/>
      <w:r w:rsidRPr="004A0587">
        <w:rPr>
          <w:rFonts w:ascii="GHEA Grapalat" w:eastAsia="Times New Roman" w:hAnsi="GHEA Grapalat" w:cs="Arial"/>
        </w:rPr>
        <w:t>ները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</w:rPr>
        <w:t>բնօրինակների</w:t>
      </w:r>
      <w:proofErr w:type="spellEnd"/>
      <w:r w:rsidRPr="004A0587">
        <w:rPr>
          <w:rFonts w:ascii="GHEA Grapalat" w:eastAsia="Times New Roman" w:hAnsi="GHEA Grapalat" w:cs="Arial"/>
        </w:rPr>
        <w:t xml:space="preserve"> հետ </w:t>
      </w:r>
      <w:proofErr w:type="spellStart"/>
      <w:r w:rsidRPr="004A0587">
        <w:rPr>
          <w:rFonts w:ascii="GHEA Grapalat" w:eastAsia="Times New Roman" w:hAnsi="GHEA Grapalat" w:cs="Arial"/>
        </w:rPr>
        <w:t>միասին</w:t>
      </w:r>
      <w:proofErr w:type="spellEnd"/>
      <w:r w:rsidRPr="004A0587">
        <w:rPr>
          <w:rFonts w:ascii="GHEA Grapalat" w:eastAsia="Times New Roman" w:hAnsi="GHEA Grapalat" w:cs="Arial"/>
        </w:rPr>
        <w:t>:</w:t>
      </w:r>
    </w:p>
    <w:p w14:paraId="0B9C80DF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</w:rPr>
        <w:t> </w:t>
      </w:r>
    </w:p>
    <w:p w14:paraId="0E089D4B" w14:textId="77777777" w:rsidR="00AE75FD" w:rsidRPr="004A0587" w:rsidRDefault="00AE75FD" w:rsidP="000A73D7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GHEA Grapalat" w:eastAsia="Times New Roman" w:hAnsi="GHEA Grapalat" w:cs="Arial"/>
        </w:rPr>
      </w:pPr>
      <w:proofErr w:type="spellStart"/>
      <w:r w:rsidRPr="004A0587">
        <w:rPr>
          <w:rFonts w:ascii="GHEA Grapalat" w:eastAsia="Times New Roman" w:hAnsi="GHEA Grapalat" w:cs="Arial"/>
          <w:b/>
          <w:bCs/>
        </w:rPr>
        <w:t>Դիմումների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ընդունման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հասցեն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է՝</w:t>
      </w:r>
      <w:r w:rsidRPr="004A0587">
        <w:rPr>
          <w:rFonts w:ascii="Calibri" w:eastAsia="Times New Roman" w:hAnsi="Calibri" w:cs="Calibri"/>
          <w:b/>
          <w:bCs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r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Առողջապահական և աշխատանքի տեսչական </w:t>
      </w:r>
      <w:proofErr w:type="spellStart"/>
      <w:r w:rsidR="001553FB" w:rsidRPr="004A0587">
        <w:rPr>
          <w:rFonts w:ascii="GHEA Grapalat" w:eastAsia="Times New Roman" w:hAnsi="GHEA Grapalat" w:cs="Arial"/>
          <w:b/>
          <w:bCs/>
        </w:rPr>
        <w:t>մարմին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Arial"/>
        </w:rPr>
        <w:t>/</w:t>
      </w:r>
      <w:proofErr w:type="spellStart"/>
      <w:r w:rsidRPr="004A0587">
        <w:rPr>
          <w:rFonts w:ascii="GHEA Grapalat" w:eastAsia="Times New Roman" w:hAnsi="GHEA Grapalat" w:cs="Arial"/>
        </w:rPr>
        <w:t>հասցե</w:t>
      </w:r>
      <w:proofErr w:type="spellEnd"/>
      <w:r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</w:t>
      </w:r>
      <w:r w:rsidR="001553FB" w:rsidRPr="004A0587">
        <w:rPr>
          <w:rFonts w:ascii="GHEA Grapalat" w:eastAsia="Times New Roman" w:hAnsi="GHEA Grapalat" w:cs="GHEA Grapalat"/>
          <w:lang w:val="hy-AM"/>
        </w:rPr>
        <w:t>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Pr="004A0587">
        <w:rPr>
          <w:rFonts w:ascii="GHEA Grapalat" w:eastAsia="Times New Roman" w:hAnsi="GHEA Grapalat" w:cs="Arial"/>
        </w:rPr>
        <w:t>,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</w:t>
      </w:r>
      <w:r w:rsidRPr="004A0587">
        <w:rPr>
          <w:rFonts w:ascii="GHEA Grapalat" w:eastAsia="Times New Roman" w:hAnsi="GHEA Grapalat" w:cs="Arial"/>
        </w:rPr>
        <w:t>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Pr="004A0587">
        <w:rPr>
          <w:rFonts w:ascii="GHEA Grapalat" w:eastAsia="Times New Roman" w:hAnsi="GHEA Grapalat" w:cs="Arial"/>
        </w:rPr>
        <w:t>/</w:t>
      </w:r>
      <w:r w:rsidRPr="004A0587">
        <w:rPr>
          <w:rFonts w:ascii="GHEA Grapalat" w:eastAsia="Times New Roman" w:hAnsi="GHEA Grapalat" w:cs="GHEA Grapalat"/>
        </w:rPr>
        <w:t>։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Դիմումներն</w:t>
      </w:r>
      <w:proofErr w:type="spellEnd"/>
      <w:r w:rsidRPr="004A0587">
        <w:rPr>
          <w:rFonts w:ascii="Calibri" w:eastAsia="Times New Roman" w:hAnsi="Calibri" w:cs="Calibri"/>
          <w:b/>
          <w:bCs/>
        </w:rPr>
        <w:t> </w:t>
      </w:r>
      <w:proofErr w:type="spellStart"/>
      <w:r w:rsidRPr="004A0587">
        <w:rPr>
          <w:rFonts w:ascii="GHEA Grapalat" w:eastAsia="Times New Roman" w:hAnsi="GHEA Grapalat" w:cs="Arial"/>
        </w:rPr>
        <w:t>ընդունվում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ամեն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օր</w:t>
      </w:r>
      <w:proofErr w:type="spellEnd"/>
      <w:r w:rsidRPr="004A0587">
        <w:rPr>
          <w:rFonts w:ascii="GHEA Grapalat" w:eastAsia="Times New Roman" w:hAnsi="GHEA Grapalat" w:cs="GHEA Grapalat"/>
        </w:rPr>
        <w:t>՝</w:t>
      </w:r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ժամը</w:t>
      </w:r>
      <w:proofErr w:type="spellEnd"/>
      <w:r w:rsidRPr="004A0587">
        <w:rPr>
          <w:rFonts w:ascii="Calibri" w:eastAsia="Times New Roman" w:hAnsi="Calibri" w:cs="Calibri"/>
        </w:rPr>
        <w:t> </w:t>
      </w:r>
      <w:r w:rsidRPr="004A0587">
        <w:rPr>
          <w:rFonts w:ascii="GHEA Grapalat" w:eastAsia="Times New Roman" w:hAnsi="GHEA Grapalat" w:cs="Arial"/>
          <w:b/>
          <w:bCs/>
        </w:rPr>
        <w:t>9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ից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</w:t>
      </w:r>
      <w:proofErr w:type="spellStart"/>
      <w:r w:rsidRPr="004A0587">
        <w:rPr>
          <w:rFonts w:ascii="GHEA Grapalat" w:eastAsia="Times New Roman" w:hAnsi="GHEA Grapalat" w:cs="Arial"/>
          <w:b/>
          <w:bCs/>
        </w:rPr>
        <w:t>մինչև</w:t>
      </w:r>
      <w:proofErr w:type="spellEnd"/>
      <w:r w:rsidRPr="004A0587">
        <w:rPr>
          <w:rFonts w:ascii="GHEA Grapalat" w:eastAsia="Times New Roman" w:hAnsi="GHEA Grapalat" w:cs="Arial"/>
          <w:b/>
          <w:bCs/>
        </w:rPr>
        <w:t xml:space="preserve"> 12</w:t>
      </w:r>
      <w:r w:rsidRPr="004A0587">
        <w:rPr>
          <w:rFonts w:ascii="GHEA Grapalat" w:eastAsia="Times New Roman" w:hAnsi="GHEA Grapalat" w:cs="Arial"/>
          <w:b/>
          <w:bCs/>
          <w:vertAlign w:val="superscript"/>
        </w:rPr>
        <w:t>30</w:t>
      </w:r>
      <w:r w:rsidRPr="004A0587">
        <w:rPr>
          <w:rFonts w:ascii="GHEA Grapalat" w:eastAsia="Times New Roman" w:hAnsi="GHEA Grapalat" w:cs="Arial"/>
          <w:b/>
          <w:bCs/>
        </w:rPr>
        <w:t>-ը</w:t>
      </w:r>
      <w:r w:rsidRPr="004A0587">
        <w:rPr>
          <w:rFonts w:ascii="GHEA Grapalat" w:eastAsia="Times New Roman" w:hAnsi="GHEA Grapalat" w:cs="Arial"/>
        </w:rPr>
        <w:t>:</w:t>
      </w:r>
    </w:p>
    <w:p w14:paraId="7B86F526" w14:textId="77777777" w:rsidR="00AE75FD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Arial"/>
        </w:rPr>
      </w:pPr>
      <w:r w:rsidRPr="004A0587">
        <w:rPr>
          <w:rFonts w:ascii="Calibri" w:eastAsia="Times New Roman" w:hAnsi="Calibri" w:cs="Calibri"/>
          <w:b/>
          <w:bCs/>
        </w:rPr>
        <w:t> </w:t>
      </w:r>
    </w:p>
    <w:p w14:paraId="0377A7C6" w14:textId="77777777" w:rsidR="00EE217A" w:rsidRPr="004A0587" w:rsidRDefault="00AE75FD" w:rsidP="000A73D7">
      <w:pPr>
        <w:shd w:val="clear" w:color="auto" w:fill="FFFFFF"/>
        <w:spacing w:after="0" w:line="276" w:lineRule="auto"/>
        <w:jc w:val="both"/>
        <w:rPr>
          <w:rFonts w:ascii="GHEA Grapalat" w:hAnsi="GHEA Grapalat"/>
        </w:rPr>
      </w:pPr>
      <w:r w:rsidRPr="004A0587">
        <w:rPr>
          <w:rFonts w:ascii="Calibri" w:eastAsia="Times New Roman" w:hAnsi="Calibri" w:cs="Calibri"/>
        </w:rPr>
        <w:t> </w:t>
      </w:r>
      <w:proofErr w:type="spellStart"/>
      <w:r w:rsidRPr="004A0587">
        <w:rPr>
          <w:rFonts w:ascii="GHEA Grapalat" w:eastAsia="Times New Roman" w:hAnsi="GHEA Grapalat" w:cs="GHEA Grapalat"/>
        </w:rPr>
        <w:t>Լրացուցիչ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տեղեկություններ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ստանալու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համար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կարող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Pr="004A0587">
        <w:rPr>
          <w:rFonts w:ascii="GHEA Grapalat" w:eastAsia="Times New Roman" w:hAnsi="GHEA Grapalat" w:cs="GHEA Grapalat"/>
        </w:rPr>
        <w:t>ե</w:t>
      </w:r>
      <w:r w:rsidR="001553FB" w:rsidRPr="004A0587">
        <w:rPr>
          <w:rFonts w:ascii="GHEA Grapalat" w:eastAsia="Times New Roman" w:hAnsi="GHEA Grapalat" w:cs="GHEA Grapalat"/>
          <w:lang w:val="hy-AM"/>
        </w:rPr>
        <w:t>ք</w:t>
      </w:r>
      <w:r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Pr="004A0587">
        <w:rPr>
          <w:rFonts w:ascii="GHEA Grapalat" w:eastAsia="Times New Roman" w:hAnsi="GHEA Grapalat" w:cs="GHEA Grapalat"/>
        </w:rPr>
        <w:t>դիմել</w:t>
      </w:r>
      <w:proofErr w:type="spellEnd"/>
      <w:r w:rsidRPr="004A0587">
        <w:rPr>
          <w:rFonts w:ascii="GHEA Grapalat" w:eastAsia="Times New Roman" w:hAnsi="GHEA Grapalat" w:cs="Arial"/>
        </w:rPr>
        <w:t xml:space="preserve"> </w:t>
      </w:r>
      <w:r w:rsidR="001553FB" w:rsidRPr="004A0587">
        <w:rPr>
          <w:rFonts w:ascii="GHEA Grapalat" w:eastAsia="Times New Roman" w:hAnsi="GHEA Grapalat" w:cs="Arial"/>
          <w:lang w:val="hy-AM"/>
        </w:rPr>
        <w:t>Առողջապահական և աշխատանքի տեսչական մարմին</w:t>
      </w:r>
      <w:r w:rsidR="001553FB" w:rsidRPr="004A0587">
        <w:rPr>
          <w:rFonts w:ascii="GHEA Grapalat" w:eastAsia="Times New Roman" w:hAnsi="GHEA Grapalat" w:cs="Arial"/>
          <w:b/>
          <w:bCs/>
        </w:rPr>
        <w:t>՝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  <w:b/>
          <w:bCs/>
        </w:rPr>
        <w:t xml:space="preserve"> </w:t>
      </w:r>
      <w:r w:rsidR="001553FB" w:rsidRPr="004A0587">
        <w:rPr>
          <w:rFonts w:ascii="Calibri" w:eastAsia="Times New Roman" w:hAnsi="Calibri" w:cs="Calibri"/>
          <w:b/>
          <w:bCs/>
        </w:rPr>
        <w:t> </w:t>
      </w:r>
      <w:r w:rsidR="001553FB" w:rsidRPr="004A0587">
        <w:rPr>
          <w:rFonts w:ascii="GHEA Grapalat" w:eastAsia="Times New Roman" w:hAnsi="GHEA Grapalat" w:cs="Arial"/>
        </w:rPr>
        <w:t>/</w:t>
      </w:r>
      <w:proofErr w:type="spellStart"/>
      <w:r w:rsidR="001553FB" w:rsidRPr="004A0587">
        <w:rPr>
          <w:rFonts w:ascii="GHEA Grapalat" w:eastAsia="Times New Roman" w:hAnsi="GHEA Grapalat" w:cs="Arial"/>
        </w:rPr>
        <w:t>հասցե</w:t>
      </w:r>
      <w:proofErr w:type="spellEnd"/>
      <w:r w:rsidR="001553FB" w:rsidRPr="004A0587">
        <w:rPr>
          <w:rFonts w:ascii="GHEA Grapalat" w:eastAsia="Times New Roman" w:hAnsi="GHEA Grapalat" w:cs="Arial"/>
        </w:rPr>
        <w:t xml:space="preserve">՝ ք. Երևան, </w:t>
      </w:r>
      <w:r w:rsidR="001553FB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Cambria Math" w:eastAsia="Times New Roman" w:hAnsi="Cambria Math" w:cs="Cambria Math"/>
          <w:lang w:val="hy-AM"/>
        </w:rPr>
        <w:t>․</w:t>
      </w:r>
      <w:r w:rsidR="001553FB" w:rsidRPr="004A0587">
        <w:rPr>
          <w:rFonts w:ascii="GHEA Grapalat" w:eastAsia="Times New Roman" w:hAnsi="GHEA Grapalat" w:cs="Arial"/>
          <w:lang w:val="hy-AM"/>
        </w:rPr>
        <w:t xml:space="preserve"> Արմեն</w:t>
      </w:r>
      <w:r w:rsidR="00AF74B2" w:rsidRPr="004A0587">
        <w:rPr>
          <w:rFonts w:ascii="GHEA Grapalat" w:eastAsia="Times New Roman" w:hAnsi="GHEA Grapalat" w:cs="Arial"/>
          <w:lang w:val="hy-AM"/>
        </w:rPr>
        <w:t>ա</w:t>
      </w:r>
      <w:r w:rsidR="001553FB" w:rsidRPr="004A0587">
        <w:rPr>
          <w:rFonts w:ascii="GHEA Grapalat" w:eastAsia="Times New Roman" w:hAnsi="GHEA Grapalat" w:cs="Arial"/>
          <w:lang w:val="hy-AM"/>
        </w:rPr>
        <w:t>կյան</w:t>
      </w:r>
      <w:r w:rsidR="004B5700" w:rsidRPr="004A0587">
        <w:rPr>
          <w:rFonts w:ascii="GHEA Grapalat" w:eastAsia="Times New Roman" w:hAnsi="GHEA Grapalat" w:cs="Arial"/>
          <w:lang w:val="hy-AM"/>
        </w:rPr>
        <w:t xml:space="preserve"> 129</w:t>
      </w:r>
      <w:r w:rsidR="001553FB" w:rsidRPr="004A0587">
        <w:rPr>
          <w:rFonts w:ascii="GHEA Grapalat" w:eastAsia="Times New Roman" w:hAnsi="GHEA Grapalat" w:cs="Arial"/>
        </w:rPr>
        <w:t>,</w:t>
      </w:r>
      <w:r w:rsidR="001553FB" w:rsidRPr="004A0587">
        <w:rPr>
          <w:rFonts w:ascii="Calibri" w:eastAsia="Times New Roman" w:hAnsi="Calibri" w:cs="Calibri"/>
        </w:rPr>
        <w:t> </w:t>
      </w:r>
      <w:r w:rsidR="001553FB" w:rsidRPr="004A0587">
        <w:rPr>
          <w:rFonts w:ascii="GHEA Grapalat" w:eastAsia="Times New Roman" w:hAnsi="GHEA Grapalat" w:cs="Arial"/>
        </w:rPr>
        <w:t xml:space="preserve"> </w:t>
      </w:r>
      <w:proofErr w:type="spellStart"/>
      <w:r w:rsidR="001553FB" w:rsidRPr="004A0587">
        <w:rPr>
          <w:rFonts w:ascii="GHEA Grapalat" w:eastAsia="Times New Roman" w:hAnsi="GHEA Grapalat" w:cs="GHEA Grapalat"/>
        </w:rPr>
        <w:t>հեռ</w:t>
      </w:r>
      <w:proofErr w:type="spellEnd"/>
      <w:r w:rsidR="001553FB" w:rsidRPr="004A0587">
        <w:rPr>
          <w:rFonts w:ascii="GHEA Grapalat" w:eastAsia="Times New Roman" w:hAnsi="GHEA Grapalat" w:cs="Arial"/>
        </w:rPr>
        <w:t>. 010-65</w:t>
      </w:r>
      <w:r w:rsidR="001553FB" w:rsidRPr="004A0587">
        <w:rPr>
          <w:rFonts w:ascii="GHEA Grapalat" w:eastAsia="Times New Roman" w:hAnsi="GHEA Grapalat" w:cs="Arial"/>
          <w:lang w:val="hy-AM"/>
        </w:rPr>
        <w:t>0553</w:t>
      </w:r>
      <w:r w:rsidR="001553FB" w:rsidRPr="004A0587">
        <w:rPr>
          <w:rFonts w:ascii="GHEA Grapalat" w:eastAsia="Times New Roman" w:hAnsi="GHEA Grapalat" w:cs="Arial"/>
        </w:rPr>
        <w:t>/</w:t>
      </w:r>
      <w:r w:rsidR="001553FB" w:rsidRPr="004A0587">
        <w:rPr>
          <w:rFonts w:ascii="GHEA Grapalat" w:eastAsia="Times New Roman" w:hAnsi="GHEA Grapalat" w:cs="GHEA Grapalat"/>
        </w:rPr>
        <w:t>։</w:t>
      </w:r>
    </w:p>
    <w:sectPr w:rsidR="00EE217A" w:rsidRPr="004A0587" w:rsidSect="003258F3">
      <w:pgSz w:w="12240" w:h="15840"/>
      <w:pgMar w:top="709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EAD"/>
    <w:multiLevelType w:val="multilevel"/>
    <w:tmpl w:val="0DF2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C6050"/>
    <w:multiLevelType w:val="hybridMultilevel"/>
    <w:tmpl w:val="6F5C98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853D50"/>
    <w:multiLevelType w:val="hybridMultilevel"/>
    <w:tmpl w:val="E286AE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F53E3B"/>
    <w:multiLevelType w:val="multilevel"/>
    <w:tmpl w:val="5026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9273B"/>
    <w:multiLevelType w:val="multilevel"/>
    <w:tmpl w:val="8312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935DF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F547E"/>
    <w:multiLevelType w:val="hybridMultilevel"/>
    <w:tmpl w:val="44AA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773E"/>
    <w:multiLevelType w:val="hybridMultilevel"/>
    <w:tmpl w:val="F4006E96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46765F"/>
    <w:multiLevelType w:val="multilevel"/>
    <w:tmpl w:val="D548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B7130"/>
    <w:multiLevelType w:val="hybridMultilevel"/>
    <w:tmpl w:val="357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43271">
    <w:abstractNumId w:val="0"/>
  </w:num>
  <w:num w:numId="2" w16cid:durableId="1512447326">
    <w:abstractNumId w:val="8"/>
  </w:num>
  <w:num w:numId="3" w16cid:durableId="755635937">
    <w:abstractNumId w:val="3"/>
  </w:num>
  <w:num w:numId="4" w16cid:durableId="1354842017">
    <w:abstractNumId w:val="4"/>
  </w:num>
  <w:num w:numId="5" w16cid:durableId="593052173">
    <w:abstractNumId w:val="9"/>
  </w:num>
  <w:num w:numId="6" w16cid:durableId="2043434782">
    <w:abstractNumId w:val="1"/>
  </w:num>
  <w:num w:numId="7" w16cid:durableId="670258839">
    <w:abstractNumId w:val="5"/>
  </w:num>
  <w:num w:numId="8" w16cid:durableId="537159497">
    <w:abstractNumId w:val="7"/>
  </w:num>
  <w:num w:numId="9" w16cid:durableId="1016808682">
    <w:abstractNumId w:val="6"/>
  </w:num>
  <w:num w:numId="10" w16cid:durableId="1812401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19"/>
    <w:rsid w:val="00024EF2"/>
    <w:rsid w:val="0004424F"/>
    <w:rsid w:val="000A73D7"/>
    <w:rsid w:val="000C426B"/>
    <w:rsid w:val="000C5316"/>
    <w:rsid w:val="00152AFC"/>
    <w:rsid w:val="001553FB"/>
    <w:rsid w:val="001A4E8C"/>
    <w:rsid w:val="00263E43"/>
    <w:rsid w:val="002903B5"/>
    <w:rsid w:val="003258F3"/>
    <w:rsid w:val="0034641F"/>
    <w:rsid w:val="003A7A19"/>
    <w:rsid w:val="003E1B08"/>
    <w:rsid w:val="003F1ACC"/>
    <w:rsid w:val="00414A60"/>
    <w:rsid w:val="004272D5"/>
    <w:rsid w:val="004704AD"/>
    <w:rsid w:val="004A0587"/>
    <w:rsid w:val="004B5700"/>
    <w:rsid w:val="00525183"/>
    <w:rsid w:val="00584227"/>
    <w:rsid w:val="005B3400"/>
    <w:rsid w:val="005C3C3C"/>
    <w:rsid w:val="005C414F"/>
    <w:rsid w:val="006679B6"/>
    <w:rsid w:val="0068119E"/>
    <w:rsid w:val="006A31F5"/>
    <w:rsid w:val="006B3DE2"/>
    <w:rsid w:val="006D2BB0"/>
    <w:rsid w:val="007B5112"/>
    <w:rsid w:val="007F20C3"/>
    <w:rsid w:val="00814AEE"/>
    <w:rsid w:val="008712F0"/>
    <w:rsid w:val="008A3D57"/>
    <w:rsid w:val="009E766D"/>
    <w:rsid w:val="00AA2A16"/>
    <w:rsid w:val="00AE75FD"/>
    <w:rsid w:val="00AF74B2"/>
    <w:rsid w:val="00C150F9"/>
    <w:rsid w:val="00C24419"/>
    <w:rsid w:val="00C52C12"/>
    <w:rsid w:val="00C77D10"/>
    <w:rsid w:val="00CA79ED"/>
    <w:rsid w:val="00CC5139"/>
    <w:rsid w:val="00CE6F3B"/>
    <w:rsid w:val="00D74F50"/>
    <w:rsid w:val="00D9345A"/>
    <w:rsid w:val="00EB0AA6"/>
    <w:rsid w:val="00ED33BE"/>
    <w:rsid w:val="00ED611C"/>
    <w:rsid w:val="00EE217A"/>
    <w:rsid w:val="00EE2AF0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B61E"/>
  <w15:chartTrackingRefBased/>
  <w15:docId w15:val="{1238FC12-4F1C-401E-ADEC-948C3CA6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75F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75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75FD"/>
    <w:pPr>
      <w:ind w:left="720"/>
      <w:contextualSpacing/>
    </w:pPr>
  </w:style>
  <w:style w:type="paragraph" w:styleId="NoSpacing">
    <w:name w:val="No Spacing"/>
    <w:uiPriority w:val="1"/>
    <w:qFormat/>
    <w:rsid w:val="00AE75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2AF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B511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2023-12-27T06:08:00Z</dcterms:created>
  <dcterms:modified xsi:type="dcterms:W3CDTF">2023-12-27T06:08:00Z</dcterms:modified>
</cp:coreProperties>
</file>