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172" w:rsidRPr="00614172" w:rsidRDefault="00614172" w:rsidP="00614172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8"/>
          <w:szCs w:val="28"/>
        </w:rPr>
      </w:pPr>
      <w:proofErr w:type="spellStart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Առողջապահական</w:t>
      </w:r>
      <w:proofErr w:type="spellEnd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աշխատանքի</w:t>
      </w:r>
      <w:proofErr w:type="spellEnd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տեսչական</w:t>
      </w:r>
      <w:proofErr w:type="spellEnd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մարմին</w:t>
      </w:r>
      <w:proofErr w:type="spellEnd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Արևելյան</w:t>
      </w:r>
      <w:proofErr w:type="spellEnd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տարածքային</w:t>
      </w:r>
      <w:proofErr w:type="spellEnd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կենտրոն</w:t>
      </w:r>
      <w:proofErr w:type="spellEnd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Բժշկական</w:t>
      </w:r>
      <w:proofErr w:type="spellEnd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օգնության</w:t>
      </w:r>
      <w:proofErr w:type="spellEnd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 և </w:t>
      </w:r>
      <w:proofErr w:type="spellStart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սպասարկման</w:t>
      </w:r>
      <w:proofErr w:type="spellEnd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վերահսկողության</w:t>
      </w:r>
      <w:proofErr w:type="spellEnd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բաժին</w:t>
      </w:r>
      <w:proofErr w:type="spellEnd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 | </w:t>
      </w:r>
      <w:proofErr w:type="spellStart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բաժնի</w:t>
      </w:r>
      <w:proofErr w:type="spellEnd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 </w:t>
      </w:r>
      <w:proofErr w:type="spellStart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պետ-տեսուչ</w:t>
      </w:r>
      <w:proofErr w:type="spellEnd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| </w:t>
      </w:r>
      <w:bookmarkStart w:id="0" w:name="_GoBack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 xml:space="preserve">66-28.4-Ղ5-2 </w:t>
      </w:r>
      <w:bookmarkEnd w:id="0"/>
      <w:r w:rsidRPr="00614172">
        <w:rPr>
          <w:rFonts w:ascii="Poppins" w:eastAsia="Times New Roman" w:hAnsi="Poppins" w:cs="Times New Roman"/>
          <w:color w:val="575962"/>
          <w:sz w:val="28"/>
          <w:szCs w:val="28"/>
        </w:rPr>
        <w:t>| </w:t>
      </w:r>
      <w:hyperlink r:id="rId4" w:tgtFrame="_blank" w:history="1">
        <w:r w:rsidRPr="00614172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(</w:t>
        </w:r>
        <w:proofErr w:type="spellStart"/>
        <w:r w:rsidRPr="00614172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Անձնագիր</w:t>
        </w:r>
        <w:proofErr w:type="spellEnd"/>
        <w:r w:rsidRPr="00614172">
          <w:rPr>
            <w:rFonts w:ascii="Poppins" w:eastAsia="Times New Roman" w:hAnsi="Poppins" w:cs="Times New Roman"/>
            <w:i/>
            <w:iCs/>
            <w:color w:val="0000FF"/>
            <w:sz w:val="28"/>
            <w:szCs w:val="28"/>
          </w:rPr>
          <w:t>)</w:t>
        </w:r>
      </w:hyperlink>
    </w:p>
    <w:p w:rsidR="00614172" w:rsidRPr="00614172" w:rsidRDefault="00614172" w:rsidP="00614172">
      <w:pPr>
        <w:spacing w:after="0" w:line="240" w:lineRule="auto"/>
        <w:outlineLvl w:val="2"/>
        <w:rPr>
          <w:rFonts w:ascii="Poppins" w:eastAsia="Times New Roman" w:hAnsi="Poppins" w:cs="Times New Roman"/>
          <w:color w:val="575962"/>
          <w:sz w:val="27"/>
          <w:szCs w:val="27"/>
        </w:rPr>
      </w:pP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ՀԱՅՏԱՐԱՐՈՂ ՄԱՐՄԻՆ</w:t>
      </w:r>
      <w:r w:rsidRPr="00614172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Առողջապահական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և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աշխատանքի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տեսչական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մարմին</w:t>
      </w:r>
      <w:proofErr w:type="spellEnd"/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ՀԱՄԱՊԱՏԱՍԽԱՆ ՄԱՐՄԻՆ</w:t>
      </w:r>
      <w:r w:rsidRPr="00614172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575962"/>
        </w:rPr>
        <w:t>Առողջապահական</w:t>
      </w:r>
      <w:proofErr w:type="spellEnd"/>
      <w:r w:rsidRPr="00614172">
        <w:rPr>
          <w:rFonts w:ascii="Roboto" w:eastAsia="Times New Roman" w:hAnsi="Roboto" w:cs="Times New Roman"/>
          <w:color w:val="575962"/>
        </w:rPr>
        <w:t xml:space="preserve"> և </w:t>
      </w:r>
      <w:proofErr w:type="spellStart"/>
      <w:r w:rsidRPr="00614172">
        <w:rPr>
          <w:rFonts w:ascii="Roboto" w:eastAsia="Times New Roman" w:hAnsi="Roboto" w:cs="Times New Roman"/>
          <w:color w:val="575962"/>
        </w:rPr>
        <w:t>աշխատանքի</w:t>
      </w:r>
      <w:proofErr w:type="spellEnd"/>
      <w:r w:rsidRPr="00614172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575962"/>
        </w:rPr>
        <w:t>տեսչական</w:t>
      </w:r>
      <w:proofErr w:type="spellEnd"/>
      <w:r w:rsidRPr="00614172">
        <w:rPr>
          <w:rFonts w:ascii="Roboto" w:eastAsia="Times New Roman" w:hAnsi="Roboto" w:cs="Times New Roman"/>
          <w:color w:val="575962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575962"/>
        </w:rPr>
        <w:t>մարմին</w:t>
      </w:r>
      <w:proofErr w:type="spellEnd"/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ՀՐԱՊԱՐԱԿՄԱՆ ԱՄՍԱԹԻՎ</w:t>
      </w:r>
      <w:r w:rsidRPr="00614172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14172">
        <w:rPr>
          <w:rFonts w:ascii="Roboto" w:eastAsia="Times New Roman" w:hAnsi="Roboto" w:cs="Times New Roman"/>
          <w:color w:val="7B7E8A"/>
        </w:rPr>
        <w:t>10-07-2023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ՓԱՍՏԱԹՂԹԵՐԻ ՆԵՐԿԱՅԱՑՄԱՆ ՎԵՋՆԱԺԱՄԿԵՏ</w:t>
      </w:r>
      <w:r w:rsidRPr="00614172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14172">
        <w:rPr>
          <w:rFonts w:ascii="Roboto" w:eastAsia="Times New Roman" w:hAnsi="Roboto" w:cs="Times New Roman"/>
          <w:color w:val="7B7E8A"/>
        </w:rPr>
        <w:t>14-07-2023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ՄՐՑՈՒՅԹԻ ՏԵՍԱԿ</w:t>
      </w:r>
      <w:r w:rsidRPr="00614172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Արտաքին</w:t>
      </w:r>
      <w:proofErr w:type="spellEnd"/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ԹԵՍՏԱՎՈՐՄԱՆ ՓՈՒԼԻ ՄԵԿՆԱՐԿԻ ԱՄՍԱԹԻՎ, ԺԱՄ</w:t>
      </w:r>
      <w:r w:rsidRPr="00614172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14172">
        <w:rPr>
          <w:rFonts w:ascii="Roboto" w:eastAsia="Times New Roman" w:hAnsi="Roboto" w:cs="Times New Roman"/>
          <w:color w:val="7B7E8A"/>
        </w:rPr>
        <w:t>11-09-2023 10:00:00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ԹԵՍՏԱՎՈՐՄԱՆ ԱՆՑԿԱՑՄԱՆ ՎԱՅՐ</w:t>
      </w:r>
      <w:r w:rsidRPr="00614172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ք.Երևան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Նորք-Մարաշ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Ա.Արմենակյան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փ 129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ԹԵՍՏԻ ՏԵՒՈՂՈՒԹՅՈՒՆ</w:t>
      </w:r>
      <w:r w:rsidRPr="00614172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14172">
        <w:rPr>
          <w:rFonts w:ascii="Roboto" w:eastAsia="Times New Roman" w:hAnsi="Roboto" w:cs="Times New Roman"/>
          <w:color w:val="7B7E8A"/>
        </w:rPr>
        <w:t xml:space="preserve">90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րոպե</w:t>
      </w:r>
      <w:proofErr w:type="spellEnd"/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ԱՄՍԱԹԻՎ</w:t>
      </w:r>
      <w:r w:rsidRPr="00614172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14172">
        <w:rPr>
          <w:rFonts w:ascii="Roboto" w:eastAsia="Times New Roman" w:hAnsi="Roboto" w:cs="Times New Roman"/>
          <w:color w:val="7B7E8A"/>
        </w:rPr>
        <w:t>13-09-2023 11:00:00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ՎԱՅՐ</w:t>
      </w:r>
      <w:r w:rsidRPr="00614172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14172">
        <w:rPr>
          <w:rFonts w:ascii="Roboto" w:eastAsia="Times New Roman" w:hAnsi="Roboto" w:cs="Times New Roman"/>
          <w:color w:val="7B7E8A"/>
        </w:rPr>
        <w:t xml:space="preserve">Ք.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Երևան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Հանրապետության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հրապարակ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Կառավարական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տուն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1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ՀԱՐՑԱԶՐՈՒՅՑԻ ԱՆՑԿԱՑՄԱՆ ՁԵՒԱՉԱՓ</w:t>
      </w:r>
      <w:r w:rsidRPr="00614172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575962"/>
        </w:rPr>
        <w:t>Հարցարան</w:t>
      </w:r>
      <w:proofErr w:type="spellEnd"/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ԱՆՀՐԱԺԵՇՏ ՓԱՍՏԱԹՂԹԵՐԻ ՑԱՆԿ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r w:rsidRPr="00614172">
        <w:rPr>
          <w:rFonts w:ascii="Roboto" w:eastAsia="Times New Roman" w:hAnsi="Roboto" w:cs="Times New Roman"/>
          <w:color w:val="7B7E8A"/>
        </w:rPr>
        <w:t xml:space="preserve">1. </w:t>
      </w:r>
      <w:proofErr w:type="spellStart"/>
      <w:proofErr w:type="gramStart"/>
      <w:r w:rsidRPr="00614172">
        <w:rPr>
          <w:rFonts w:ascii="Roboto" w:eastAsia="Times New Roman" w:hAnsi="Roboto" w:cs="Times New Roman"/>
          <w:color w:val="7B7E8A"/>
        </w:rPr>
        <w:t>դիմում</w:t>
      </w:r>
      <w:proofErr w:type="spellEnd"/>
      <w:proofErr w:type="gramEnd"/>
      <w:r w:rsidRPr="00614172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կցվում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է),</w:t>
      </w:r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color w:val="7B7E8A"/>
        </w:rPr>
        <w:t xml:space="preserve">2. </w:t>
      </w:r>
      <w:proofErr w:type="spellStart"/>
      <w:proofErr w:type="gramStart"/>
      <w:r w:rsidRPr="00614172">
        <w:rPr>
          <w:rFonts w:ascii="Roboto" w:eastAsia="Times New Roman" w:hAnsi="Roboto" w:cs="Times New Roman"/>
          <w:color w:val="7B7E8A"/>
        </w:rPr>
        <w:t>անձնագիր</w:t>
      </w:r>
      <w:proofErr w:type="spellEnd"/>
      <w:proofErr w:type="gramEnd"/>
      <w:r w:rsidRPr="00614172">
        <w:rPr>
          <w:rFonts w:ascii="Roboto" w:eastAsia="Times New Roman" w:hAnsi="Roboto" w:cs="Times New Roman"/>
          <w:color w:val="7B7E8A"/>
        </w:rPr>
        <w:t xml:space="preserve"> և/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(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եթե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անձը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նույնականացման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սոցիալական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քարտ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չի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ներկայացնում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,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ապա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ներկայացնել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անձին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համարանիշ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տրամադրելու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հանրային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համարանիշի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տրամադրումից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հրաժարվելու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մասին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տեղեկանք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լուսապատճեններով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>),</w:t>
      </w:r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color w:val="7B7E8A"/>
        </w:rPr>
        <w:t xml:space="preserve">3. </w:t>
      </w:r>
      <w:proofErr w:type="spellStart"/>
      <w:proofErr w:type="gramStart"/>
      <w:r w:rsidRPr="00614172">
        <w:rPr>
          <w:rFonts w:ascii="Roboto" w:eastAsia="Times New Roman" w:hAnsi="Roboto" w:cs="Times New Roman"/>
          <w:color w:val="7B7E8A"/>
        </w:rPr>
        <w:t>բարձրագույն</w:t>
      </w:r>
      <w:proofErr w:type="spellEnd"/>
      <w:proofErr w:type="gram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կրթությունը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>,</w:t>
      </w:r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color w:val="7B7E8A"/>
        </w:rPr>
        <w:t xml:space="preserve">4. </w:t>
      </w:r>
      <w:proofErr w:type="spellStart"/>
      <w:proofErr w:type="gramStart"/>
      <w:r w:rsidRPr="00614172">
        <w:rPr>
          <w:rFonts w:ascii="Roboto" w:eastAsia="Times New Roman" w:hAnsi="Roboto" w:cs="Times New Roman"/>
          <w:color w:val="7B7E8A"/>
        </w:rPr>
        <w:t>աշխատանքային</w:t>
      </w:r>
      <w:proofErr w:type="spellEnd"/>
      <w:proofErr w:type="gram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գործունեությունը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հավաստող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փաստաթուղթ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>,</w:t>
      </w:r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color w:val="7B7E8A"/>
        </w:rPr>
        <w:t xml:space="preserve">5.արական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սեռի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անձինք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նաև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զինվորական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գրքույկ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պատճենով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կամ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դրան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փոխարինող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ժամանակավոր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զորակոչային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տեղամասին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կցագրման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վկայական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լուսապատճենով</w:t>
      </w:r>
      <w:proofErr w:type="spellEnd"/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color w:val="7B7E8A"/>
        </w:rPr>
        <w:t xml:space="preserve">6. </w:t>
      </w:r>
      <w:proofErr w:type="spellStart"/>
      <w:proofErr w:type="gramStart"/>
      <w:r w:rsidRPr="00614172">
        <w:rPr>
          <w:rFonts w:ascii="Roboto" w:eastAsia="Times New Roman" w:hAnsi="Roboto" w:cs="Times New Roman"/>
          <w:color w:val="7B7E8A"/>
        </w:rPr>
        <w:t>մեկ</w:t>
      </w:r>
      <w:proofErr w:type="spellEnd"/>
      <w:proofErr w:type="gram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լուսանկար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՝ 3X4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չափսի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>: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ՓԱՍՏԱԹՂԹԵՐՆ ԱՌՑԱՆՑ ՆԵՐԿԱՅԱՑՆԵԼՈՒ ԸՆԹԱՑԱԿԱՐԳ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614172">
        <w:rPr>
          <w:rFonts w:ascii="Roboto" w:eastAsia="Times New Roman" w:hAnsi="Roboto" w:cs="Times New Roman"/>
          <w:color w:val="7B7E8A"/>
        </w:rPr>
        <w:t>Մրցույթին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մասնակցելու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համար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քաղաքացին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փաստաթղթերը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պետք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է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ներկայացնի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էլեկտրոնային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տարբերակով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՝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քաղաքացիական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ծառայության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տեղեկատվական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հարթակում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https://cso.gov.am/int</w:t>
      </w:r>
      <w:r w:rsidRPr="00614172">
        <w:rPr>
          <w:rFonts w:ascii="Roboto" w:eastAsia="Times New Roman" w:hAnsi="Roboto" w:cs="Times New Roman"/>
          <w:color w:val="7B7E8A"/>
        </w:rPr>
        <w:lastRenderedPageBreak/>
        <w:t xml:space="preserve">ernal-external-competitions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առցանց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լրացնելով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դիմումը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/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խնդրում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ենք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պարտադիր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լրացնել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բոլոր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դաշտերը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/ և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լրացված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դիմումին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կցելով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անհրաժեշտ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փաստաթղթերի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լուսապատճեններն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ու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լուսանկարը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>: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ԲՆԱԳԱՎԱՌՆԵՐ</w:t>
      </w:r>
    </w:p>
    <w:p w:rsidR="00614172" w:rsidRPr="00614172" w:rsidRDefault="00614172" w:rsidP="00614172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ԱՆՀՐԱԺԵՇՏ ԿՈՄՊԵՏԵՆՑԻԱՆԵՐ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5" w:tgtFrame="_blank" w:history="1"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Աշխատակազմի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կառավարում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(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կատարողականի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կառավարում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>)</w:t>
        </w:r>
      </w:hyperlink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6" w:tgtFrame="_blank" w:history="1"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Խնդրի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լուծում</w:t>
        </w:r>
        <w:proofErr w:type="spellEnd"/>
      </w:hyperlink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7" w:tgtFrame="_blank" w:history="1"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Բարեվարքություն</w:t>
        </w:r>
        <w:proofErr w:type="spellEnd"/>
      </w:hyperlink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8" w:tgtFrame="_blank" w:history="1"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Որոշումների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կայացում</w:t>
        </w:r>
        <w:proofErr w:type="spellEnd"/>
      </w:hyperlink>
    </w:p>
    <w:p w:rsidR="00614172" w:rsidRPr="00614172" w:rsidRDefault="00614172" w:rsidP="00614172">
      <w:pPr>
        <w:shd w:val="clear" w:color="auto" w:fill="FFFFFF"/>
        <w:wordWrap w:val="0"/>
        <w:spacing w:before="450" w:after="15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ՄԱՍՆԱԳԻՏԱԿԱՆ ԳԻՏԵԼԻՔՆԵՐ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9" w:tgtFrame="_blank" w:history="1"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Վարչական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իրավախախտումների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վերաբերյալ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օրենսգիրք</w:t>
        </w:r>
        <w:proofErr w:type="spellEnd"/>
      </w:hyperlink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14172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614172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614172">
        <w:rPr>
          <w:rFonts w:ascii="Roboto" w:eastAsia="Times New Roman" w:hAnsi="Roboto" w:cs="Times New Roman"/>
          <w:color w:val="575962"/>
        </w:rPr>
        <w:t xml:space="preserve"> 37, 247, 255, 275, 277, 282, 283)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0" w:tgtFrame="_blank" w:history="1"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Ինֆորմատիկա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7-րդ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դասարան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Դասագիրք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հանրակրթական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դպրոցի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համար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Ս.Ս.Ավետիսյան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,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Ա.Վ.Դանիելյան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Մասնագիտական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խմբագիր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՝ Ռ.Վ.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Աղգաշյան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Երևան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2012,</w:t>
        </w:r>
      </w:hyperlink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14172">
        <w:rPr>
          <w:rFonts w:ascii="Roboto" w:eastAsia="Times New Roman" w:hAnsi="Roboto" w:cs="Times New Roman"/>
          <w:color w:val="575962"/>
        </w:rPr>
        <w:t>(</w:t>
      </w:r>
      <w:proofErr w:type="spellStart"/>
      <w:r w:rsidRPr="00614172">
        <w:rPr>
          <w:rFonts w:ascii="Roboto" w:eastAsia="Times New Roman" w:hAnsi="Roboto" w:cs="Times New Roman"/>
          <w:color w:val="575962"/>
        </w:rPr>
        <w:t>բաժիններ</w:t>
      </w:r>
      <w:proofErr w:type="spellEnd"/>
      <w:r w:rsidRPr="00614172">
        <w:rPr>
          <w:rFonts w:ascii="Roboto" w:eastAsia="Times New Roman" w:hAnsi="Roboto" w:cs="Times New Roman"/>
          <w:color w:val="575962"/>
        </w:rPr>
        <w:t>՝ 1.1</w:t>
      </w:r>
      <w:proofErr w:type="gramStart"/>
      <w:r w:rsidRPr="00614172">
        <w:rPr>
          <w:rFonts w:ascii="Roboto" w:eastAsia="Times New Roman" w:hAnsi="Roboto" w:cs="Times New Roman"/>
          <w:color w:val="575962"/>
        </w:rPr>
        <w:t>,1.2,1.3,1.5,2.2,2.3</w:t>
      </w:r>
      <w:proofErr w:type="gramEnd"/>
      <w:r w:rsidRPr="00614172">
        <w:rPr>
          <w:rFonts w:ascii="Roboto" w:eastAsia="Times New Roman" w:hAnsi="Roboto" w:cs="Times New Roman"/>
          <w:color w:val="575962"/>
        </w:rPr>
        <w:t>)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1" w:anchor="p=2" w:tgtFrame="_blank" w:history="1"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Ինֆորմատիկա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8-րդ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դասարան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Հանրակրթական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ավագ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դպրոցի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ընդհանուր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հումանիտար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հոսքերի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համար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Ս.Ս.Ավետիսյան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,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Ա.Վ.Դանիելյան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Մասնագիտական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խմբագիր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՝ Ռ.Վ.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Աղգաշյան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։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Երևան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2013,</w:t>
        </w:r>
      </w:hyperlink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14172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614172">
        <w:rPr>
          <w:rFonts w:ascii="Roboto" w:eastAsia="Times New Roman" w:hAnsi="Roboto" w:cs="Times New Roman"/>
          <w:color w:val="575962"/>
        </w:rPr>
        <w:t>բաժին</w:t>
      </w:r>
      <w:proofErr w:type="spellEnd"/>
      <w:proofErr w:type="gramEnd"/>
      <w:r w:rsidRPr="00614172">
        <w:rPr>
          <w:rFonts w:ascii="Roboto" w:eastAsia="Times New Roman" w:hAnsi="Roboto" w:cs="Times New Roman"/>
          <w:color w:val="575962"/>
        </w:rPr>
        <w:t xml:space="preserve"> 1.1, 1.2,2.1,)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2" w:tgtFrame="_blank" w:history="1">
        <w:r w:rsidRPr="00614172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Գրավոր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խոսք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»,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ձեռնարկ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/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Վազգեն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Գաբրիելյան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,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երրորդ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լրամշակված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հրատարակչություն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. -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Եր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.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Լիմուշ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. </w:t>
        </w:r>
        <w:proofErr w:type="gramStart"/>
        <w:r w:rsidRPr="00614172">
          <w:rPr>
            <w:rFonts w:ascii="Roboto" w:eastAsia="Times New Roman" w:hAnsi="Roboto" w:cs="Times New Roman"/>
            <w:color w:val="7B7E8A"/>
          </w:rPr>
          <w:t>2012թ.,</w:t>
        </w:r>
        <w:proofErr w:type="gram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էջեր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39-40,71,73,74,93,94,98</w:t>
        </w:r>
      </w:hyperlink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14172">
        <w:rPr>
          <w:rFonts w:ascii="Roboto" w:eastAsia="Times New Roman" w:hAnsi="Roboto" w:cs="Times New Roman"/>
          <w:color w:val="575962"/>
        </w:rPr>
        <w:t>(</w:t>
      </w:r>
      <w:proofErr w:type="spellStart"/>
      <w:r w:rsidRPr="00614172">
        <w:rPr>
          <w:rFonts w:ascii="Roboto" w:eastAsia="Times New Roman" w:hAnsi="Roboto" w:cs="Times New Roman"/>
          <w:color w:val="575962"/>
        </w:rPr>
        <w:t>Գլուխ</w:t>
      </w:r>
      <w:proofErr w:type="spellEnd"/>
      <w:r w:rsidRPr="00614172">
        <w:rPr>
          <w:rFonts w:ascii="Roboto" w:eastAsia="Times New Roman" w:hAnsi="Roboto" w:cs="Times New Roman"/>
          <w:color w:val="575962"/>
        </w:rPr>
        <w:t xml:space="preserve"> 1)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3" w:tgtFrame="_blank" w:history="1">
        <w:r w:rsidRPr="00614172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Մարդու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արյան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դրա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բաղադրամասերի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դոնորության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փոխներարկումային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բժշկական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օգնության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>,</w:t>
        </w:r>
      </w:hyperlink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14172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614172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614172">
        <w:rPr>
          <w:rFonts w:ascii="Roboto" w:eastAsia="Times New Roman" w:hAnsi="Roboto" w:cs="Times New Roman"/>
          <w:color w:val="575962"/>
        </w:rPr>
        <w:t xml:space="preserve"> 4, 7, 9,10,14, 39)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4" w:tgtFrame="_blank" w:history="1">
        <w:r w:rsidRPr="00614172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Բնակչության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բժշկական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օգնության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սպասարկման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</w:hyperlink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14172">
        <w:rPr>
          <w:rFonts w:ascii="Roboto" w:eastAsia="Times New Roman" w:hAnsi="Roboto" w:cs="Times New Roman"/>
          <w:color w:val="575962"/>
        </w:rPr>
        <w:t>(</w:t>
      </w:r>
      <w:proofErr w:type="spellStart"/>
      <w:r w:rsidRPr="00614172">
        <w:rPr>
          <w:rFonts w:ascii="Roboto" w:eastAsia="Times New Roman" w:hAnsi="Roboto" w:cs="Times New Roman"/>
          <w:color w:val="575962"/>
        </w:rPr>
        <w:t>հոդվածներ</w:t>
      </w:r>
      <w:proofErr w:type="spellEnd"/>
      <w:r w:rsidRPr="00614172">
        <w:rPr>
          <w:rFonts w:ascii="Roboto" w:eastAsia="Times New Roman" w:hAnsi="Roboto" w:cs="Times New Roman"/>
          <w:color w:val="575962"/>
        </w:rPr>
        <w:t>՝ 2, 3, 8, 11-12</w:t>
      </w:r>
      <w:proofErr w:type="gramStart"/>
      <w:r w:rsidRPr="00614172">
        <w:rPr>
          <w:rFonts w:ascii="Roboto" w:eastAsia="Times New Roman" w:hAnsi="Roboto" w:cs="Times New Roman"/>
          <w:color w:val="575962"/>
        </w:rPr>
        <w:t>,29</w:t>
      </w:r>
      <w:proofErr w:type="gramEnd"/>
      <w:r w:rsidRPr="00614172">
        <w:rPr>
          <w:rFonts w:ascii="Roboto" w:eastAsia="Times New Roman" w:hAnsi="Roboto" w:cs="Times New Roman"/>
          <w:color w:val="575962"/>
        </w:rPr>
        <w:t>, 39, 48)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5" w:tgtFrame="_blank" w:history="1">
        <w:r w:rsidRPr="00614172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Մարդուն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օրգաններ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և (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կամ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)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հյուսվածքներ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փոխպատվաստելու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>,</w:t>
        </w:r>
      </w:hyperlink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14172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614172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614172">
        <w:rPr>
          <w:rFonts w:ascii="Roboto" w:eastAsia="Times New Roman" w:hAnsi="Roboto" w:cs="Times New Roman"/>
          <w:color w:val="575962"/>
        </w:rPr>
        <w:t xml:space="preserve"> 1, 2, 6, 11)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575962"/>
        </w:rPr>
      </w:pPr>
      <w:hyperlink r:id="rId16" w:tgtFrame="_blank" w:history="1">
        <w:r w:rsidRPr="00614172">
          <w:rPr>
            <w:rFonts w:ascii="Roboto" w:eastAsia="Times New Roman" w:hAnsi="Roboto" w:cs="Times New Roman"/>
            <w:color w:val="7B7E8A"/>
          </w:rPr>
          <w:t>«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Երեխաներին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կրծքով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կերակրման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խրախուսման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և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մանկական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սննդի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շրջանառության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մասին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 xml:space="preserve">» </w:t>
        </w:r>
        <w:proofErr w:type="spellStart"/>
        <w:r w:rsidRPr="00614172">
          <w:rPr>
            <w:rFonts w:ascii="Roboto" w:eastAsia="Times New Roman" w:hAnsi="Roboto" w:cs="Times New Roman"/>
            <w:color w:val="7B7E8A"/>
          </w:rPr>
          <w:t>օրենք</w:t>
        </w:r>
        <w:proofErr w:type="spellEnd"/>
        <w:r w:rsidRPr="00614172">
          <w:rPr>
            <w:rFonts w:ascii="Roboto" w:eastAsia="Times New Roman" w:hAnsi="Roboto" w:cs="Times New Roman"/>
            <w:color w:val="7B7E8A"/>
          </w:rPr>
          <w:t>,</w:t>
        </w:r>
      </w:hyperlink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Roboto" w:eastAsia="Times New Roman" w:hAnsi="Roboto" w:cs="Times New Roman"/>
          <w:color w:val="575962"/>
        </w:rPr>
      </w:pPr>
      <w:r w:rsidRPr="00614172">
        <w:rPr>
          <w:rFonts w:ascii="Roboto" w:eastAsia="Times New Roman" w:hAnsi="Roboto" w:cs="Times New Roman"/>
          <w:color w:val="575962"/>
        </w:rPr>
        <w:t>(</w:t>
      </w:r>
      <w:proofErr w:type="spellStart"/>
      <w:proofErr w:type="gramStart"/>
      <w:r w:rsidRPr="00614172">
        <w:rPr>
          <w:rFonts w:ascii="Roboto" w:eastAsia="Times New Roman" w:hAnsi="Roboto" w:cs="Times New Roman"/>
          <w:color w:val="575962"/>
        </w:rPr>
        <w:t>հոդված</w:t>
      </w:r>
      <w:proofErr w:type="spellEnd"/>
      <w:proofErr w:type="gramEnd"/>
      <w:r w:rsidRPr="00614172">
        <w:rPr>
          <w:rFonts w:ascii="Roboto" w:eastAsia="Times New Roman" w:hAnsi="Roboto" w:cs="Times New Roman"/>
          <w:color w:val="575962"/>
        </w:rPr>
        <w:t xml:space="preserve"> 4-6․1)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ՀԻՄՆԱԿԱՆ ԱՇԽԱՏԱՎԱՐՁԻ ՉԱՓ</w:t>
      </w:r>
      <w:r w:rsidRPr="00614172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14172">
        <w:rPr>
          <w:rFonts w:ascii="Roboto" w:eastAsia="Times New Roman" w:hAnsi="Roboto" w:cs="Times New Roman"/>
          <w:color w:val="7B7E8A"/>
        </w:rPr>
        <w:t>267072 (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երկու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հարյուր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վաթսունյոթ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հազար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յոթանասուներկու</w:t>
      </w:r>
      <w:proofErr w:type="spellEnd"/>
      <w:r w:rsidRPr="00614172">
        <w:rPr>
          <w:rFonts w:ascii="Roboto" w:eastAsia="Times New Roman" w:hAnsi="Roboto" w:cs="Times New Roman"/>
          <w:color w:val="7B7E8A"/>
        </w:rPr>
        <w:t xml:space="preserve">) </w:t>
      </w:r>
      <w:proofErr w:type="spellStart"/>
      <w:r w:rsidRPr="00614172">
        <w:rPr>
          <w:rFonts w:ascii="Roboto" w:eastAsia="Times New Roman" w:hAnsi="Roboto" w:cs="Times New Roman"/>
          <w:color w:val="7B7E8A"/>
        </w:rPr>
        <w:t>դրամ</w:t>
      </w:r>
      <w:proofErr w:type="spellEnd"/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color w:val="7B7E8A"/>
        </w:rPr>
      </w:pP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Roboto" w:eastAsia="Times New Roman" w:hAnsi="Roboto" w:cs="Times New Roman"/>
          <w:b/>
          <w:bCs/>
          <w:caps/>
          <w:color w:val="282A3C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ԱՆՁՆԱՅԻՆ ՈՐԱԿՆԵՐ</w:t>
      </w:r>
    </w:p>
    <w:p w:rsidR="00614172" w:rsidRPr="00614172" w:rsidRDefault="00614172" w:rsidP="00614172">
      <w:pPr>
        <w:shd w:val="clear" w:color="auto" w:fill="FFFFFF"/>
        <w:wordWrap w:val="0"/>
        <w:spacing w:after="0" w:line="240" w:lineRule="auto"/>
        <w:rPr>
          <w:rFonts w:ascii="Times New Roman" w:eastAsia="Times New Roman" w:hAnsi="Times New Roman" w:cs="Times New Roman"/>
          <w:color w:val="282A3C"/>
        </w:rPr>
      </w:pPr>
    </w:p>
    <w:p w:rsidR="00614172" w:rsidRPr="00614172" w:rsidRDefault="00614172" w:rsidP="00614172">
      <w:pPr>
        <w:shd w:val="clear" w:color="auto" w:fill="FFFFFF"/>
        <w:wordWrap w:val="0"/>
        <w:spacing w:after="100" w:afterAutospacing="1" w:line="240" w:lineRule="auto"/>
        <w:rPr>
          <w:rFonts w:ascii="Times New Roman" w:eastAsia="Times New Roman" w:hAnsi="Times New Roman" w:cs="Times New Roman"/>
        </w:rPr>
      </w:pPr>
      <w:proofErr w:type="spellStart"/>
      <w:r w:rsidRPr="00614172">
        <w:rPr>
          <w:rFonts w:ascii="Roboto" w:eastAsia="Times New Roman" w:hAnsi="Roboto" w:cs="Times New Roman"/>
          <w:color w:val="282A3C"/>
        </w:rPr>
        <w:t>Նշված</w:t>
      </w:r>
      <w:proofErr w:type="spellEnd"/>
      <w:r w:rsidRPr="00614172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282A3C"/>
        </w:rPr>
        <w:t>պաշտոնին</w:t>
      </w:r>
      <w:proofErr w:type="spellEnd"/>
      <w:r w:rsidRPr="00614172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282A3C"/>
        </w:rPr>
        <w:t>հավակնող</w:t>
      </w:r>
      <w:proofErr w:type="spellEnd"/>
      <w:r w:rsidRPr="00614172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282A3C"/>
        </w:rPr>
        <w:t>անձը</w:t>
      </w:r>
      <w:proofErr w:type="spellEnd"/>
      <w:r w:rsidRPr="00614172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282A3C"/>
        </w:rPr>
        <w:t>պետք</w:t>
      </w:r>
      <w:proofErr w:type="spellEnd"/>
      <w:r w:rsidRPr="00614172">
        <w:rPr>
          <w:rFonts w:ascii="Roboto" w:eastAsia="Times New Roman" w:hAnsi="Roboto" w:cs="Times New Roman"/>
          <w:color w:val="282A3C"/>
        </w:rPr>
        <w:t xml:space="preserve"> է </w:t>
      </w:r>
      <w:proofErr w:type="spellStart"/>
      <w:r w:rsidRPr="00614172">
        <w:rPr>
          <w:rFonts w:ascii="Roboto" w:eastAsia="Times New Roman" w:hAnsi="Roboto" w:cs="Times New Roman"/>
          <w:color w:val="282A3C"/>
        </w:rPr>
        <w:t>լինի</w:t>
      </w:r>
      <w:proofErr w:type="spellEnd"/>
      <w:r w:rsidRPr="00614172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282A3C"/>
        </w:rPr>
        <w:t>բարեկիրթ</w:t>
      </w:r>
      <w:proofErr w:type="spellEnd"/>
      <w:r w:rsidRPr="00614172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614172">
        <w:rPr>
          <w:rFonts w:ascii="Roboto" w:eastAsia="Times New Roman" w:hAnsi="Roboto" w:cs="Times New Roman"/>
          <w:color w:val="282A3C"/>
        </w:rPr>
        <w:t>պարտաճանաչ</w:t>
      </w:r>
      <w:proofErr w:type="spellEnd"/>
      <w:r w:rsidRPr="00614172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614172">
        <w:rPr>
          <w:rFonts w:ascii="Roboto" w:eastAsia="Times New Roman" w:hAnsi="Roboto" w:cs="Times New Roman"/>
          <w:color w:val="282A3C"/>
        </w:rPr>
        <w:t>հավասարակշռված</w:t>
      </w:r>
      <w:proofErr w:type="spellEnd"/>
      <w:r w:rsidRPr="00614172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614172">
        <w:rPr>
          <w:rFonts w:ascii="Roboto" w:eastAsia="Times New Roman" w:hAnsi="Roboto" w:cs="Times New Roman"/>
          <w:color w:val="282A3C"/>
        </w:rPr>
        <w:t>գործնական</w:t>
      </w:r>
      <w:proofErr w:type="spellEnd"/>
      <w:r w:rsidRPr="00614172">
        <w:rPr>
          <w:rFonts w:ascii="Roboto" w:eastAsia="Times New Roman" w:hAnsi="Roboto" w:cs="Times New Roman"/>
          <w:color w:val="282A3C"/>
        </w:rPr>
        <w:t xml:space="preserve">, </w:t>
      </w:r>
      <w:proofErr w:type="spellStart"/>
      <w:r w:rsidRPr="00614172">
        <w:rPr>
          <w:rFonts w:ascii="Roboto" w:eastAsia="Times New Roman" w:hAnsi="Roboto" w:cs="Times New Roman"/>
          <w:color w:val="282A3C"/>
        </w:rPr>
        <w:t>ունենա</w:t>
      </w:r>
      <w:proofErr w:type="spellEnd"/>
      <w:r w:rsidRPr="00614172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282A3C"/>
        </w:rPr>
        <w:t>նախաձեռնողականություն</w:t>
      </w:r>
      <w:proofErr w:type="spellEnd"/>
      <w:r w:rsidRPr="00614172">
        <w:rPr>
          <w:rFonts w:ascii="Roboto" w:eastAsia="Times New Roman" w:hAnsi="Roboto" w:cs="Times New Roman"/>
          <w:color w:val="282A3C"/>
        </w:rPr>
        <w:t xml:space="preserve"> և </w:t>
      </w:r>
      <w:proofErr w:type="spellStart"/>
      <w:r w:rsidRPr="00614172">
        <w:rPr>
          <w:rFonts w:ascii="Roboto" w:eastAsia="Times New Roman" w:hAnsi="Roboto" w:cs="Times New Roman"/>
          <w:color w:val="282A3C"/>
        </w:rPr>
        <w:t>պատասխանատվության</w:t>
      </w:r>
      <w:proofErr w:type="spellEnd"/>
      <w:r w:rsidRPr="00614172">
        <w:rPr>
          <w:rFonts w:ascii="Roboto" w:eastAsia="Times New Roman" w:hAnsi="Roboto" w:cs="Times New Roman"/>
          <w:color w:val="282A3C"/>
        </w:rPr>
        <w:t xml:space="preserve"> </w:t>
      </w:r>
      <w:proofErr w:type="spellStart"/>
      <w:r w:rsidRPr="00614172">
        <w:rPr>
          <w:rFonts w:ascii="Roboto" w:eastAsia="Times New Roman" w:hAnsi="Roboto" w:cs="Times New Roman"/>
          <w:color w:val="282A3C"/>
        </w:rPr>
        <w:t>զգացում</w:t>
      </w:r>
      <w:proofErr w:type="spellEnd"/>
      <w:r w:rsidRPr="00614172">
        <w:rPr>
          <w:rFonts w:ascii="Roboto" w:eastAsia="Times New Roman" w:hAnsi="Roboto" w:cs="Times New Roman"/>
          <w:color w:val="282A3C"/>
        </w:rPr>
        <w:t>:</w:t>
      </w:r>
    </w:p>
    <w:p w:rsidR="00614172" w:rsidRPr="00614172" w:rsidRDefault="00614172" w:rsidP="00614172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7B7E8A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ԷԼԵԿՏՐՈՆԱՅԻՆ ՀԱՍՑԵ</w:t>
      </w:r>
      <w:r w:rsidRPr="00614172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hyperlink r:id="rId17" w:history="1">
        <w:r w:rsidRPr="00614172">
          <w:rPr>
            <w:rStyle w:val="Hyperlink"/>
            <w:rFonts w:ascii="Roboto" w:eastAsia="Times New Roman" w:hAnsi="Roboto" w:cs="Times New Roman"/>
          </w:rPr>
          <w:t>melanya.khupelyan@gov.am</w:t>
        </w:r>
      </w:hyperlink>
    </w:p>
    <w:p w:rsidR="00614172" w:rsidRPr="00614172" w:rsidRDefault="00614172" w:rsidP="00614172">
      <w:pPr>
        <w:shd w:val="clear" w:color="auto" w:fill="FFFFFF"/>
        <w:wordWrap w:val="0"/>
        <w:spacing w:line="240" w:lineRule="auto"/>
        <w:rPr>
          <w:rFonts w:ascii="Roboto" w:eastAsia="Times New Roman" w:hAnsi="Roboto" w:cs="Times New Roman"/>
          <w:color w:val="575962"/>
        </w:rPr>
      </w:pPr>
      <w:r w:rsidRPr="00614172">
        <w:rPr>
          <w:rFonts w:ascii="Roboto" w:eastAsia="Times New Roman" w:hAnsi="Roboto" w:cs="Times New Roman"/>
          <w:b/>
          <w:bCs/>
          <w:caps/>
          <w:color w:val="282A3C"/>
        </w:rPr>
        <w:t>ՀԵՌԱԽՈՍԱՀԱՄԱՐ</w:t>
      </w:r>
      <w:r w:rsidRPr="00614172">
        <w:rPr>
          <w:rFonts w:ascii="Roboto" w:eastAsia="Times New Roman" w:hAnsi="Roboto" w:cs="Times New Roman"/>
          <w:b/>
          <w:bCs/>
          <w:caps/>
          <w:color w:val="282A3C"/>
          <w:lang w:val="hy-AM"/>
        </w:rPr>
        <w:t xml:space="preserve"> </w:t>
      </w:r>
      <w:r w:rsidRPr="00614172">
        <w:rPr>
          <w:rFonts w:ascii="Roboto" w:eastAsia="Times New Roman" w:hAnsi="Roboto" w:cs="Times New Roman"/>
          <w:color w:val="7B7E8A"/>
        </w:rPr>
        <w:t>010-51-56-22</w:t>
      </w:r>
    </w:p>
    <w:p w:rsidR="00703922" w:rsidRPr="00614172" w:rsidRDefault="00703922"/>
    <w:sectPr w:rsidR="00703922" w:rsidRPr="006141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172"/>
    <w:rsid w:val="00614172"/>
    <w:rsid w:val="0070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8F87E5-564D-4330-853D-4208C215C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14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1417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614172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614172"/>
  </w:style>
  <w:style w:type="character" w:customStyle="1" w:styleId="m-list-searchresult-item">
    <w:name w:val="m-list-search__result-item"/>
    <w:basedOn w:val="DefaultParagraphFont"/>
    <w:rsid w:val="00614172"/>
  </w:style>
  <w:style w:type="character" w:customStyle="1" w:styleId="m-list-searchresult-item-text">
    <w:name w:val="m-list-search__result-item-text"/>
    <w:basedOn w:val="DefaultParagraphFont"/>
    <w:rsid w:val="00614172"/>
  </w:style>
  <w:style w:type="character" w:customStyle="1" w:styleId="kt-widgetdata">
    <w:name w:val="kt-widget__data"/>
    <w:basedOn w:val="DefaultParagraphFont"/>
    <w:rsid w:val="00614172"/>
  </w:style>
  <w:style w:type="paragraph" w:styleId="NormalWeb">
    <w:name w:val="Normal (Web)"/>
    <w:basedOn w:val="Normal"/>
    <w:uiPriority w:val="99"/>
    <w:semiHidden/>
    <w:unhideWhenUsed/>
    <w:rsid w:val="0061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category1">
    <w:name w:val="m-list-search__result-category1"/>
    <w:basedOn w:val="Normal"/>
    <w:rsid w:val="0061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614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--font-bold">
    <w:name w:val="m--font-bold"/>
    <w:basedOn w:val="DefaultParagraphFont"/>
    <w:rsid w:val="00614172"/>
  </w:style>
  <w:style w:type="character" w:customStyle="1" w:styleId="kt-badge">
    <w:name w:val="kt-badge"/>
    <w:basedOn w:val="DefaultParagraphFont"/>
    <w:rsid w:val="006141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0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79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2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9080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45740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995639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029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7.pdf" TargetMode="External"/><Relationship Id="rId13" Type="http://schemas.openxmlformats.org/officeDocument/2006/relationships/hyperlink" Target="http://www.arlis.am/DocumentView.aspx?DocID=120836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gov.am/u_files/file/Haytararutyunner/3.pdf" TargetMode="External"/><Relationship Id="rId12" Type="http://schemas.openxmlformats.org/officeDocument/2006/relationships/hyperlink" Target="http://ijevanlib.ysu.am/gabrielyan_gravor_xosq/" TargetMode="External"/><Relationship Id="rId17" Type="http://schemas.openxmlformats.org/officeDocument/2006/relationships/hyperlink" Target="mailto:melanya.khupelyan@gov.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20786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gov.am/u_files/file/Haytararutyunner/4.pdf" TargetMode="External"/><Relationship Id="rId11" Type="http://schemas.openxmlformats.org/officeDocument/2006/relationships/hyperlink" Target="http://online.fliphtml5.com/fumf/irey/" TargetMode="External"/><Relationship Id="rId5" Type="http://schemas.openxmlformats.org/officeDocument/2006/relationships/hyperlink" Target="https://www.gov.am/u_files/file/Haytararutyunner/1.pdf" TargetMode="External"/><Relationship Id="rId15" Type="http://schemas.openxmlformats.org/officeDocument/2006/relationships/hyperlink" Target="https://www.arlis.am/DocumentView.aspx?docid=164927" TargetMode="External"/><Relationship Id="rId10" Type="http://schemas.openxmlformats.org/officeDocument/2006/relationships/hyperlink" Target="http://fliphtml5.com/fumf/egdx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cso.gov.am/competitions/7004/position-detail" TargetMode="External"/><Relationship Id="rId9" Type="http://schemas.openxmlformats.org/officeDocument/2006/relationships/hyperlink" Target="https://www.arlis.am/DocumentView.aspx?docid=179295" TargetMode="External"/><Relationship Id="rId14" Type="http://schemas.openxmlformats.org/officeDocument/2006/relationships/hyperlink" Target="https://www.arlis.am/DocumentView.aspx?docid=1722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4334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Melanya Kupelyan</cp:lastModifiedBy>
  <cp:revision>1</cp:revision>
  <dcterms:created xsi:type="dcterms:W3CDTF">2023-07-10T11:29:00Z</dcterms:created>
  <dcterms:modified xsi:type="dcterms:W3CDTF">2023-07-10T11:31:00Z</dcterms:modified>
</cp:coreProperties>
</file>