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F5B" w:rsidRPr="00032920" w:rsidRDefault="00287F5B" w:rsidP="00287F5B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32920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 ՀԱՆՐԱՊԵՏՈՒԹՅԱՆ </w:t>
      </w:r>
    </w:p>
    <w:p w:rsidR="00287F5B" w:rsidRPr="00032920" w:rsidRDefault="00287F5B" w:rsidP="00287F5B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32920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287F5B" w:rsidRPr="00032920" w:rsidRDefault="00287F5B" w:rsidP="00287F5B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287F5B" w:rsidRPr="00032920" w:rsidRDefault="00287F5B" w:rsidP="00287F5B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proofErr w:type="spellStart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>Ստուգաթերթ</w:t>
      </w:r>
      <w:proofErr w:type="spellEnd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 xml:space="preserve"> N 3.</w:t>
      </w:r>
      <w:r>
        <w:rPr>
          <w:rFonts w:ascii="GHEA Grapalat" w:hAnsi="GHEA Grapalat"/>
          <w:b/>
          <w:bCs/>
          <w:sz w:val="22"/>
          <w:szCs w:val="22"/>
          <w:lang w:val="hy-AM"/>
        </w:rPr>
        <w:t>3</w:t>
      </w:r>
    </w:p>
    <w:p w:rsidR="00287F5B" w:rsidRPr="00032920" w:rsidRDefault="00287F5B" w:rsidP="00287F5B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>Մասնագիտացված բժշկական օգնություն և սպասարկում</w:t>
      </w:r>
    </w:p>
    <w:p w:rsidR="00287F5B" w:rsidRPr="00032920" w:rsidRDefault="00287F5B" w:rsidP="00287F5B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 xml:space="preserve">Մարդու արյան և դրա բաղադրամասերի </w:t>
      </w:r>
      <w:proofErr w:type="spellStart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>դոնորություն</w:t>
      </w:r>
      <w:proofErr w:type="spellEnd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 xml:space="preserve"> և </w:t>
      </w:r>
      <w:proofErr w:type="spellStart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>փոխներարկումային</w:t>
      </w:r>
      <w:proofErr w:type="spellEnd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 xml:space="preserve"> բժշկական օգնության և  սպասարկման վերահսկողություն</w:t>
      </w:r>
    </w:p>
    <w:p w:rsidR="00287F5B" w:rsidRDefault="00287F5B" w:rsidP="00287F5B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>Q 86.10, 86.21, 86.22 (</w:t>
      </w:r>
      <w:proofErr w:type="spellStart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>ՏԳՏԴ</w:t>
      </w:r>
      <w:proofErr w:type="spellEnd"/>
      <w:r w:rsidRPr="00032920">
        <w:rPr>
          <w:rFonts w:ascii="GHEA Grapalat" w:hAnsi="GHEA Grapalat"/>
          <w:b/>
          <w:bCs/>
          <w:sz w:val="22"/>
          <w:szCs w:val="22"/>
          <w:lang w:val="hy-AM"/>
        </w:rPr>
        <w:t>)</w:t>
      </w:r>
    </w:p>
    <w:p w:rsidR="00287F5B" w:rsidRPr="00032920" w:rsidRDefault="00287F5B" w:rsidP="00287F5B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287F5B" w:rsidRPr="00827E6C" w:rsidRDefault="00287F5B" w:rsidP="00227A42">
      <w:pPr>
        <w:pStyle w:val="ListParagraph"/>
        <w:numPr>
          <w:ilvl w:val="0"/>
          <w:numId w:val="10"/>
        </w:numPr>
        <w:jc w:val="center"/>
        <w:rPr>
          <w:rFonts w:ascii="GHEA Grapalat" w:hAnsi="GHEA Grapalat" w:cs="GHEA Grapalat"/>
          <w:b/>
          <w:lang w:val="af-ZA"/>
        </w:rPr>
      </w:pPr>
      <w:r w:rsidRPr="00827E6C">
        <w:rPr>
          <w:rFonts w:ascii="GHEA Grapalat" w:hAnsi="GHEA Grapalat" w:cs="GHEA Grapalat"/>
          <w:b/>
          <w:lang w:val="af-ZA"/>
        </w:rPr>
        <w:t>ՏԻՏՂՈՍԱԹԵՐԹ</w:t>
      </w: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</w:t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       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287F5B" w:rsidRPr="003E3C7C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     </w:t>
      </w:r>
      <w:r>
        <w:rPr>
          <w:rFonts w:ascii="GHEA Grapalat" w:eastAsia="Calibri" w:hAnsi="GHEA Grapalat" w:cs="Sylfaen"/>
          <w:noProof/>
          <w:lang w:val="hy-AM"/>
        </w:rPr>
        <w:t xml:space="preserve">              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 հեռախոսահամարը, գտնվելու վայրը</w:t>
      </w:r>
    </w:p>
    <w:p w:rsidR="00287F5B" w:rsidRPr="00936CF4" w:rsidRDefault="00287F5B" w:rsidP="00287F5B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noProof/>
          <w:lang w:val="hy-AM"/>
        </w:rPr>
      </w:pP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287F5B" w:rsidRPr="003E3C7C" w:rsidRDefault="00287F5B" w:rsidP="00287F5B">
      <w:pPr>
        <w:tabs>
          <w:tab w:val="left" w:pos="0"/>
          <w:tab w:val="left" w:pos="10814"/>
        </w:tabs>
        <w:spacing w:line="276" w:lineRule="auto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          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   ազգանուն, անուն, հայրանուն</w:t>
      </w:r>
    </w:p>
    <w:p w:rsidR="00287F5B" w:rsidRPr="003E3C7C" w:rsidRDefault="00287F5B" w:rsidP="00287F5B">
      <w:pPr>
        <w:rPr>
          <w:rFonts w:ascii="GHEA Grapalat" w:eastAsia="Calibri" w:hAnsi="GHEA Grapalat"/>
          <w:lang w:val="hy-AM"/>
        </w:rPr>
      </w:pP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</w:t>
      </w:r>
    </w:p>
    <w:p w:rsidR="00287F5B" w:rsidRPr="003E3C7C" w:rsidRDefault="00287F5B" w:rsidP="00287F5B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            </w:t>
      </w:r>
      <w:r w:rsidRPr="003E3C7C">
        <w:rPr>
          <w:rFonts w:ascii="GHEA Grapalat" w:eastAsia="Calibri" w:hAnsi="GHEA Grapalat" w:cs="Sylfaen"/>
          <w:noProof/>
          <w:lang w:val="hy-AM"/>
        </w:rPr>
        <w:t>ազգանուն, անուն, հայրանուն</w:t>
      </w:r>
    </w:p>
    <w:p w:rsidR="00287F5B" w:rsidRPr="003E3C7C" w:rsidRDefault="00287F5B" w:rsidP="00287F5B">
      <w:pPr>
        <w:spacing w:after="200" w:line="276" w:lineRule="auto"/>
        <w:rPr>
          <w:rFonts w:ascii="GHEA Grapalat" w:eastAsia="Arial Unicode MS" w:hAnsi="GHEA Grapalat" w:cs="Arial Unicode MS"/>
          <w:noProof/>
          <w:lang w:val="hy-AM"/>
        </w:rPr>
      </w:pPr>
    </w:p>
    <w:p w:rsidR="00287F5B" w:rsidRPr="006717D8" w:rsidRDefault="00287F5B" w:rsidP="00287F5B">
      <w:pPr>
        <w:spacing w:after="200" w:line="276" w:lineRule="auto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  <w:t>_______</w:t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  <w:t>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E4084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>թ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t>______</w:t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6717D8">
        <w:rPr>
          <w:rFonts w:ascii="GHEA Grapalat" w:eastAsia="Arial Unicode MS" w:hAnsi="GHEA Grapalat" w:cs="Arial Unicode MS"/>
          <w:noProof/>
          <w:u w:val="single"/>
          <w:lang w:val="hy-AM"/>
        </w:rPr>
        <w:t>_______</w:t>
      </w:r>
    </w:p>
    <w:p w:rsidR="00287F5B" w:rsidRPr="00936CF4" w:rsidRDefault="00287F5B" w:rsidP="00287F5B">
      <w:pPr>
        <w:jc w:val="both"/>
        <w:rPr>
          <w:rFonts w:ascii="GHEA Grapalat" w:eastAsia="Calibri" w:hAnsi="GHEA Grapalat" w:cs="Sylfaen"/>
          <w:noProof/>
          <w:lang w:val="hy-AM"/>
        </w:rPr>
      </w:pPr>
      <w:r w:rsidRPr="0047734D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_____________________________</w:t>
      </w:r>
    </w:p>
    <w:p w:rsidR="00287F5B" w:rsidRPr="003E3C7C" w:rsidRDefault="00287F5B" w:rsidP="00287F5B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735" w:tblpY="-50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87F5B" w:rsidRPr="00032920" w:rsidTr="00287F5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287F5B" w:rsidRPr="00936CF4" w:rsidRDefault="00287F5B" w:rsidP="00287F5B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 w:rsidRPr="00C879A1">
        <w:rPr>
          <w:rFonts w:ascii="GHEA Grapalat" w:eastAsia="Arial Unicode MS" w:hAnsi="GHEA Grapalat" w:cs="Arial Unicode MS"/>
          <w:lang w:val="hy-AM"/>
        </w:rPr>
        <w:t>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287F5B" w:rsidRPr="003E3C7C" w:rsidRDefault="00287F5B" w:rsidP="00287F5B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3E3C7C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287F5B" w:rsidRDefault="00287F5B" w:rsidP="00287F5B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287F5B" w:rsidRPr="00936CF4" w:rsidRDefault="00287F5B" w:rsidP="00287F5B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</w:r>
      <w:r w:rsidR="00BB6727">
        <w:rPr>
          <w:rFonts w:ascii="GHEA Grapalat" w:eastAsia="Arial Unicode MS" w:hAnsi="GHEA Grapalat" w:cs="Arial Unicode MS"/>
          <w:noProof/>
          <w:lang w:val="hy-AM"/>
        </w:rPr>
        <w:t xml:space="preserve">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</w:t>
      </w:r>
    </w:p>
    <w:p w:rsidR="00287F5B" w:rsidRPr="003E3C7C" w:rsidRDefault="00287F5B" w:rsidP="00287F5B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գտնվելու վայրը, կայքի, էլեկտրոնային փոստի հասցեները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ab/>
        <w:t>(հեռախոսահամարը)</w:t>
      </w:r>
    </w:p>
    <w:p w:rsidR="00287F5B" w:rsidRPr="00936CF4" w:rsidRDefault="00287F5B" w:rsidP="00287F5B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="00BB6727">
        <w:rPr>
          <w:rFonts w:ascii="GHEA Grapalat" w:eastAsia="Arial Unicode MS" w:hAnsi="GHEA Grapalat" w:cs="Arial Unicode MS"/>
          <w:noProof/>
          <w:lang w:val="hy-AM"/>
        </w:rPr>
        <w:t xml:space="preserve">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</w:t>
      </w:r>
    </w:p>
    <w:p w:rsidR="00287F5B" w:rsidRPr="003E3C7C" w:rsidRDefault="00287F5B" w:rsidP="00287F5B">
      <w:pPr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lastRenderedPageBreak/>
        <w:t>Տնտեսավարող սուբյեկտի ղեկավարի կամ փոխարինող անձի ազգանունը, անունը, հայրանունը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>(հեռախոսահամարը)</w:t>
      </w:r>
    </w:p>
    <w:p w:rsidR="00287F5B" w:rsidRPr="003E3C7C" w:rsidRDefault="00287F5B" w:rsidP="00287F5B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287F5B" w:rsidRPr="003E3C7C" w:rsidRDefault="00287F5B" w:rsidP="00287F5B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</w:t>
      </w:r>
      <w:r w:rsidRPr="00032920">
        <w:rPr>
          <w:rFonts w:ascii="GHEA Grapalat" w:eastAsia="Arial Unicode MS" w:hAnsi="GHEA Grapalat" w:cs="Arial Unicode MS"/>
          <w:noProof/>
          <w:lang w:val="hy-AM"/>
        </w:rPr>
        <w:t>________________________</w:t>
      </w:r>
      <w:r w:rsidRPr="003E3C7C">
        <w:rPr>
          <w:rFonts w:ascii="GHEA Grapalat" w:eastAsia="Arial Unicode MS" w:hAnsi="GHEA Grapalat" w:cs="Arial Unicode MS"/>
          <w:noProof/>
          <w:lang w:val="hy-AM"/>
        </w:rPr>
        <w:t xml:space="preserve">____________________տրված` </w:t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8277A6">
        <w:rPr>
          <w:rFonts w:ascii="GHEA Grapalat" w:eastAsia="Arial Unicode MS" w:hAnsi="GHEA Grapalat" w:cs="Arial Unicode MS"/>
          <w:noProof/>
          <w:lang w:val="hy-AM"/>
        </w:rPr>
        <w:t>20</w:t>
      </w:r>
      <w:r>
        <w:rPr>
          <w:rFonts w:ascii="GHEA Grapalat" w:eastAsia="Arial Unicode MS" w:hAnsi="GHEA Grapalat" w:cs="Arial Unicode MS"/>
          <w:b/>
          <w:noProof/>
          <w:u w:val="single"/>
          <w:lang w:val="hy-AM"/>
        </w:rPr>
        <w:t xml:space="preserve">  </w:t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թ.</w:t>
      </w:r>
    </w:p>
    <w:p w:rsidR="00287F5B" w:rsidRDefault="00287F5B" w:rsidP="00287F5B">
      <w:pPr>
        <w:spacing w:line="360" w:lineRule="auto"/>
        <w:jc w:val="both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>Ստուգման նպատակը, պարզաբանման ենթակա հարցերի համարները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`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softHyphen/>
      </w:r>
      <w:r w:rsidRPr="00032920">
        <w:rPr>
          <w:rFonts w:ascii="GHEA Grapalat" w:eastAsia="Arial Unicode MS" w:hAnsi="GHEA Grapalat" w:cs="Arial Unicode MS"/>
          <w:noProof/>
          <w:u w:val="single"/>
          <w:lang w:val="hy-AM"/>
        </w:rPr>
        <w:t>______________</w:t>
      </w:r>
    </w:p>
    <w:p w:rsidR="00287F5B" w:rsidRDefault="00287F5B" w:rsidP="00287F5B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</w:p>
    <w:p w:rsidR="00D52B5A" w:rsidRDefault="00D52B5A" w:rsidP="00287F5B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</w:p>
    <w:p w:rsidR="00D52B5A" w:rsidRDefault="00D52B5A" w:rsidP="00287F5B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</w:p>
    <w:p w:rsidR="00287F5B" w:rsidRPr="00DE179E" w:rsidRDefault="00287F5B" w:rsidP="00227A42">
      <w:pPr>
        <w:pStyle w:val="ListParagraph"/>
        <w:numPr>
          <w:ilvl w:val="0"/>
          <w:numId w:val="10"/>
        </w:numPr>
        <w:jc w:val="center"/>
        <w:rPr>
          <w:rFonts w:ascii="GHEA Grapalat" w:eastAsia="Arial Unicode MS" w:hAnsi="GHEA Grapalat" w:cs="Arial Unicode MS"/>
          <w:b/>
          <w:lang w:val="hy-AM"/>
        </w:rPr>
      </w:pPr>
      <w:r w:rsidRPr="00DE179E">
        <w:rPr>
          <w:rFonts w:ascii="GHEA Grapalat" w:eastAsia="Arial Unicode MS" w:hAnsi="GHEA Grapalat" w:cs="Arial Unicode MS"/>
          <w:b/>
          <w:lang w:val="hy-AM"/>
        </w:rPr>
        <w:t>ՏԵՂԵԿԱՏՎԱԿԱՆ ՀԱՐՑԵՐ</w:t>
      </w:r>
    </w:p>
    <w:tbl>
      <w:tblPr>
        <w:tblW w:w="132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0"/>
        <w:gridCol w:w="6084"/>
        <w:gridCol w:w="6328"/>
      </w:tblGrid>
      <w:tr w:rsidR="00287F5B" w:rsidRPr="00F766C6" w:rsidTr="00287F5B">
        <w:trPr>
          <w:trHeight w:val="510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6717D8" w:rsidRDefault="00287F5B" w:rsidP="00287F5B">
            <w:pPr>
              <w:spacing w:before="100" w:beforeAutospacing="1"/>
              <w:ind w:left="360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717D8">
              <w:rPr>
                <w:rFonts w:ascii="GHEA Grapalat" w:hAnsi="GHEA Grapalat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87F5B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b/>
                <w:sz w:val="22"/>
                <w:szCs w:val="22"/>
              </w:rPr>
              <w:t>ՀԱՐՑԵՐ</w:t>
            </w:r>
            <w:proofErr w:type="spellEnd"/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b/>
                <w:sz w:val="22"/>
                <w:szCs w:val="22"/>
              </w:rPr>
              <w:t>ՊԱՏԱՍԽԱՆ</w:t>
            </w:r>
            <w:proofErr w:type="spellEnd"/>
          </w:p>
        </w:tc>
      </w:tr>
      <w:tr w:rsidR="00287F5B" w:rsidRPr="00F766C6" w:rsidTr="00287F5B">
        <w:trPr>
          <w:trHeight w:val="327"/>
          <w:tblCellSpacing w:w="0" w:type="dxa"/>
          <w:jc w:val="center"/>
        </w:trPr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C51602" w:rsidRDefault="00287F5B" w:rsidP="00227A4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C3479F">
            <w:pPr>
              <w:spacing w:before="100" w:beforeAutospacing="1"/>
              <w:rPr>
                <w:rFonts w:ascii="GHEA Grapalat" w:hAnsi="GHEA Grapalat"/>
                <w:sz w:val="22"/>
                <w:szCs w:val="22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Լիցենզիան, գործունեության տեսակները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87F5B" w:rsidRPr="00701E0F" w:rsidTr="00287F5B">
        <w:trPr>
          <w:trHeight w:val="604"/>
          <w:tblCellSpacing w:w="0" w:type="dxa"/>
          <w:jc w:val="center"/>
        </w:trPr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27A4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C3479F">
            <w:pPr>
              <w:spacing w:before="100" w:beforeAutospacing="1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Բժշկական օգնության և սպասարկման պայմանը (բժշկական կազմակերպությունից դուրս, արտահիվանդանոցային, ցերեկային ստացիոնար, հիվանդանոցային)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287F5B" w:rsidRPr="00F766C6" w:rsidTr="00287F5B">
        <w:trPr>
          <w:trHeight w:val="363"/>
          <w:tblCellSpacing w:w="0" w:type="dxa"/>
          <w:jc w:val="center"/>
        </w:trPr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27A4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C3479F">
            <w:pPr>
              <w:spacing w:before="100" w:beforeAutospacing="1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Մահճակալային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հագեցվածությունը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87F5B" w:rsidRPr="00F766C6" w:rsidTr="00287F5B">
        <w:trPr>
          <w:trHeight w:val="604"/>
          <w:tblCellSpacing w:w="0" w:type="dxa"/>
          <w:jc w:val="center"/>
        </w:trPr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27A4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C3479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Բուժաշխատողների թիվը՝</w:t>
            </w:r>
          </w:p>
          <w:p w:rsidR="00287F5B" w:rsidRPr="00DE125E" w:rsidRDefault="00287F5B" w:rsidP="00C3479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Ավագ</w:t>
            </w:r>
          </w:p>
          <w:p w:rsidR="00287F5B" w:rsidRPr="00DE125E" w:rsidRDefault="00287F5B" w:rsidP="00C3479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E125E">
              <w:rPr>
                <w:rFonts w:cs="Calibri"/>
                <w:sz w:val="22"/>
                <w:szCs w:val="22"/>
              </w:rPr>
              <w:t> </w:t>
            </w:r>
          </w:p>
        </w:tc>
      </w:tr>
    </w:tbl>
    <w:p w:rsidR="00287F5B" w:rsidRDefault="00287F5B" w:rsidP="00287F5B">
      <w:pPr>
        <w:tabs>
          <w:tab w:val="left" w:pos="0"/>
        </w:tabs>
        <w:ind w:left="360" w:right="-45"/>
        <w:jc w:val="center"/>
        <w:rPr>
          <w:rFonts w:ascii="GHEA Grapalat" w:hAnsi="GHEA Grapalat"/>
          <w:b/>
        </w:rPr>
      </w:pPr>
    </w:p>
    <w:p w:rsidR="00C37CA3" w:rsidRDefault="00C37CA3" w:rsidP="00287F5B">
      <w:pPr>
        <w:tabs>
          <w:tab w:val="left" w:pos="0"/>
        </w:tabs>
        <w:ind w:left="360" w:right="-45"/>
        <w:jc w:val="center"/>
        <w:rPr>
          <w:rFonts w:ascii="GHEA Grapalat" w:hAnsi="GHEA Grapalat"/>
          <w:b/>
        </w:rPr>
      </w:pPr>
    </w:p>
    <w:p w:rsidR="00D52B5A" w:rsidRDefault="00D52B5A" w:rsidP="00287F5B">
      <w:pPr>
        <w:tabs>
          <w:tab w:val="left" w:pos="0"/>
        </w:tabs>
        <w:ind w:left="360" w:right="-45"/>
        <w:jc w:val="center"/>
        <w:rPr>
          <w:rFonts w:ascii="GHEA Grapalat" w:hAnsi="GHEA Grapalat"/>
          <w:b/>
        </w:rPr>
      </w:pPr>
    </w:p>
    <w:p w:rsidR="00D52B5A" w:rsidRDefault="00D52B5A" w:rsidP="00287F5B">
      <w:pPr>
        <w:tabs>
          <w:tab w:val="left" w:pos="0"/>
        </w:tabs>
        <w:ind w:left="360" w:right="-45"/>
        <w:jc w:val="center"/>
        <w:rPr>
          <w:rFonts w:ascii="GHEA Grapalat" w:hAnsi="GHEA Grapalat"/>
          <w:b/>
        </w:rPr>
      </w:pPr>
    </w:p>
    <w:p w:rsidR="00D52B5A" w:rsidRDefault="00D52B5A" w:rsidP="00287F5B">
      <w:pPr>
        <w:tabs>
          <w:tab w:val="left" w:pos="0"/>
        </w:tabs>
        <w:ind w:left="360" w:right="-45"/>
        <w:jc w:val="center"/>
        <w:rPr>
          <w:rFonts w:ascii="GHEA Grapalat" w:hAnsi="GHEA Grapalat"/>
          <w:b/>
        </w:rPr>
      </w:pPr>
    </w:p>
    <w:p w:rsidR="00D52B5A" w:rsidRDefault="00D52B5A" w:rsidP="00287F5B">
      <w:pPr>
        <w:tabs>
          <w:tab w:val="left" w:pos="0"/>
        </w:tabs>
        <w:ind w:left="360" w:right="-45"/>
        <w:jc w:val="center"/>
        <w:rPr>
          <w:rFonts w:ascii="GHEA Grapalat" w:hAnsi="GHEA Grapalat"/>
          <w:b/>
        </w:rPr>
      </w:pPr>
    </w:p>
    <w:p w:rsidR="00D52B5A" w:rsidRPr="00DE179E" w:rsidRDefault="00D52B5A" w:rsidP="00287F5B">
      <w:pPr>
        <w:tabs>
          <w:tab w:val="left" w:pos="0"/>
        </w:tabs>
        <w:ind w:left="360" w:right="-45"/>
        <w:jc w:val="center"/>
        <w:rPr>
          <w:rFonts w:ascii="GHEA Grapalat" w:hAnsi="GHEA Grapalat"/>
          <w:b/>
        </w:rPr>
      </w:pPr>
    </w:p>
    <w:p w:rsidR="00287F5B" w:rsidRDefault="00287F5B" w:rsidP="00227A42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ind w:right="-45"/>
        <w:jc w:val="center"/>
        <w:rPr>
          <w:rFonts w:ascii="GHEA Grapalat" w:hAnsi="GHEA Grapalat"/>
          <w:b/>
        </w:rPr>
      </w:pPr>
      <w:proofErr w:type="spellStart"/>
      <w:r w:rsidRPr="00827E6C">
        <w:rPr>
          <w:rFonts w:ascii="GHEA Grapalat" w:hAnsi="GHEA Grapalat"/>
          <w:b/>
        </w:rPr>
        <w:t>ՀԱՐՑԱՇԱՐ</w:t>
      </w:r>
      <w:proofErr w:type="spellEnd"/>
    </w:p>
    <w:p w:rsidR="00287F5B" w:rsidRPr="00827E6C" w:rsidRDefault="00287F5B" w:rsidP="00287F5B">
      <w:pPr>
        <w:pStyle w:val="ListParagraph"/>
        <w:tabs>
          <w:tab w:val="left" w:pos="0"/>
        </w:tabs>
        <w:spacing w:line="240" w:lineRule="auto"/>
        <w:ind w:right="-45"/>
        <w:jc w:val="center"/>
        <w:rPr>
          <w:rFonts w:ascii="GHEA Grapalat" w:hAnsi="GHEA Grapalat"/>
          <w:b/>
        </w:rPr>
      </w:pPr>
      <w:r w:rsidRPr="00827E6C">
        <w:rPr>
          <w:rFonts w:ascii="GHEA Grapalat" w:hAnsi="GHEA Grapalat"/>
          <w:b/>
        </w:rPr>
        <w:lastRenderedPageBreak/>
        <w:t>Հ</w:t>
      </w:r>
      <w:proofErr w:type="spellStart"/>
      <w:r w:rsidRPr="00827E6C">
        <w:rPr>
          <w:rFonts w:ascii="GHEA Grapalat" w:hAnsi="GHEA Grapalat"/>
          <w:b/>
          <w:lang w:val="hy-AM"/>
        </w:rPr>
        <w:t>ԱՅԱՍՏԱՆԻ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r w:rsidRPr="00827E6C">
        <w:rPr>
          <w:rFonts w:ascii="GHEA Grapalat" w:hAnsi="GHEA Grapalat"/>
          <w:b/>
        </w:rPr>
        <w:t>Հ</w:t>
      </w:r>
      <w:proofErr w:type="spellStart"/>
      <w:r w:rsidRPr="00827E6C">
        <w:rPr>
          <w:rFonts w:ascii="GHEA Grapalat" w:hAnsi="GHEA Grapalat"/>
          <w:b/>
          <w:lang w:val="hy-AM"/>
        </w:rPr>
        <w:t>ԱՆՐԱՊԵՏՈՒԹՅԱՆ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r w:rsidRPr="00827E6C">
        <w:rPr>
          <w:rFonts w:ascii="GHEA Grapalat" w:hAnsi="GHEA Grapalat"/>
          <w:b/>
        </w:rPr>
        <w:t xml:space="preserve">ԱՌՈՂՋԱՊԱՀԱԿԱՆ </w:t>
      </w:r>
      <w:r>
        <w:rPr>
          <w:rFonts w:ascii="GHEA Grapalat" w:hAnsi="GHEA Grapalat"/>
          <w:b/>
          <w:lang w:val="hy-AM"/>
        </w:rPr>
        <w:t>ԵՎ</w:t>
      </w:r>
      <w:r w:rsidRPr="00827E6C">
        <w:rPr>
          <w:rFonts w:ascii="GHEA Grapalat" w:hAnsi="GHEA Grapalat"/>
          <w:b/>
        </w:rPr>
        <w:t xml:space="preserve"> ԱՇԽԱՏԱՆՔԻ ՏԵՍՉԱԿԱՆ</w:t>
      </w:r>
      <w:r w:rsidRPr="00827E6C">
        <w:rPr>
          <w:rFonts w:ascii="GHEA Grapalat" w:hAnsi="GHEA Grapalat"/>
          <w:b/>
          <w:lang w:val="hy-AM"/>
        </w:rPr>
        <w:t xml:space="preserve"> </w:t>
      </w:r>
      <w:r w:rsidRPr="00827E6C">
        <w:rPr>
          <w:rFonts w:ascii="GHEA Grapalat" w:hAnsi="GHEA Grapalat"/>
          <w:b/>
        </w:rPr>
        <w:t>ՄԱՐՄՆԻ</w:t>
      </w:r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ԿՈՂՄԻՑ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ԿԱԶՄԱԿԵՐՊՈՒԹՅՈՒՆՆԵՐՈՒՄ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Մ</w:t>
      </w:r>
      <w:proofErr w:type="spellStart"/>
      <w:r w:rsidRPr="00827E6C">
        <w:rPr>
          <w:rFonts w:ascii="GHEA Grapalat" w:hAnsi="GHEA Grapalat"/>
          <w:b/>
        </w:rPr>
        <w:t>ԱՐԴՈՒ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ԱՐՅԱՆ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ԵՎ</w:t>
      </w:r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ԴՐԱ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ԲԱՂԱԴՐԱՄԱՍԵՐԻ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ԴՈՆՈՐՈՒԹՅԱՆ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ԵՎ</w:t>
      </w:r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ՓՈԽՆԵՐԱՐԿԱՅԻՆ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ԲԺՇԿԱԿԱՆ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ՕԳՆՈՒԹՅԱՆ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ՆՈՐՄԵՐԻ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ՆՎԱԶԱԳՈՒՅՆ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ՊԱՀԱՆՋՆԵՐԻ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ԿԱՏԱՐՄԱՆ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ՆԿԱՏՄԱՄԲ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ԻՐԱԿԱՆԱՑՎՈՂ</w:t>
      </w:r>
      <w:proofErr w:type="spellEnd"/>
      <w:r w:rsidRPr="00827E6C">
        <w:rPr>
          <w:rFonts w:ascii="GHEA Grapalat" w:hAnsi="GHEA Grapalat"/>
          <w:b/>
          <w:lang w:val="hy-AM"/>
        </w:rPr>
        <w:t xml:space="preserve"> </w:t>
      </w:r>
      <w:proofErr w:type="spellStart"/>
      <w:r w:rsidRPr="00827E6C">
        <w:rPr>
          <w:rFonts w:ascii="GHEA Grapalat" w:hAnsi="GHEA Grapalat"/>
          <w:b/>
        </w:rPr>
        <w:t>ՍՏՈՒԳՈՒՄՆԵՐԻ</w:t>
      </w:r>
      <w:proofErr w:type="spellEnd"/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94"/>
        <w:gridCol w:w="3509"/>
        <w:gridCol w:w="633"/>
        <w:gridCol w:w="634"/>
        <w:gridCol w:w="921"/>
        <w:gridCol w:w="851"/>
        <w:gridCol w:w="2126"/>
        <w:gridCol w:w="1559"/>
      </w:tblGrid>
      <w:tr w:rsidR="00287F5B" w:rsidRPr="00F766C6" w:rsidTr="0063036A">
        <w:trPr>
          <w:trHeight w:val="315"/>
        </w:trPr>
        <w:tc>
          <w:tcPr>
            <w:tcW w:w="708" w:type="dxa"/>
            <w:vMerge w:val="restart"/>
            <w:vAlign w:val="center"/>
          </w:tcPr>
          <w:p w:rsidR="00287F5B" w:rsidRPr="00426388" w:rsidRDefault="00287F5B" w:rsidP="00287F5B">
            <w:pPr>
              <w:tabs>
                <w:tab w:val="decimal" w:pos="525"/>
              </w:tabs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2638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42638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4794" w:type="dxa"/>
            <w:vMerge w:val="restart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3509" w:type="dxa"/>
            <w:vMerge w:val="restart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FD124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r w:rsidRPr="00FD124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իրավական </w:t>
            </w: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ակտ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երին</w:t>
            </w:r>
            <w:proofErr w:type="spellEnd"/>
          </w:p>
        </w:tc>
        <w:tc>
          <w:tcPr>
            <w:tcW w:w="2188" w:type="dxa"/>
            <w:gridSpan w:val="3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</w:p>
          <w:p w:rsidR="00287F5B" w:rsidRPr="00C40DA4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D124A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Պատասխան</w:t>
            </w:r>
          </w:p>
        </w:tc>
        <w:tc>
          <w:tcPr>
            <w:tcW w:w="851" w:type="dxa"/>
            <w:vMerge w:val="restart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Կշիռ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proofErr w:type="spellEnd"/>
            <w:r w:rsidRPr="00FD124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տեսակը</w:t>
            </w:r>
          </w:p>
        </w:tc>
        <w:tc>
          <w:tcPr>
            <w:tcW w:w="1559" w:type="dxa"/>
            <w:vMerge w:val="restart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Մեկնաբա</w:t>
            </w:r>
            <w:proofErr w:type="spellEnd"/>
            <w:r w:rsidR="00CE01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FD124A">
              <w:rPr>
                <w:rFonts w:ascii="GHEA Grapalat" w:hAnsi="GHEA Grapalat" w:cs="Sylfaen"/>
                <w:b/>
                <w:sz w:val="22"/>
                <w:szCs w:val="22"/>
              </w:rPr>
              <w:t>նություններ</w:t>
            </w:r>
            <w:proofErr w:type="spellEnd"/>
          </w:p>
        </w:tc>
      </w:tr>
      <w:tr w:rsidR="00287F5B" w:rsidRPr="00F766C6" w:rsidTr="0063036A">
        <w:trPr>
          <w:trHeight w:val="270"/>
        </w:trPr>
        <w:tc>
          <w:tcPr>
            <w:tcW w:w="708" w:type="dxa"/>
            <w:vMerge/>
            <w:vAlign w:val="center"/>
          </w:tcPr>
          <w:p w:rsidR="00287F5B" w:rsidRDefault="00287F5B" w:rsidP="00287F5B">
            <w:pPr>
              <w:tabs>
                <w:tab w:val="decimal" w:pos="525"/>
              </w:tabs>
              <w:rPr>
                <w:rFonts w:ascii="GHEA Grapalat" w:hAnsi="GHEA Grapalat" w:cs="Sylfaen"/>
                <w:b/>
                <w:lang w:eastAsia="en-US"/>
              </w:rPr>
            </w:pPr>
          </w:p>
        </w:tc>
        <w:tc>
          <w:tcPr>
            <w:tcW w:w="4794" w:type="dxa"/>
            <w:vMerge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3509" w:type="dxa"/>
            <w:vMerge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F2B27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F2B2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</w:t>
            </w:r>
            <w:proofErr w:type="spellStart"/>
            <w:r w:rsidRPr="00DF2B27">
              <w:rPr>
                <w:rFonts w:ascii="GHEA Grapalat" w:hAnsi="GHEA Grapalat" w:cs="Sylfaen"/>
                <w:b/>
                <w:sz w:val="22"/>
                <w:szCs w:val="22"/>
              </w:rPr>
              <w:t>յո</w:t>
            </w:r>
            <w:proofErr w:type="spellEnd"/>
          </w:p>
        </w:tc>
        <w:tc>
          <w:tcPr>
            <w:tcW w:w="634" w:type="dxa"/>
            <w:vAlign w:val="center"/>
          </w:tcPr>
          <w:p w:rsidR="00287F5B" w:rsidRPr="00DF2B27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F2B27">
              <w:rPr>
                <w:rFonts w:ascii="GHEA Grapalat" w:hAnsi="GHEA Grapalat" w:cs="Sylfaen"/>
                <w:b/>
                <w:sz w:val="22"/>
                <w:szCs w:val="22"/>
              </w:rPr>
              <w:t>Ո</w:t>
            </w:r>
            <w:r w:rsidRPr="00DF2B2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</w:t>
            </w:r>
          </w:p>
        </w:tc>
        <w:tc>
          <w:tcPr>
            <w:tcW w:w="921" w:type="dxa"/>
            <w:vAlign w:val="center"/>
          </w:tcPr>
          <w:p w:rsidR="00287F5B" w:rsidRPr="00F82D22" w:rsidRDefault="00287F5B" w:rsidP="00F82D22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F2B27">
              <w:rPr>
                <w:rFonts w:ascii="GHEA Grapalat" w:hAnsi="GHEA Grapalat" w:cs="Sylfaen"/>
                <w:b/>
                <w:sz w:val="22"/>
                <w:szCs w:val="22"/>
              </w:rPr>
              <w:t>Չ/</w:t>
            </w:r>
            <w:r w:rsidR="00F82D2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851" w:type="dxa"/>
            <w:vMerge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E125E" w:rsidRDefault="00287F5B" w:rsidP="00287F5B">
            <w:pPr>
              <w:ind w:left="54"/>
              <w:jc w:val="center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Կազմակերպությունը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փոխներարկումային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օգնության և սպասարկման տեսակ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ի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իրականացման համար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ունի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համապատասխան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լիցենզիա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Բնակչության բժշկական օգնության և սպասարկման մասին» օրենք</w:t>
            </w:r>
            <w:r w:rsidRPr="00DE12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հոդված 27,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մաս 1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830D15" w:rsidRDefault="00830D15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18-ի N 22-Ն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E125E" w:rsidRDefault="00287F5B" w:rsidP="00287F5B">
            <w:pPr>
              <w:ind w:left="54"/>
              <w:jc w:val="center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ընդունումը դոնորության գործընթաց իրականացնող կազմակեր</w:t>
            </w:r>
            <w:r w:rsidR="00BB6727"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պությունում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իրականացվում է անձը հաստատող փաստաթղթի հիման վրա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FD124A">
              <w:rPr>
                <w:rFonts w:ascii="GHEA Grapalat" w:hAnsi="GHEA Grapalat" w:cs="Sylfaen"/>
                <w:sz w:val="22"/>
                <w:szCs w:val="22"/>
              </w:rPr>
              <w:t xml:space="preserve">     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E125E" w:rsidRDefault="00287F5B" w:rsidP="00287F5B">
            <w:pPr>
              <w:ind w:left="54"/>
              <w:jc w:val="center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Ա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րյան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դոնոր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հանդիսանում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18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տարին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լրացած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բժշկական զննություն անցած և դոնորության հակացուցում չունեցող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անձինք՝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բժշկի պատճառաբանված եզրակացության հիման վրա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«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Մարդու արյան և դրա բաղադրամասերի դոնորության և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փոխներարկումային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մասին» 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օրենք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հոդված 14, մաս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E125E" w:rsidRDefault="00287F5B" w:rsidP="00287F5B">
            <w:pPr>
              <w:ind w:left="54"/>
              <w:jc w:val="center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Դոնորին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տրամադրվում է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տեղեկատվական թերթիկ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4A1987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«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Մարդու արյան և դրա բաղադրամասերի դոնորության և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փոխներարկումային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մասին»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օրենք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հոդված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17,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մաս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փետրվարի 7-ի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 xml:space="preserve">N 06-Ն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10-ի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18-Ն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ind w:left="54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կողմից լրացվում և ստորագրվում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հայտարարագիր՝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համաձայնության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առողջության վերաբերյալ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Մարդու արյան և դրա բաղադրամասերի դոնորության և </w:t>
            </w:r>
            <w:proofErr w:type="spellStart"/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փոխներարկումային</w:t>
            </w:r>
            <w:proofErr w:type="spellEnd"/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մասին» 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օ</w:t>
            </w:r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րենք,</w:t>
            </w:r>
            <w:r w:rsidRPr="00CD11F4">
              <w:rPr>
                <w:rStyle w:val="Strong"/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17,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մաս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</w:p>
          <w:p w:rsidR="00287F5B" w:rsidRDefault="00287F5B" w:rsidP="00287F5B">
            <w:pPr>
              <w:ind w:right="-112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10-ի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18-Ն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ind w:left="54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լրացնում է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հարցաթերթիկը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փետրվարի 7-ի</w:t>
            </w:r>
          </w:p>
          <w:p w:rsidR="00287F5B" w:rsidRDefault="00287F5B" w:rsidP="00287F5B">
            <w:pPr>
              <w:ind w:right="-13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right="-13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1,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D11F4" w:rsidRDefault="00287F5B" w:rsidP="00287F5B">
            <w:pPr>
              <w:ind w:right="-13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Pr="00CD11F4" w:rsidRDefault="00287F5B" w:rsidP="00287F5B">
            <w:pPr>
              <w:ind w:right="-13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02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 18, բաժին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ind w:left="54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7.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Կազմակերպության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օգնություն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սպասարկում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իրականացնողը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լրացնում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թերթիկը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բաժին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ind w:left="54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Մեկ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տարվա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ընթացքում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երկու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անգամ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հանձնելու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կազմակեր</w:t>
            </w:r>
            <w:r w:rsidR="00BB6727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պության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օգնություն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սպասարկում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իրականացնողը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լրացնում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թերթիկը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ակտիվ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հաշվառման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թերթիկը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3,</w:t>
            </w:r>
          </w:p>
          <w:p w:rsidR="00287F5B" w:rsidRPr="00CD11F4" w:rsidRDefault="00287F5B" w:rsidP="00287F5B">
            <w:pPr>
              <w:ind w:left="-104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բաժին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2, բաժին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ind w:left="54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9.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քառակի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արյունատվությունից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հետո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hy-AM"/>
              </w:rPr>
              <w:t>արյունատվությունը</w:t>
            </w:r>
            <w:proofErr w:type="spellEnd"/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hy-AM"/>
              </w:rPr>
              <w:t>շարունակելու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hy-AM"/>
              </w:rPr>
              <w:t>ցանկության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hy-AM"/>
              </w:rPr>
              <w:t>կազմակերպության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4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օգնություն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սպասարկում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իրականացնողի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լրացվում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ակտիվ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քարտը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բաժին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ind w:left="54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10.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Նույնականացումն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անցկացնելուց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հետո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կազմակերպության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օգնություն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սպասարկում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իրականացնողի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կողմից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lang w:val="af-ZA"/>
              </w:rPr>
              <w:lastRenderedPageBreak/>
              <w:t>(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>բացառությամբ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>կրտսեր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>բուժաշխատողների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մարմնի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զանգվածի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կանանց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առնվազն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52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կիլոգրամ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տղամարդկանց համար առնվազն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62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կիլոգրամ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հեմոգլոբինի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մակարդակի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կանանց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համար՝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127-180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գրամ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/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լիտր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տղամարդկանց համար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` 137-188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գրամ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/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լիտր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արյունատվության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թույլատրելի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սահմանների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 xml:space="preserve"> լրացվում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 xml:space="preserve">են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>դոնորի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>բժշկական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lang w:val="hy-AM"/>
              </w:rPr>
              <w:t>թերթիկի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>/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ակտիվ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քարտի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համապատասխան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մասերը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11.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>Կ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ազմակերպության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բժիշկն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ացնում է դոնորի բժշկական զննում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12.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30D15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Կազմակերպության</w:t>
            </w:r>
            <w:r w:rsidRPr="00830D15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830D15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բժիշկը</w:t>
            </w:r>
            <w:r w:rsidRPr="00830D15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30D15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արյունատվության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հակացուցումների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բացակայության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լրացնում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թերթիկի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/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ակտիվ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քարտի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համապատասխան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մասը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ուղարկում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արյունատվության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4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13.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830D15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830D15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մոտ հայտնաբերված </w:t>
            </w:r>
            <w:proofErr w:type="spellStart"/>
            <w:r w:rsidRPr="00830D15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արյունատվության</w:t>
            </w:r>
            <w:proofErr w:type="spellEnd"/>
            <w:r w:rsidRPr="00830D15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բացարձակ կամ ժամանակավոր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հակացուցումները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գրանցվում են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բժշկա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կան թերթիկի համապատասխան մասում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</w:t>
            </w:r>
            <w:proofErr w:type="spellEnd"/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5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02-Ն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ind w:left="-104" w:right="-105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</w:t>
            </w:r>
          </w:p>
          <w:p w:rsidR="00287F5B" w:rsidRPr="00CD11F4" w:rsidRDefault="00287F5B" w:rsidP="00287F5B">
            <w:pPr>
              <w:ind w:left="-104" w:right="-10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բաժին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14.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Ակտիվ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դոնորները տարին 1 անգամ ներկայացնում են տեղեկ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անք առողջական վիճակի վերաբերյալ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</w:t>
            </w:r>
            <w:proofErr w:type="spellEnd"/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15.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դոնորները մինչ առաջին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արյունատվությունը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, լրացուցիչ հետազոտվում են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տրոմբոցիտների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շիճուկում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ընդհանուր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սպիտակուցի քանակի վերաբերյալ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ենթակետ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</w:tcPr>
          <w:p w:rsidR="00287F5B" w:rsidRPr="00FD124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16.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դոնորների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շիճուկում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, յուրաքանչյուր երկու լիտր պլազմա հանձնելուց հետո, որոշվում են ընդհանուր սպիտակուցի քանակը, սպիտակ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ուցային տեսակները (ֆրակցիաները)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17.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830D15">
              <w:rPr>
                <w:rFonts w:ascii="GHEA Grapalat" w:hAnsi="GHEA Grapalat" w:cs="Arial Unicode"/>
                <w:spacing w:val="-2"/>
                <w:sz w:val="22"/>
                <w:szCs w:val="22"/>
                <w:shd w:val="clear" w:color="auto" w:fill="FFFFFF"/>
                <w:lang w:val="af-ZA"/>
              </w:rPr>
              <w:t>Ի</w:t>
            </w:r>
            <w:proofErr w:type="spellStart"/>
            <w:r w:rsidRPr="00830D15">
              <w:rPr>
                <w:rFonts w:ascii="GHEA Grapalat" w:hAnsi="GHEA Grapalat" w:cs="Arial Unicode"/>
                <w:spacing w:val="-2"/>
                <w:sz w:val="22"/>
                <w:szCs w:val="22"/>
                <w:shd w:val="clear" w:color="auto" w:fill="FFFFFF"/>
                <w:lang w:val="hy-AM"/>
              </w:rPr>
              <w:t>մունացված</w:t>
            </w:r>
            <w:proofErr w:type="spellEnd"/>
            <w:r w:rsidRPr="00830D15">
              <w:rPr>
                <w:rFonts w:ascii="GHEA Grapalat" w:hAnsi="GHEA Grapalat" w:cs="Arial Unicode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դոնորները </w:t>
            </w:r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մինչ առաջին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արյունատվությունը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, լրացուցիչ հետազոտվում են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տրոմբոցիտների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>շիճուկում</w:t>
            </w:r>
            <w:proofErr w:type="spellEnd"/>
            <w:r w:rsidRPr="00830D15">
              <w:rPr>
                <w:rFonts w:ascii="GHEA Grapalat" w:hAnsi="GHEA Grapalat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ընդհանուր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սպիտակուցի քանակի վերաբերյալ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24433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4433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18.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>Ի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մունացված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 xml:space="preserve"> դոնորների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շիճուկում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, յուրաքանչյուր երկու լիտր պլազմա հանձնելուց հետո, որոշվում են ընդհանուր սպիտակուցի քանակը, սպիտակուցային տեսակները (ֆրակցիաները)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 xml:space="preserve"> և ստուգվում է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իմունհակամարմինների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տիտրը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7-ի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06-Ն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D11F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19.</w:t>
            </w:r>
          </w:p>
        </w:tc>
        <w:tc>
          <w:tcPr>
            <w:tcW w:w="4794" w:type="dxa"/>
            <w:vAlign w:val="center"/>
          </w:tcPr>
          <w:p w:rsidR="00287F5B" w:rsidRPr="00830D15" w:rsidRDefault="00287F5B" w:rsidP="00830D15">
            <w:pPr>
              <w:rPr>
                <w:rFonts w:ascii="GHEA Grapalat" w:hAnsi="GHEA Grapalat" w:cs="Sylfaen"/>
                <w:spacing w:val="-2"/>
                <w:sz w:val="22"/>
                <w:szCs w:val="22"/>
                <w:lang w:val="hy-AM"/>
              </w:rPr>
            </w:pPr>
            <w:proofErr w:type="spellStart"/>
            <w:r w:rsidRPr="00830D15">
              <w:rPr>
                <w:rFonts w:ascii="GHEA Grapalat" w:hAnsi="GHEA Grapalat" w:cs="Sylfaen"/>
                <w:spacing w:val="-2"/>
                <w:sz w:val="22"/>
                <w:szCs w:val="22"/>
                <w:lang w:val="hy-AM"/>
              </w:rPr>
              <w:t>Դոնորին</w:t>
            </w:r>
            <w:proofErr w:type="spellEnd"/>
            <w:r w:rsidRPr="00830D15">
              <w:rPr>
                <w:rFonts w:ascii="GHEA Grapalat" w:hAnsi="GHEA Grapalat" w:cs="Sylfaen"/>
                <w:spacing w:val="-2"/>
                <w:sz w:val="22"/>
                <w:szCs w:val="22"/>
                <w:lang w:val="hy-AM"/>
              </w:rPr>
              <w:t xml:space="preserve"> տրամադրվում է </w:t>
            </w:r>
            <w:proofErr w:type="spellStart"/>
            <w:r w:rsidRPr="00830D15">
              <w:rPr>
                <w:rFonts w:ascii="GHEA Grapalat" w:hAnsi="GHEA Grapalat" w:cs="Sylfaen"/>
                <w:spacing w:val="-2"/>
                <w:sz w:val="22"/>
                <w:szCs w:val="22"/>
                <w:lang w:val="hy-AM"/>
              </w:rPr>
              <w:t>արյունատվությունը</w:t>
            </w:r>
            <w:proofErr w:type="spellEnd"/>
            <w:r w:rsidRPr="00830D15">
              <w:rPr>
                <w:rFonts w:ascii="GHEA Grapalat" w:hAnsi="GHEA Grapalat" w:cs="Sylfaen"/>
                <w:spacing w:val="-2"/>
                <w:sz w:val="22"/>
                <w:szCs w:val="22"/>
                <w:lang w:val="hy-AM"/>
              </w:rPr>
              <w:t xml:space="preserve"> հաստատող փաստաթուղթ</w:t>
            </w:r>
            <w:r w:rsidRPr="00830D15">
              <w:rPr>
                <w:rFonts w:ascii="GHEA Grapalat" w:hAnsi="GHEA Grapalat"/>
                <w:b/>
                <w:bCs/>
                <w:spacing w:val="-2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Մարդու արյան և դրա բաղադրամասերի դոնորության և </w:t>
            </w:r>
            <w:proofErr w:type="spellStart"/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փոխներարկումային</w:t>
            </w:r>
            <w:proofErr w:type="spellEnd"/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մասին» 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օ</w:t>
            </w:r>
            <w:r w:rsidRPr="00CD11F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րենք,</w:t>
            </w:r>
            <w:r w:rsidRPr="00CD11F4">
              <w:rPr>
                <w:rStyle w:val="Strong"/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 26, մաս 1-ին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830D15" w:rsidRDefault="00830D15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հոկտեմբերի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10-</w:t>
            </w:r>
            <w:r w:rsidRPr="00CD11F4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</w:p>
          <w:p w:rsidR="00287F5B" w:rsidRPr="00CD11F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N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17-Ն հրաման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20.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Ամբողջական արյան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վերցման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գործընթացի ժամանակ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բուժաշխատողի կողմից լրացվում է դոնորական արյան հավաքման մատյանը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highlight w:val="green"/>
                <w:lang w:val="hy-AM"/>
              </w:rPr>
            </w:pP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4,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1,</w:t>
            </w:r>
          </w:p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 հունվարի 24-ի</w:t>
            </w:r>
          </w:p>
          <w:p w:rsidR="00287F5B" w:rsidRPr="00B23783" w:rsidRDefault="00287F5B" w:rsidP="00287F5B">
            <w:pPr>
              <w:ind w:left="-104" w:right="-10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>N 02-Ն հրաման,</w:t>
            </w:r>
          </w:p>
          <w:p w:rsidR="00287F5B" w:rsidRDefault="00287F5B" w:rsidP="00287F5B">
            <w:pPr>
              <w:ind w:left="-104" w:right="-10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6,</w:t>
            </w:r>
          </w:p>
          <w:p w:rsidR="00287F5B" w:rsidRPr="00CD11F4" w:rsidRDefault="00287F5B" w:rsidP="00287F5B">
            <w:pPr>
              <w:ind w:left="-104" w:right="-10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 18,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>բաժին 6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699"/>
        </w:trPr>
        <w:tc>
          <w:tcPr>
            <w:tcW w:w="708" w:type="dxa"/>
            <w:vAlign w:val="center"/>
          </w:tcPr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21.</w:t>
            </w:r>
          </w:p>
        </w:tc>
        <w:tc>
          <w:tcPr>
            <w:tcW w:w="4794" w:type="dxa"/>
            <w:vAlign w:val="center"/>
          </w:tcPr>
          <w:p w:rsidR="00287F5B" w:rsidRPr="00B23783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Ամբողջական արյան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վերցման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գործընթացի ժամանակ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 հավաքման համար նախատեսված պարկերի պիտանելիությունը ստուգելուց հետո պարկերի պիտակների վրա նշվում է դոնորական արյան հավաքման մատյանի կարգահամարը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անունը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ազգանունը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արյունատվության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օրը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ամիսը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տարին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4,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</w:t>
            </w:r>
            <w:r w:rsidRPr="00B2378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B23783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B2378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22.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վերցման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լրացվում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փորձանոթների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գրանցման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մատյանը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փորձանոթների վրա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փորձանոթների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գրանցման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մատյանի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կարգահամարը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02-Ն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7,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Pr="00CD11F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բաժին 7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C40DA4" w:rsidRDefault="00287F5B" w:rsidP="00287F5B">
            <w:pPr>
              <w:jc w:val="center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23</w:t>
            </w:r>
            <w:r w:rsidRPr="00C40DA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վերցման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լրացվում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ուղեգիրը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8,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Pr="00CD11F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բաժին 8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C40DA4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24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Հակամակարդիչ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լուծույթ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պարունակող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պարկը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տեղադրվում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կշեռք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ճոճանակի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վրա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9D14EF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9D14EF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9D14EF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-րդ, </w:t>
            </w:r>
          </w:p>
          <w:p w:rsidR="00287F5B" w:rsidRPr="00CD11F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 4-րդ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B50713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="00287F5B" w:rsidRPr="00DE125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558"/>
        </w:trPr>
        <w:tc>
          <w:tcPr>
            <w:tcW w:w="708" w:type="dxa"/>
            <w:vAlign w:val="center"/>
          </w:tcPr>
          <w:p w:rsidR="00287F5B" w:rsidRPr="00C40DA4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25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B23783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Դոնորին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առաջարկվում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օճառով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լվանալ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արմնկային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ծալքերը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ընտրվում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երակը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ծակման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տեղից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10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սանտիմետր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բարձր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դրվում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ձգվում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լարանը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ընտրված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երակի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4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սանտիմետր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ավելի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մաշկի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տարածքը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մշակվում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հականեխիչ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լուծույթով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երկու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անգամ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30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վայրկյան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ընդմիջումով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երակը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ծակվում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համակարգի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ընդհանուր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խողովակի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ասեղով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եր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5, 6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DE125E" w:rsidRDefault="00B50713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="00287F5B" w:rsidRPr="00DE125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C40DA4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26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B23783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պարկը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վերցվում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կշեռքից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դրվում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ցենտրիֆուգայի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բաժակի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մեջ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դեմ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առ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դեմ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գտնվող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բաժակները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պետք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հավասա</w:t>
            </w:r>
            <w:r w:rsidR="00BB672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րակշռված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լինեն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ցենտրիֆուգվում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D11F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8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C40DA4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27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B23783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պարկը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հանվում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ցենտրիֆուգայից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տեղադրվում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պլազմաբաժանիչի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</w:t>
            </w:r>
            <w:r w:rsidR="00BB6727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մաէքստրակտորի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մեջ՝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խուսափելով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կտրուկ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շարժումներից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(արյուն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պարունակող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պարկը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lastRenderedPageBreak/>
              <w:t>տեղափոխելու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ժամանակ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բջիջների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անջատման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սահմանը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չխախտելու համար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D11F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9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C40DA4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lang w:val="hy-AM"/>
              </w:rPr>
              <w:t>28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Առաջին անգամ արյան դոնոր հանդիսացող անձի մոտ որոշվում է արյան խմբային պատկանելիությունը և նախնական արդյունքը գրանցվում է 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 հավաքման պարկի պիտակի վրա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D11F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C40DA4" w:rsidRDefault="00287F5B" w:rsidP="00287F5B">
            <w:pPr>
              <w:pStyle w:val="ListParagraph"/>
              <w:spacing w:after="0" w:line="240" w:lineRule="auto"/>
              <w:ind w:left="-2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lang w:val="hy-AM"/>
              </w:rPr>
              <w:t>29</w:t>
            </w:r>
            <w:r>
              <w:rPr>
                <w:rFonts w:ascii="GHEA Grapalat" w:hAnsi="GHEA Grapalat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BB6727" w:rsidRDefault="00287F5B" w:rsidP="00BB6727">
            <w:pPr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</w:pP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հետազոտությունների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իրականաց</w:t>
            </w:r>
            <w:r w:rsidR="00BB6727"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ման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փորձանմուշներն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ուղարկվում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համապատասխան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լաբորատո</w:t>
            </w:r>
            <w:r w:rsid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րիաներ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հետազոտություն</w:t>
            </w:r>
            <w:r w:rsid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ների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իրականացման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ուղեգրի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թերթիկ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>/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ակտիվ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քարտի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հետ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միասին</w:t>
            </w:r>
          </w:p>
        </w:tc>
        <w:tc>
          <w:tcPr>
            <w:tcW w:w="3509" w:type="dxa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D11F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11F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9D14EF" w:rsidRDefault="00287F5B" w:rsidP="00287F5B">
            <w:pPr>
              <w:pStyle w:val="ListParagraph"/>
              <w:spacing w:after="0" w:line="240" w:lineRule="auto"/>
              <w:ind w:left="-8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D14EF">
              <w:rPr>
                <w:rFonts w:ascii="GHEA Grapalat" w:hAnsi="GHEA Grapalat" w:cs="Sylfaen"/>
                <w:b/>
                <w:lang w:val="hy-AM"/>
              </w:rPr>
              <w:t>30․</w:t>
            </w:r>
          </w:p>
        </w:tc>
        <w:tc>
          <w:tcPr>
            <w:tcW w:w="4794" w:type="dxa"/>
            <w:vAlign w:val="center"/>
          </w:tcPr>
          <w:p w:rsidR="00287F5B" w:rsidRPr="00C40DA4" w:rsidRDefault="00287F5B" w:rsidP="00830D1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*Մինչ հետազոտությունների արդյունքների </w:t>
            </w:r>
            <w:proofErr w:type="spellStart"/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ստացումն</w:t>
            </w:r>
            <w:proofErr w:type="spellEnd"/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ամբողջական արյունը պահվում է չստուգված արյան համար նախատեսված սառնարանում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+2 +6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C 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ջերմաստիճանում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ոչ ավելի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քան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6 </w:t>
            </w:r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ժամ </w:t>
            </w:r>
            <w:proofErr w:type="spellStart"/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արյունատվությունից</w:t>
            </w:r>
            <w:proofErr w:type="spellEnd"/>
            <w:r w:rsidRPr="00C40DA4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հետո</w:t>
            </w:r>
          </w:p>
        </w:tc>
        <w:tc>
          <w:tcPr>
            <w:tcW w:w="3509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Առողջապահության նախարարի 2013 թվականի փետրվարի 8-ի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N 07-Ն հրաման,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հավելված 1, կետ 5,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Առողջապահության նախարարի 2012 թվականի հունվարի 25-ի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N 03-Ն հրաման,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հավելված, կետ 3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, ենթակետ 1,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պարբերություն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</w:t>
            </w:r>
          </w:p>
        </w:tc>
        <w:tc>
          <w:tcPr>
            <w:tcW w:w="633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դիտողական</w:t>
            </w:r>
          </w:p>
        </w:tc>
        <w:tc>
          <w:tcPr>
            <w:tcW w:w="1559" w:type="dxa"/>
            <w:vAlign w:val="center"/>
          </w:tcPr>
          <w:p w:rsidR="00287F5B" w:rsidRPr="009442B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green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F65F1E" w:rsidRDefault="00287F5B" w:rsidP="00287F5B">
            <w:pPr>
              <w:pStyle w:val="ListParagraph"/>
              <w:spacing w:after="0" w:line="240" w:lineRule="auto"/>
              <w:ind w:left="-8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65F1E">
              <w:rPr>
                <w:rFonts w:ascii="GHEA Grapalat" w:hAnsi="GHEA Grapalat" w:cs="Sylfaen"/>
                <w:b/>
                <w:lang w:val="hy-AM"/>
              </w:rPr>
              <w:t>31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F65F1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*Մինչ հետազոտությունների արդյունքների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ստացումն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էրիթրոցիտային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զանգվածը պահպանվում է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չստուգված արյան համար նախատեսված սառնարանում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+2 +6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ջերմաստիճանում</w:t>
            </w:r>
          </w:p>
        </w:tc>
        <w:tc>
          <w:tcPr>
            <w:tcW w:w="3509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Առողջապահության նախարարի 2012 թվականի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հունվարի 25-ի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N 03-Ն հրաման, 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ավելված, կետ 3, ենթակետ 1, 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պարբերություն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բ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F65F1E" w:rsidRDefault="00287F5B" w:rsidP="00287F5B">
            <w:pPr>
              <w:pStyle w:val="ListParagraph"/>
              <w:spacing w:after="0" w:line="240" w:lineRule="auto"/>
              <w:ind w:left="-8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40DA4">
              <w:rPr>
                <w:rFonts w:ascii="GHEA Grapalat" w:hAnsi="GHEA Grapalat" w:cs="Sylfaen"/>
                <w:b/>
                <w:lang w:val="hy-AM"/>
              </w:rPr>
              <w:lastRenderedPageBreak/>
              <w:t>32</w:t>
            </w:r>
            <w:r w:rsidRPr="00F65F1E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*Մինչ հետազոտությունների արդյունքների ստացումը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թրոմբոցիտային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զանգվածը պահպանվում 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+20 - +24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ջերմաստիճանի պայմաններում անընդհատ ճոճման պայմաններում</w:t>
            </w:r>
          </w:p>
        </w:tc>
        <w:tc>
          <w:tcPr>
            <w:tcW w:w="3509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Առողջապահության նախարարի 2012 թվականի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հունվարի 25-ի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N 03-Ն հրաման, 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ավելված, կետ 3, ենթակետ 1, 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պարբերություն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գ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F65F1E" w:rsidRDefault="00287F5B" w:rsidP="00287F5B">
            <w:pPr>
              <w:pStyle w:val="ListParagraph"/>
              <w:spacing w:after="0" w:line="240" w:lineRule="auto"/>
              <w:ind w:left="-8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65F1E">
              <w:rPr>
                <w:rFonts w:ascii="GHEA Grapalat" w:hAnsi="GHEA Grapalat" w:cs="Sylfaen"/>
                <w:b/>
                <w:lang w:val="hy-AM"/>
              </w:rPr>
              <w:t>33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F65F1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*Մինչ հետազոտությունների արդյունքների ստացումը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սառեցվում և պահպանվում է չստուգված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համար նախատեսված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սառցարանում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-18- 30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 ավելի ցածր ջերմաստիճանում անմիջապես ստանալուց հետո կամ ոչ ուշ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քան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6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ժամ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արյունատվությունից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հետո</w:t>
            </w:r>
          </w:p>
        </w:tc>
        <w:tc>
          <w:tcPr>
            <w:tcW w:w="3509" w:type="dxa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Առողջապահության նախարարի 2012 թվականի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հունվարի 25-ի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N 03-Ն հրաման, </w:t>
            </w:r>
          </w:p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ավելված, կետ 3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, ենթակետ 1, պարբերություն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դ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9442B1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34</w:t>
            </w:r>
            <w:r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F65F1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Հետազոտման արդյունքների հիման վրա դոնորական արյունն օգտագործման համապիտանի համարվելու դեպքում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պատասխանատու բժիշկը լրացնում և ստորագրում է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էրիթրոցիտային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զանգվածի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պլազմայի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պարկերի վրա փակցվող լրացուցիչ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պիտակները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դրանց վրա նշելով՝ արյան բաղադրամասը պատրաստող բժշկական կազմակերպության անվանումը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արյունատվության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խմբային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ռեզուս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պատկանելիությունը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բաղադրամասի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անվանումը և քանակը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պատրաստման ամսաթիվը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պիտանիության ժամկետը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պատասխանատու բժշկի ազգանունը և ստորագրությունը</w:t>
            </w:r>
          </w:p>
        </w:tc>
        <w:tc>
          <w:tcPr>
            <w:tcW w:w="3509" w:type="dxa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35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*Օգտագործման համար պիտանի դոնորա</w:t>
            </w:r>
            <w:r w:rsidR="00BB6727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կան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էրիթրոցիտային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զանգվածը պահպան</w:t>
            </w:r>
            <w:r w:rsidR="00BB6727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վում է արյան բաղադրամասերի համար նախատեսված, ջերմաստիճանի մշտական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գրանցող սարքով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սառնարաններում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+2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C - +6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ջերմաստիճանում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ըստ հավաքման պարկերի արտադրման ցուցումների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)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սահմանելով մշտապես հսկողություն ջերմային ռեժիմի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նկատմամբն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և</w:t>
            </w:r>
            <w:r w:rsidRPr="00DE125E">
              <w:rPr>
                <w:rFonts w:ascii="GHEA Grapalat" w:hAnsi="GHEA Grapalat"/>
                <w:color w:val="FF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բացառելով դրանց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միջև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շփումը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3509" w:type="dxa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lastRenderedPageBreak/>
              <w:t>Առողջապահության նախարարի 2012 թվականի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հունվարի 25-ի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N 03-Ն հրաման, </w:t>
            </w:r>
          </w:p>
          <w:p w:rsidR="00287F5B" w:rsidRPr="009442B1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36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*Օգտագործման համար պիտանի դոնորական արյան թարմ սառեցված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պլազման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պահպանվում է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արյան բաղադրամասերի համար նախատեսված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ջերմաստիճանի մշտական գրանցող սարքով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սառցարաններում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՝ սահմանելով մշտապես հսկողություն ջերմային ռեժիմի նկատմամբ՝</w:t>
            </w:r>
          </w:p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-18 - -25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ջերմաստիճանում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– 3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ամիս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,</w:t>
            </w:r>
          </w:p>
          <w:p w:rsidR="00287F5B" w:rsidRPr="00F65F1E" w:rsidRDefault="00287F5B" w:rsidP="00287F5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-25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և ավելի ցածր ջերմաստիճանում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– 36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ամիս</w:t>
            </w:r>
          </w:p>
        </w:tc>
        <w:tc>
          <w:tcPr>
            <w:tcW w:w="3509" w:type="dxa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Առողջապահության նախարարի 2012 թվականի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հունվարի 25-ի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N 03-Ն հրաման, </w:t>
            </w:r>
          </w:p>
          <w:p w:rsidR="00287F5B" w:rsidRPr="00F65F1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65F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699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37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*Օգտագործման համար պիտանի դոնորական արյան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թրոմբոցիտային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զանգվածը պահպանվում է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+22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ջերմաստիճանում անընդհատ ճոճման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պայմանում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շեյկեր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 5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օրից ոչ ավելի</w:t>
            </w:r>
          </w:p>
        </w:tc>
        <w:tc>
          <w:tcPr>
            <w:tcW w:w="3509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Առողջապահության նախարարի 2012 թվականի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հունվարի 25-ի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65F1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N 03-Ն հրաման, </w:t>
            </w:r>
          </w:p>
          <w:p w:rsidR="00287F5B" w:rsidRPr="00F65F1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F65F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ենթակետ 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38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Հետազոտման արդյունքների համաձայն օգտագործման համար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ոչ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պիտանի դոնորական արյունն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այդ դոնորական արյունից ստացված բաղադրամասերն ենթարկվում են խոտանման, դրանց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տվյալները գրանցելով խոտանման մատյանում</w:t>
            </w:r>
          </w:p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07-Ն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25-ի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03-Ն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10,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N 02-Ն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13,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բաժին 13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39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F65F1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Խոտանման ենթակա արյունը կամ արյան բաղադրամասերը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խոտանելը պահպանվում են խոտանման ենթակա արյան և արյան բաղադրամասերի համար նախատեսված սառնարանում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25-ի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03-Ն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10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40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Դոնորական արյան կամ արյան բաղադրա</w:t>
            </w:r>
            <w:r w:rsid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մասերի </w:t>
            </w:r>
            <w:proofErr w:type="spellStart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խոտանումն</w:t>
            </w:r>
            <w:proofErr w:type="spellEnd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իրականացվում է բժշկական կազմակերպության արյան ծառայության ստորաբաժանումներում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բժշկական կազմակերպությունում մշտապես գործող հանձնաժողովի կողմից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կազմված առնվազն երեք անձից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բժշկական կազմա</w:t>
            </w:r>
            <w:r w:rsid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կերպության տնօրենի կնիքով հաստատված խոտանման ակտի հիման վրա, որի</w:t>
            </w:r>
            <w:r w:rsidRPr="00E11BCF">
              <w:rPr>
                <w:rFonts w:ascii="GHEA Grapalat" w:hAnsi="GHEA Grapalat" w:cs="Sylfaen"/>
                <w:color w:val="FF0000"/>
                <w:spacing w:val="-6"/>
                <w:sz w:val="22"/>
                <w:szCs w:val="22"/>
                <w:lang w:val="hy-AM"/>
              </w:rPr>
              <w:t xml:space="preserve"> </w:t>
            </w:r>
            <w:r w:rsid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 xml:space="preserve">մեկ օրինակը պահպանվում է </w:t>
            </w:r>
            <w:proofErr w:type="spellStart"/>
            <w:r w:rsid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խոտանն</w:t>
            </w:r>
            <w:proofErr w:type="spellEnd"/>
            <w:r w:rsid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 xml:space="preserve"> </w:t>
            </w:r>
            <w:r w:rsidRPr="00E11BCF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իրակա</w:t>
            </w:r>
            <w:r w:rsid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softHyphen/>
            </w:r>
            <w:r w:rsidRPr="00E11BCF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նացնող ստորաբաժանումում և մեկ օրինակը՝ բժշկական կազմակերպության հաշվապահական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հաշվառման ստորաբաժանում</w:t>
            </w:r>
          </w:p>
        </w:tc>
        <w:tc>
          <w:tcPr>
            <w:tcW w:w="3509" w:type="dxa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25-ի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03-Ն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, կետ 9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65F1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կենսաբանական և էներգետիկ կարողությունների վերականգնման նպատակով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արյունատվությունից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 xml:space="preserve"> առաջ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դոնորին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 xml:space="preserve"> տրամադրվում է 200-250 մլ՝ մոտ 100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կկալ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արժեքայնությամբ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 xml:space="preserve"> հյութ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 7,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8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18-ի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հրաման,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հավելված, կետ 2, ենթակետ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42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կենսաբանական և էներգետիկ կարողությունների վերականգնման նպատակով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արյունատվությունից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հետո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տրամադրվում է 1500-1700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կկալ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արժեքայնությամբ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ածխաջրեր, ճարպեր, սպիտակուցներ պարունակող սնունդ՝ 2։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2:1 համամասնությամբ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 7,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8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հոկտեմբերի 18-ի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հրաման,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2, ենթակետ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43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արյուն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հանձնելու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միջև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ընկած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դեպքերի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ժամանակահատվածը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կազմում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առնվազն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2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ամիս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44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Պահպանվում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արյուն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հանձնելու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առավելագույն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թույլատրելի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քանակը՝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տղամարդկանց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տարեկան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հինգ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կանանց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չորս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անգա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մայիսի 15-ի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10-Ն </w:t>
            </w:r>
            <w:r w:rsidRPr="00DF7B43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proofErr w:type="spellStart"/>
            <w:r w:rsidRPr="00C40DA4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proofErr w:type="spellEnd"/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C40DA4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45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Ամբողջական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արյուն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հանձնելու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1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միավոր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 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էրիթրոցիտների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հավաքման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միջև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ընկած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ժամանակահատվածը առնվազն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2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ամիս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46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684168" w:rsidRDefault="00287F5B" w:rsidP="00BB6727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արյուն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հանձնելու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պլազմաֆերեզի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միջև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ընդմիջումը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կազմում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ամսից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ոչ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պակաս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lastRenderedPageBreak/>
              <w:t>47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F7B43" w:rsidRDefault="00287F5B" w:rsidP="00E11BCF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արյուն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հանձնելու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թրոմբոցիտաֆերեզի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միջև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ընդմիջումը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կազմում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ամսից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ոչ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պակաս</w:t>
            </w:r>
          </w:p>
        </w:tc>
        <w:tc>
          <w:tcPr>
            <w:tcW w:w="3509" w:type="dxa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հրաման,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48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միանվագ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հանձնման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առավելագույն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ծավալը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չի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գերազանցում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750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միլիլիտրը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ներառյալ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հակամակարդիչ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լուծույթը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իսկ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առավելա</w:t>
            </w:r>
            <w:r w:rsidR="00BB6727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գույն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տարեկան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ծավալը՝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25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լիտրը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ներառյալ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հակամակարդիչ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լուծույթը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),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իսկ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տարեկան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պլազմաֆերեզի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թիվը՝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33-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</w:t>
            </w:r>
          </w:p>
        </w:tc>
        <w:tc>
          <w:tcPr>
            <w:tcW w:w="3509" w:type="dxa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49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A86E07" w:rsidRDefault="00287F5B" w:rsidP="00E11BCF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պլազմայի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հանձնման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միջև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ընկած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ժամանակահատվածը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կազմում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առնվազն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14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բայց ոչ 2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ամիս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ավելի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50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lang w:val="hy-AM"/>
              </w:rPr>
              <w:t>Դոնորի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lang w:val="hy-AM"/>
              </w:rPr>
              <w:t>կողմից</w:t>
            </w:r>
            <w:r w:rsidRPr="00DE125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lang w:val="hy-AM"/>
              </w:rPr>
              <w:t>տրոմբոցիտների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lang w:val="hy-AM"/>
              </w:rPr>
              <w:t>հանձնման</w:t>
            </w:r>
            <w:r w:rsidRPr="00DE125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lang w:val="hy-AM"/>
              </w:rPr>
              <w:t>միջև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lang w:val="hy-AM"/>
              </w:rPr>
              <w:t>ընկած</w:t>
            </w:r>
            <w:r w:rsidRPr="00DE125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ժամանակահատվածը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առնվազն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14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օր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9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51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Տարվա ընթացքում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տրոմբոցիտների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հանձնումը իրականացվում է ոչ ավելի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քան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24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անգամ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9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52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Երկշաբաթյա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ընդմիջումով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15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անգամ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տրոմբոցիտաֆերեզ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իրականացնելուց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հետո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տրվում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3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ամիս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ընդմիջում</w:t>
            </w:r>
          </w:p>
          <w:p w:rsidR="00287F5B" w:rsidRPr="00DE125E" w:rsidRDefault="00287F5B" w:rsidP="00E11BCF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մայիսի 15-ի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10-Ն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53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A86E07" w:rsidRDefault="00287F5B" w:rsidP="00E11BCF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Դոնորական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փորձանմուշը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պարտադիր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հետազոտվում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վիրուսային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հեպատիտ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վիրուսային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հեպատիտ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Ց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սիֆիլիսի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մարդու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իմունային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անբավարարության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վարակի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բրուցելոզի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ինֆեկցիաների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/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վարակների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/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հարուցիչների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նկատմամբ</w:t>
            </w:r>
          </w:p>
        </w:tc>
        <w:tc>
          <w:tcPr>
            <w:tcW w:w="3509" w:type="dxa"/>
            <w:vAlign w:val="center"/>
          </w:tcPr>
          <w:p w:rsidR="00287F5B" w:rsidRPr="00C40DA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lastRenderedPageBreak/>
              <w:t>Ա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 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N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12-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>Ն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A9577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54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փորձանմուշների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պարտադիր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հետազոտությունների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միջոցով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փորձանմուշի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խմբային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ռեզուս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պատկանելիությունը</w:t>
            </w:r>
          </w:p>
        </w:tc>
        <w:tc>
          <w:tcPr>
            <w:tcW w:w="3509" w:type="dxa"/>
            <w:vAlign w:val="center"/>
          </w:tcPr>
          <w:p w:rsidR="00287F5B" w:rsidRPr="00C40DA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Առ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>ողջապահության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 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DF7B43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F7B43">
              <w:rPr>
                <w:rFonts w:ascii="GHEA Grapalat" w:hAnsi="GHEA Grapalat" w:cs="Sylfaen"/>
                <w:b/>
                <w:lang w:val="hy-AM"/>
              </w:rPr>
              <w:t>55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BB6727" w:rsidRDefault="00287F5B" w:rsidP="00BB6727">
            <w:pPr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</w:pP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փորձանմուշի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մեջ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պարտադիր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ալանինամինատրանս</w:t>
            </w:r>
            <w:r w:rsidR="00BB6727"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ֆերազաֆերմենտի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ԱԼՏ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քանակը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C40DA4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C40DA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>N 12-Ն հրաման,</w:t>
            </w:r>
          </w:p>
          <w:p w:rsidR="00287F5B" w:rsidRPr="00C40DA4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15735" w:type="dxa"/>
            <w:gridSpan w:val="9"/>
            <w:vAlign w:val="center"/>
          </w:tcPr>
          <w:p w:rsidR="00287F5B" w:rsidRPr="001A2D98" w:rsidRDefault="00287F5B" w:rsidP="00287F5B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ԴՈՆՈՐԱԿԱՆ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ԱՐՅԱՆ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ՓՈՐՁԱՆՄՈՒՇՆԵՐԻ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ՊԱՐՏԱԴԻՐ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ՀԵՏԱԶՈՏՈՒԹՅՈՒՆՆԵ</w:t>
            </w:r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ՐԻ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ԻՐԱԿԱՆԱՑ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ՄԱՆ</w:t>
            </w:r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ԿԱՐ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ԳՆ</w:t>
            </w:r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ՄԵԹՈԴՆԵՐ</w:t>
            </w:r>
            <w:proofErr w:type="spellEnd"/>
            <w:r w:rsidRPr="001A2D9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56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Մարդու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իմունային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անբավարարություն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առաջացնող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վիրուս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1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2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տիպի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հարուցիչների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հակածինները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հակամարմինները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 են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իմունաֆերմենտային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մեթոդով</w:t>
            </w:r>
          </w:p>
        </w:tc>
        <w:tc>
          <w:tcPr>
            <w:tcW w:w="3509" w:type="dxa"/>
            <w:vAlign w:val="center"/>
          </w:tcPr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6, ենթակետ 1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57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Ավստրալիական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հակածնի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ԷյջԲիսԷյջի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-(HbsAg)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 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իմունաֆերմենտային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մեթոդով</w:t>
            </w:r>
          </w:p>
        </w:tc>
        <w:tc>
          <w:tcPr>
            <w:tcW w:w="3509" w:type="dxa"/>
            <w:vAlign w:val="center"/>
          </w:tcPr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6, ենթակետ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58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Հակա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-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ԷյջբիսիՕէռ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(Hbcor)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հակամարմինները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որո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շվում են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իմունաֆերմենտային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մեթոդով </w:t>
            </w:r>
          </w:p>
        </w:tc>
        <w:tc>
          <w:tcPr>
            <w:tcW w:w="3509" w:type="dxa"/>
            <w:vAlign w:val="center"/>
          </w:tcPr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6, ենթակետ 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59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-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ԷյջՍիՎի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(HCV)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հակամարմինները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 են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իմունաֆերմենտային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մեթոդով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:</w:t>
            </w:r>
          </w:p>
        </w:tc>
        <w:tc>
          <w:tcPr>
            <w:tcW w:w="3509" w:type="dxa"/>
            <w:vAlign w:val="center"/>
          </w:tcPr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proofErr w:type="spellStart"/>
            <w:r w:rsidRPr="00684168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proofErr w:type="spellEnd"/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84168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6, ենթակետ 4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A9577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lastRenderedPageBreak/>
              <w:t>60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017689" w:rsidRDefault="00287F5B" w:rsidP="00287F5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Հակապալլիդում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հակամարմինները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որոշվում են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պրեցիպիտացիայի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ԷռՓիԷռ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(-RPR)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ագլյուտինացիայի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ԹիՓիԷյջԷյ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–(TPHA)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իմունաֆերմենտային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մեթոդով</w:t>
            </w:r>
          </w:p>
        </w:tc>
        <w:tc>
          <w:tcPr>
            <w:tcW w:w="3509" w:type="dxa"/>
            <w:vAlign w:val="center"/>
          </w:tcPr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6, ենթակետ 5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A9577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Հակաբրուցելոզային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հակամարմինները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որոշվում են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ագլյուտինացիայի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իմունաֆերմենտային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մեթոդով</w:t>
            </w:r>
          </w:p>
        </w:tc>
        <w:tc>
          <w:tcPr>
            <w:tcW w:w="3509" w:type="dxa"/>
            <w:vAlign w:val="center"/>
          </w:tcPr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6, ենթակետ 6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A9577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62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Դոնորական արյան փորձանմուշների հետազոտումը վիրուսային հեպատիտ Բ-ի, վիրուսային հեպատիտ Ց-ի և մարդու իմունային անբավարարության վարակների նկատմամբ պարտադիր իրականացվում է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պոլիմերազային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շղ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թայական ռեակցիայի (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ՊՇՌ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 միջոցով</w:t>
            </w:r>
          </w:p>
        </w:tc>
        <w:tc>
          <w:tcPr>
            <w:tcW w:w="3509" w:type="dxa"/>
          </w:tcPr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684168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684168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>N 12-Ն հրաման,</w:t>
            </w:r>
          </w:p>
          <w:p w:rsidR="00287F5B" w:rsidRPr="00684168" w:rsidRDefault="00287F5B" w:rsidP="00287F5B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6, ենթակետ </w:t>
            </w:r>
            <w:r w:rsidRPr="00684168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A9577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63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փորձանմուշում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ալանինամինատրանսֆերազաֆերմենտի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ԱԼՏ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ակտիվությունը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է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կինետիկական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մեթոդով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64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փորձանմուշում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են՝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էրիթրոցիտային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Էյ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-(A), B-(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հակածինները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շիճուկում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են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α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(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ալֆա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),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β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(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բետա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հակամարմինները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խաչաձև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մեթոդով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: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Հակածին Այ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-A-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ի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թույլ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արտահայտվածության</w:t>
            </w:r>
            <w:proofErr w:type="spellEnd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Էյջ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(H)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  <w:shd w:val="clear" w:color="auto" w:fill="FFFFFF"/>
                <w:lang w:val="hy-AM"/>
              </w:rPr>
              <w:t>հակածինը</w:t>
            </w:r>
            <w:proofErr w:type="spellEnd"/>
          </w:p>
        </w:tc>
        <w:tc>
          <w:tcPr>
            <w:tcW w:w="3509" w:type="dxa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12-Ն հրաման,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65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Դոնորական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փորձանմուշում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ռեզուս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համակարգի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ԴիՍԻ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(D, C)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հակածինները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մոնոկլոնալ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հակամարմիններով</w:t>
            </w:r>
            <w:proofErr w:type="spellEnd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կոնգլյուտինացիայի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մեթոդով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9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lastRenderedPageBreak/>
              <w:t>66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Խմբային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ռեզուս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պատկանելիության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որոշման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ն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պատակով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վերցված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փորձանմուշները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պահպանվում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+2 +4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  <w:lang w:val="af-ZA"/>
              </w:rPr>
              <w:t>0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ջերմաստիճանի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պայմանում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14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օրացուցային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օր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որից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հետո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խոտանվում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10, ենթակետ 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67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Ռեզուս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բացասական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փորձանմուշում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-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Դե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-D)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հակամարմինների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առկայությունը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68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Դոնորական արյան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փորձանմուշում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որոշվում է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Քելլ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Kell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հակածինը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ագլյուտինացիայի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մեթոդով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</w:p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12-Ն հրաման,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13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69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Արյունատվության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պլազմաֆերեզի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 ուղեգրի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ձևը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ձևին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լրացվում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բաժին 5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70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Դոնորական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վարակային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գրանցման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մատյանի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ձևը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հաստատված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ձևին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լրացվում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համապատասխան 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02-Ն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9,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բաժին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>9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71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916D6F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Դոնորական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արյան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իմունաարյունաբանական</w:t>
            </w:r>
            <w:proofErr w:type="spellEnd"/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հետազոտությունների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մատյանը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համապա</w:t>
            </w:r>
            <w:r w:rsidR="00E11BCF"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softHyphen/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տաս</w:t>
            </w:r>
            <w:r w:rsidR="00E11BCF"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softHyphen/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խանում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է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հաստատված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ձևին</w:t>
            </w:r>
            <w:proofErr w:type="spellEnd"/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և լրացվում է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սահմանված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կարգին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af-ZA"/>
              </w:rPr>
              <w:t xml:space="preserve"> </w:t>
            </w:r>
            <w:r w:rsidRPr="00BB6727">
              <w:rPr>
                <w:rFonts w:ascii="GHEA Grapalat" w:hAnsi="GHEA Grapalat" w:cs="Sylfaen"/>
                <w:spacing w:val="-6"/>
                <w:sz w:val="22"/>
                <w:szCs w:val="22"/>
                <w:lang w:val="hy-AM"/>
              </w:rPr>
              <w:t>համապ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ատասխան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02-Ն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10,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բաժին 10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DE125E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72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բաղադրամասերի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առաքման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մատյանի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ձևը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հաստատված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ձևին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լրացվում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լրացման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Pr="00DE125E" w:rsidRDefault="00287F5B" w:rsidP="00287F5B">
            <w:pPr>
              <w:ind w:lef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12,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բաժին 12</w:t>
            </w: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87F5B" w:rsidRPr="00C40DA4" w:rsidTr="0063036A">
        <w:trPr>
          <w:trHeight w:val="847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lastRenderedPageBreak/>
              <w:t>73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Արյան դոնորների հավաքագրման 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>և բժշկական զննման բաժ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նում առկա են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հետևյալ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գործիքները.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.1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118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Հեմոմետր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Arial"/>
                <w:sz w:val="22"/>
                <w:szCs w:val="22"/>
              </w:rPr>
              <w:t>Ագլյուտինացիոն</w:t>
            </w:r>
            <w:proofErr w:type="spellEnd"/>
            <w:r w:rsidRPr="00D075D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քարտեր</w:t>
            </w:r>
            <w:proofErr w:type="spellEnd"/>
            <w:r w:rsidRPr="00D075D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կամ</w:t>
            </w:r>
            <w:proofErr w:type="spellEnd"/>
            <w:r w:rsidRPr="00D075D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պլաստմասե</w:t>
            </w:r>
            <w:proofErr w:type="spellEnd"/>
            <w:r w:rsidRPr="00D075D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պլանշետներ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Arial"/>
                <w:sz w:val="22"/>
                <w:szCs w:val="22"/>
              </w:rPr>
              <w:t>Փորձանոթներ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փորձանոթների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շտատիվներ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Arial"/>
                <w:sz w:val="22"/>
                <w:szCs w:val="22"/>
              </w:rPr>
              <w:t>Ախտազերծող</w:t>
            </w:r>
            <w:proofErr w:type="spellEnd"/>
            <w:r w:rsidRPr="00DE125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լուծույթներ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էքսիկատորներ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Տոնոմետր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Վթարային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իրավիճակների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դեղատուփ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DE125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 w:rsidRPr="0079496F">
              <w:rPr>
                <w:rFonts w:ascii="GHEA Grapalat" w:hAnsi="GHEA Grapalat" w:cs="Sylfaen"/>
                <w:lang w:val="en-US"/>
              </w:rPr>
              <w:t>11)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բազկաթոռներ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թիկնաթոռներ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701E0F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74</w:t>
            </w:r>
            <w:r>
              <w:rPr>
                <w:rFonts w:ascii="GHEA Grapalat" w:hAnsi="GHEA Grapalat" w:cs="Sylfaen"/>
                <w:b/>
                <w:lang w:val="en-US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rPr>
                <w:rFonts w:ascii="GHEA Grapalat" w:hAnsi="GHEA Grapalat" w:cs="Sylfaen"/>
                <w:b/>
                <w:sz w:val="22"/>
                <w:szCs w:val="22"/>
                <w:highlight w:val="yellow"/>
                <w:lang w:val="af-ZA"/>
              </w:rPr>
            </w:pP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դոնորների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հավաքագրման</w:t>
            </w:r>
            <w:r w:rsidRPr="00DE125E">
              <w:rPr>
                <w:rFonts w:ascii="Calibri" w:hAnsi="Calibri" w:cs="Calibri"/>
                <w:bCs/>
                <w:sz w:val="22"/>
                <w:szCs w:val="22"/>
                <w:lang w:val="af-ZA"/>
              </w:rPr>
              <w:t> 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>բժշկական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>զննման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>բաժա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նմունքը</w:t>
            </w:r>
            <w:r w:rsidRPr="00DE125E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հագեցած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ադրերով</w:t>
            </w:r>
            <w:r w:rsidRPr="00DE125E">
              <w:rPr>
                <w:rStyle w:val="Strong"/>
                <w:rFonts w:ascii="GHEA Grapalat" w:hAnsi="GHEA Grapalat" w:cs="Calibri"/>
                <w:sz w:val="22"/>
                <w:szCs w:val="22"/>
                <w:lang w:val="af-ZA"/>
              </w:rPr>
              <w:t>.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48.1,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3B5F04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3B5F04"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-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ով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3B5F04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3B5F04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մասնագիտական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C40DA4" w:rsidTr="0063036A">
        <w:trPr>
          <w:trHeight w:val="64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75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Արյան բաղադրամասերի ստուգման բաժնում առկա են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գործիքները.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որոշ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.2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Պլազմահանիչ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պլազմաէքստրակտոր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)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Հեմակոն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500/300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տիպի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տոպրակներ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173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Հեմակոն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տոպրակների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հալափակիչ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մեխանիկական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փակիչ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Դոնորական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կշեռք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խառնիչ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1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Փորձանոթներ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Փորձանոթների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շտատիվներ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Սառնարան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(+4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C, +8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C)`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էրիթրոցիտները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պահելու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(-20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ավելի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պլազմաների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արագ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սառեցնելու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(-20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ավելի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պլազմաները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Մկրատներ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ոչ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ատամնավոր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սեղմիչներ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Էքսիկատորներ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tabs>
                <w:tab w:val="left" w:pos="567"/>
              </w:tabs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Դոնորական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բազկաթոռ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tabs>
                <w:tab w:val="left" w:pos="426"/>
              </w:tabs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Առաջին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օգնության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դեղորայքի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79496F">
              <w:rPr>
                <w:rFonts w:ascii="GHEA Grapalat" w:hAnsi="GHEA Grapalat" w:cs="Sylfaen"/>
              </w:rPr>
              <w:t>16)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բազկաթոռներ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701E0F" w:rsidTr="0063036A">
        <w:trPr>
          <w:trHeight w:val="64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76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ստուգման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բաժանմունքը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հագեցած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ադրերով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>.</w:t>
            </w:r>
          </w:p>
        </w:tc>
        <w:tc>
          <w:tcPr>
            <w:tcW w:w="3509" w:type="dxa"/>
            <w:shd w:val="clear" w:color="auto" w:fill="FFFFFF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867-Ն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48.2,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B14A9B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B14A9B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shd w:val="clear" w:color="auto" w:fill="FFFFFF"/>
              <w:tabs>
                <w:tab w:val="left" w:pos="567"/>
              </w:tabs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Ավագ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-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կրթության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վերջին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տարվա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ընթացքում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</w:t>
            </w:r>
            <w:r w:rsidR="00396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սահմանված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դեպքե</w:t>
            </w:r>
            <w:r w:rsidR="00396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րում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ժամկետներում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շարունակական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զարգացման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հավաս</w:t>
            </w:r>
            <w:r w:rsidR="00E5073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տագրի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առկայությամբ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87"/>
        </w:trPr>
        <w:tc>
          <w:tcPr>
            <w:tcW w:w="708" w:type="dxa"/>
            <w:vAlign w:val="center"/>
          </w:tcPr>
          <w:p w:rsidR="00287F5B" w:rsidRPr="00B14A9B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B14A9B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4794" w:type="dxa"/>
          </w:tcPr>
          <w:p w:rsidR="00287F5B" w:rsidRPr="00DE125E" w:rsidRDefault="00287F5B" w:rsidP="00BB6727">
            <w:pPr>
              <w:shd w:val="clear" w:color="auto" w:fill="FFFFFF"/>
              <w:tabs>
                <w:tab w:val="left" w:pos="241"/>
              </w:tabs>
              <w:ind w:left="1" w:firstLine="9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վերջին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տարվա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ընթացքում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րենքով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սահմանված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դեպքերում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ժամկետներում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շ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արունակական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մասնա</w:t>
            </w:r>
            <w:r w:rsidR="00E5073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գիտական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զարգացման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ավաստագրի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առկայությամբ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C40DA4" w:rsidTr="0063036A">
        <w:trPr>
          <w:trHeight w:val="1115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77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BB672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*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Արյան բաղադրամասերի անվտանգության լաբորատոր ստուգման բաժնի </w:t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փորձա</w:t>
            </w:r>
            <w:r w:rsidR="00E50739">
              <w:rPr>
                <w:rFonts w:ascii="GHEA Grapalat" w:hAnsi="GHEA Grapalat"/>
                <w:bCs/>
                <w:sz w:val="22"/>
                <w:szCs w:val="22"/>
                <w:lang w:val="hy-AM"/>
              </w:rPr>
              <w:softHyphen/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նմուշների </w:t>
            </w:r>
            <w:proofErr w:type="spellStart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վերցման</w:t>
            </w:r>
            <w:proofErr w:type="spellEnd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 ընդունման և գրանց</w:t>
            </w:r>
            <w:r w:rsidR="00E50739">
              <w:rPr>
                <w:rFonts w:ascii="GHEA Grapalat" w:hAnsi="GHEA Grapalat"/>
                <w:bCs/>
                <w:sz w:val="22"/>
                <w:szCs w:val="22"/>
                <w:lang w:val="hy-AM"/>
              </w:rPr>
              <w:softHyphen/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ման սենյակում առկա են </w:t>
            </w:r>
            <w:proofErr w:type="spellStart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հետևյալ</w:t>
            </w:r>
            <w:proofErr w:type="spellEnd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D075DD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 xml:space="preserve"> </w:t>
            </w:r>
            <w:r w:rsidRPr="00D075DD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գործիքները</w:t>
            </w:r>
            <w:r w:rsidRPr="00DE125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որոշ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.3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343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Փորձանմուշների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վերցման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301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Փորձանմուշների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ընդունման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78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Ախտազերծող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լուծույթներ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էքսիկատորներ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Մանրէասպան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Վթարային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իրավիճակների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դեղատուփ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417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Լվացարան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C40DA4" w:rsidTr="0063036A">
        <w:trPr>
          <w:trHeight w:val="570"/>
        </w:trPr>
        <w:tc>
          <w:tcPr>
            <w:tcW w:w="708" w:type="dxa"/>
            <w:vAlign w:val="center"/>
          </w:tcPr>
          <w:p w:rsidR="00287F5B" w:rsidRPr="0079496F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lastRenderedPageBreak/>
              <w:t>78.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*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Արյան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բաղադրամասերի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անվտանգության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լաբորատոր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ստուգման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բաժնի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ի</w:t>
            </w:r>
            <w:r w:rsidRPr="00DE125E">
              <w:rPr>
                <w:rFonts w:ascii="GHEA Grapalat" w:hAnsi="GHEA Grapalat"/>
                <w:bCs/>
                <w:sz w:val="22"/>
                <w:szCs w:val="22"/>
              </w:rPr>
              <w:t>մունոարյու</w:t>
            </w:r>
            <w:proofErr w:type="spellEnd"/>
            <w:r w:rsidR="00CE1804" w:rsidRPr="00CE1804">
              <w:rPr>
                <w:rFonts w:ascii="GHEA Grapalat" w:hAnsi="GHEA Grapalat"/>
                <w:bCs/>
                <w:sz w:val="22"/>
                <w:szCs w:val="22"/>
                <w:lang w:val="ru-RU"/>
              </w:rPr>
              <w:softHyphen/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</w:rPr>
              <w:t>նաբանական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</w:rPr>
              <w:t>հետազոտությունների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</w:rPr>
              <w:t>սենյակում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</w:rPr>
              <w:t>առկա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</w:rPr>
              <w:t>հետևյալ</w:t>
            </w:r>
            <w:proofErr w:type="spellEnd"/>
            <w:r w:rsidRPr="00DE125E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  <w:t>սարքավորումները</w:t>
            </w:r>
            <w:proofErr w:type="spellEnd"/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  <w:t>և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  <w:t>բժշկական</w:t>
            </w:r>
            <w:proofErr w:type="spellEnd"/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  <w:t>գործիքները</w:t>
            </w:r>
            <w:proofErr w:type="spellEnd"/>
            <w:r w:rsidRPr="00DE125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af-ZA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867-Ն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48.3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245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ցենտրիֆուգա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371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Կաթոցիչներ</w:t>
            </w:r>
            <w:proofErr w:type="spellEnd"/>
            <w:r w:rsidRPr="00DE125E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(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</w:rPr>
              <w:t>պիպետկաներ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)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123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Ագլյուտինացիոն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քարտեր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սպիտակ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հախճապակյա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ափսեներ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Պետրիի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թասեր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Թերմոստատ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Ինակտիվատոր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2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(+4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C, +8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փորձանմուշները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355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(+2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C, +8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ռեակտիվները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Էքսիկատորներ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Փորձանոթներ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փորձանոթների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Վթարային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իրավիճակների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դեղատուփ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102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Լվացարան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C40DA4" w:rsidTr="0063036A">
        <w:trPr>
          <w:trHeight w:val="557"/>
        </w:trPr>
        <w:tc>
          <w:tcPr>
            <w:tcW w:w="708" w:type="dxa"/>
            <w:vAlign w:val="center"/>
          </w:tcPr>
          <w:p w:rsidR="00287F5B" w:rsidRPr="00C520BB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79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*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անվտանգության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լաբորատոր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ստուգման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բաժնի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կլինիկական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հետազոտությունների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սենյակում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առկա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են</w:t>
            </w:r>
            <w:r w:rsidRPr="00DE125E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հետևյալ</w:t>
            </w:r>
            <w:proofErr w:type="spellEnd"/>
            <w:r w:rsidRPr="00DE12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D075DD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և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075DD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բժշկական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CE1804">
              <w:rPr>
                <w:rStyle w:val="Strong"/>
                <w:rFonts w:ascii="GHEA Grapalat" w:hAnsi="GHEA Grapalat" w:cs="Sylfaen"/>
                <w:b w:val="0"/>
                <w:spacing w:val="-6"/>
                <w:sz w:val="22"/>
                <w:szCs w:val="22"/>
                <w:lang w:val="hy-AM"/>
              </w:rPr>
              <w:t>գործիքները</w:t>
            </w:r>
            <w:r w:rsidRPr="00CE1804">
              <w:rPr>
                <w:rStyle w:val="Strong"/>
                <w:rFonts w:ascii="GHEA Grapalat" w:hAnsi="GHEA Grapalat" w:cs="Sylfaen"/>
                <w:b w:val="0"/>
                <w:spacing w:val="-6"/>
                <w:sz w:val="22"/>
                <w:szCs w:val="22"/>
                <w:lang w:val="af-ZA"/>
              </w:rPr>
              <w:t xml:space="preserve"> (</w:t>
            </w:r>
            <w:r w:rsidRPr="00CE1804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>կլինիկական</w:t>
            </w:r>
            <w:r w:rsidRPr="00CE1804">
              <w:rPr>
                <w:rFonts w:ascii="GHEA Grapalat" w:hAnsi="GHEA Grapalat"/>
                <w:spacing w:val="-6"/>
                <w:sz w:val="22"/>
                <w:szCs w:val="22"/>
                <w:lang w:val="af-ZA"/>
              </w:rPr>
              <w:t xml:space="preserve"> </w:t>
            </w:r>
            <w:r w:rsidRPr="00CE1804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>հետազո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տություն</w:t>
            </w:r>
            <w:r w:rsidR="00CE1804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ները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պարտադիր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արվում են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այն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ծառայություններում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որոնք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ունեն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կադրային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պլազմային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դոնորներ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>)</w:t>
            </w:r>
            <w:r>
              <w:rPr>
                <w:rStyle w:val="Strong"/>
                <w:rFonts w:ascii="GHEA Grapalat" w:hAnsi="GHEA Grapalat" w:cs="Cambria Math"/>
                <w:b w:val="0"/>
                <w:sz w:val="22"/>
                <w:szCs w:val="22"/>
                <w:lang w:val="af-ZA"/>
              </w:rPr>
              <w:t>.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 xml:space="preserve"> Կառավարության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.3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Ավտոմատ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կաթոցիչներ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Կաթոցիչների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ծայրադիրներ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179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Ֆոտոմետր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ֆոտոէլեկտրակալորիմետր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ռեֆրակտոմետր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Առարկայական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ապակիներ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ծածկապակիներ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110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Գորյաի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հաշվիչ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խցիկ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Մանրադիտակ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8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Լեյկոֆորմուլյաի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հաշվիչ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47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(+4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C, +8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փորձանմուշներ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(+2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C, +8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ռեակտիվ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ներպահելու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Էքսիկատորներ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309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Փորձանոթներ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փորձանոթների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շտատիվներ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348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ցենտրիֆուգա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Վթարային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իրավիճակների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դեղատուփ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Լվացարան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C40DA4" w:rsidTr="0063036A">
        <w:trPr>
          <w:trHeight w:val="274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80.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*Արյան բաղադրամասերի անվտանգության լաբորատոր ստուգման բաժնի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իմունոֆեր</w:t>
            </w:r>
            <w:r w:rsidR="00CE1804">
              <w:rPr>
                <w:rFonts w:ascii="GHEA Grapalat" w:hAnsi="GHEA Grapalat"/>
                <w:bCs/>
                <w:sz w:val="22"/>
                <w:szCs w:val="22"/>
                <w:lang w:val="hy-AM"/>
              </w:rPr>
              <w:softHyphen/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մենտային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մեթոդով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շճաբանական</w:t>
            </w:r>
            <w:proofErr w:type="spellEnd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հետազո</w:t>
            </w:r>
            <w:r w:rsidR="00CE1804">
              <w:rPr>
                <w:rFonts w:ascii="GHEA Grapalat" w:hAnsi="GHEA Grapalat"/>
                <w:bCs/>
                <w:sz w:val="22"/>
                <w:szCs w:val="22"/>
                <w:lang w:val="hy-AM"/>
              </w:rPr>
              <w:softHyphen/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տությունների սենյակում առկա են</w:t>
            </w:r>
            <w:r w:rsidRPr="00DE12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հետևյալ</w:t>
            </w:r>
            <w:proofErr w:type="spellEnd"/>
            <w:r w:rsidRPr="00DE12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գործիքները</w:t>
            </w:r>
            <w:r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.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867 որոշ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.3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209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Ֆոտոմետր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103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Լվացող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սարքավորում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Թերմոստատ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7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lastRenderedPageBreak/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Ավտոմատ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կաթոցիչներ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ծայրադիրներով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7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(+2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</w:rPr>
              <w:t>C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>, +8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</w:rPr>
              <w:t>C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թեստ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համակարգերը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7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Էքսիկատորներ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91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Հոսող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ջրի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առկայություն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Վթարային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իրավիճակների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դեղատուփ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C40DA4" w:rsidTr="0063036A">
        <w:trPr>
          <w:trHeight w:val="525"/>
        </w:trPr>
        <w:tc>
          <w:tcPr>
            <w:tcW w:w="708" w:type="dxa"/>
            <w:vAlign w:val="center"/>
          </w:tcPr>
          <w:p w:rsidR="00287F5B" w:rsidRPr="001A2D9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A2D98">
              <w:rPr>
                <w:rFonts w:ascii="GHEA Grapalat" w:hAnsi="GHEA Grapalat" w:cs="Sylfaen"/>
                <w:b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lang w:val="hy-AM"/>
              </w:rPr>
              <w:t>1.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hy-AM"/>
              </w:rPr>
            </w:pP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*</w:t>
            </w:r>
            <w:r w:rsidRPr="00D075D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Արյան բաղադրամասերի անվտանգության լաբորատոր ստուգման բաժնի</w:t>
            </w:r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ոչ </w:t>
            </w:r>
            <w:proofErr w:type="spellStart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իմունոֆերմենտային</w:t>
            </w:r>
            <w:proofErr w:type="spellEnd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մեթոդով </w:t>
            </w:r>
            <w:proofErr w:type="spellStart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շճաբանական</w:t>
            </w:r>
            <w:proofErr w:type="spellEnd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հետազոտությունների սենյակում առկա են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հետևյալ</w:t>
            </w:r>
            <w:proofErr w:type="spellEnd"/>
            <w:r w:rsidRPr="00D075D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D075DD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 գործիքները</w:t>
            </w:r>
            <w:r w:rsidRPr="00DE125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867 որոշ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.3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Թափահարիչ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AC61A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Ավտոմատ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կաթոցիչներ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ծայրադիրներով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554"/>
        </w:trPr>
        <w:tc>
          <w:tcPr>
            <w:tcW w:w="708" w:type="dxa"/>
            <w:vAlign w:val="center"/>
          </w:tcPr>
          <w:p w:rsidR="00287F5B" w:rsidRPr="00AC61A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CE1804">
              <w:rPr>
                <w:rFonts w:ascii="GHEA Grapalat" w:hAnsi="GHEA Grapalat"/>
                <w:spacing w:val="-6"/>
                <w:sz w:val="22"/>
                <w:szCs w:val="22"/>
              </w:rPr>
              <w:t>Սառնարան</w:t>
            </w:r>
            <w:proofErr w:type="spellEnd"/>
            <w:r w:rsidRPr="00CE1804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(+2</w:t>
            </w:r>
            <w:proofErr w:type="spellStart"/>
            <w:r w:rsidRPr="00CE1804">
              <w:rPr>
                <w:rFonts w:ascii="GHEA Grapalat" w:hAnsi="GHEA Grapalat"/>
                <w:spacing w:val="-6"/>
                <w:sz w:val="22"/>
                <w:szCs w:val="22"/>
                <w:vertAlign w:val="superscript"/>
              </w:rPr>
              <w:t>օ</w:t>
            </w:r>
            <w:r w:rsidRPr="00CE1804">
              <w:rPr>
                <w:rFonts w:ascii="GHEA Grapalat" w:hAnsi="GHEA Grapalat"/>
                <w:spacing w:val="-6"/>
                <w:sz w:val="22"/>
                <w:szCs w:val="22"/>
              </w:rPr>
              <w:t>C</w:t>
            </w:r>
            <w:proofErr w:type="spellEnd"/>
            <w:r w:rsidRPr="00CE1804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>, +8</w:t>
            </w:r>
            <w:proofErr w:type="spellStart"/>
            <w:r w:rsidRPr="00CE1804">
              <w:rPr>
                <w:rFonts w:ascii="GHEA Grapalat" w:hAnsi="GHEA Grapalat"/>
                <w:spacing w:val="-6"/>
                <w:sz w:val="22"/>
                <w:szCs w:val="22"/>
                <w:vertAlign w:val="superscript"/>
              </w:rPr>
              <w:t>օ</w:t>
            </w:r>
            <w:r w:rsidRPr="00CE1804">
              <w:rPr>
                <w:rFonts w:ascii="GHEA Grapalat" w:hAnsi="GHEA Grapalat"/>
                <w:spacing w:val="-6"/>
                <w:sz w:val="22"/>
                <w:szCs w:val="22"/>
              </w:rPr>
              <w:t>C</w:t>
            </w:r>
            <w:proofErr w:type="spellEnd"/>
            <w:r w:rsidRPr="00CE1804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)` </w:t>
            </w:r>
            <w:proofErr w:type="spellStart"/>
            <w:r w:rsidRPr="00CE1804">
              <w:rPr>
                <w:rFonts w:ascii="GHEA Grapalat" w:hAnsi="GHEA Grapalat"/>
                <w:spacing w:val="-6"/>
                <w:sz w:val="22"/>
                <w:szCs w:val="22"/>
              </w:rPr>
              <w:t>թեստ</w:t>
            </w:r>
            <w:proofErr w:type="spellEnd"/>
            <w:r w:rsidRPr="00CE1804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>-</w:t>
            </w:r>
            <w:proofErr w:type="spellStart"/>
            <w:r w:rsidRPr="00CE1804">
              <w:rPr>
                <w:rFonts w:ascii="GHEA Grapalat" w:hAnsi="GHEA Grapalat"/>
                <w:spacing w:val="-6"/>
                <w:sz w:val="22"/>
                <w:szCs w:val="22"/>
              </w:rPr>
              <w:t>համակարգերը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407"/>
        </w:trPr>
        <w:tc>
          <w:tcPr>
            <w:tcW w:w="708" w:type="dxa"/>
            <w:vAlign w:val="center"/>
          </w:tcPr>
          <w:p w:rsidR="00287F5B" w:rsidRPr="00AC61A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AC61A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Էքսիկատորներ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AC61A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Պահարան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ամանեղենի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AC61A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Հոսող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ջրի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առկայություն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C520BB" w:rsidTr="0063036A">
        <w:trPr>
          <w:trHeight w:val="917"/>
        </w:trPr>
        <w:tc>
          <w:tcPr>
            <w:tcW w:w="708" w:type="dxa"/>
            <w:vAlign w:val="center"/>
          </w:tcPr>
          <w:p w:rsidR="00287F5B" w:rsidRPr="00C520BB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82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394C37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394C37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Արյան բաղադրամասերի անվտանգության լաբորատոր ստուգման</w:t>
            </w:r>
            <w:r w:rsidRPr="00394C37">
              <w:rPr>
                <w:rStyle w:val="Strong"/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94C37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394C3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վացման սենյակում առկա են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94C37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գործիքները.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C520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.3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C520B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C520B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77"/>
        </w:trPr>
        <w:tc>
          <w:tcPr>
            <w:tcW w:w="708" w:type="dxa"/>
            <w:vAlign w:val="center"/>
          </w:tcPr>
          <w:p w:rsidR="00287F5B" w:rsidRPr="00DA599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</w:pPr>
            <w:r w:rsidRPr="00DA599C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Ջրաթորիչ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DA599C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DA599C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Չորացնող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DA599C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DA599C"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Ախտազերծող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տարաներ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DA599C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DA599C">
              <w:rPr>
                <w:rFonts w:ascii="GHEA Grapalat" w:hAnsi="GHEA Grapalat" w:cs="Sylfaen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481"/>
        </w:trPr>
        <w:tc>
          <w:tcPr>
            <w:tcW w:w="708" w:type="dxa"/>
            <w:vAlign w:val="center"/>
          </w:tcPr>
          <w:p w:rsidR="00287F5B" w:rsidRPr="00DA599C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DA599C"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DA599C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DA599C">
              <w:rPr>
                <w:rFonts w:ascii="GHEA Grapalat" w:hAnsi="GHEA Grapalat" w:cs="Sylfaen"/>
              </w:rPr>
              <w:lastRenderedPageBreak/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Լվացարաններ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լվացքի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թասեր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701E0F" w:rsidTr="0063036A">
        <w:trPr>
          <w:trHeight w:val="702"/>
        </w:trPr>
        <w:tc>
          <w:tcPr>
            <w:tcW w:w="708" w:type="dxa"/>
            <w:vAlign w:val="center"/>
          </w:tcPr>
          <w:p w:rsidR="00287F5B" w:rsidRPr="00C520BB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83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jc w:val="both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394C37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Արյան բաղադրամասերի անվտանգության լաբորատոր ստուգման բաժինը հագեցած է </w:t>
            </w:r>
            <w:r w:rsidRPr="00394C3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</w:t>
            </w:r>
            <w:r w:rsidRPr="00394C37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ադրերով.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.3,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327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-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</w:t>
            </w:r>
            <w:r w:rsidR="00CE180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շարունակա</w:t>
            </w:r>
            <w:proofErr w:type="spellEnd"/>
            <w:r w:rsidR="00CE1804" w:rsidRPr="00CE1804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softHyphen/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321"/>
        </w:trPr>
        <w:tc>
          <w:tcPr>
            <w:tcW w:w="708" w:type="dxa"/>
            <w:vAlign w:val="center"/>
          </w:tcPr>
          <w:p w:rsidR="00287F5B" w:rsidRPr="00E05271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C40DA4" w:rsidTr="0063036A">
        <w:trPr>
          <w:trHeight w:val="64"/>
        </w:trPr>
        <w:tc>
          <w:tcPr>
            <w:tcW w:w="708" w:type="dxa"/>
            <w:vAlign w:val="center"/>
          </w:tcPr>
          <w:p w:rsidR="00287F5B" w:rsidRPr="00C520BB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84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394C37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>Տրանսֆուզիոլոգիական</w:t>
            </w:r>
            <w:proofErr w:type="spellEnd"/>
            <w:r w:rsidRPr="00394C37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 xml:space="preserve"> օգնության</w:t>
            </w:r>
            <w:r w:rsidRPr="00394C3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, </w:t>
            </w:r>
            <w:r w:rsidRPr="00394C37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 xml:space="preserve">արյան բաղադրամասերի պաշարման և առաքման բաժնում առկա են </w:t>
            </w:r>
            <w:proofErr w:type="spellStart"/>
            <w:r w:rsidRPr="00394C37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>հետևյալ</w:t>
            </w:r>
            <w:proofErr w:type="spellEnd"/>
            <w:r w:rsidRPr="00394C37"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  <w:t xml:space="preserve"> </w:t>
            </w:r>
            <w:r w:rsidRPr="00394C37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գործիքները</w:t>
            </w:r>
            <w:r w:rsidRPr="00DE125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.4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731"/>
        </w:trPr>
        <w:tc>
          <w:tcPr>
            <w:tcW w:w="708" w:type="dxa"/>
          </w:tcPr>
          <w:p w:rsidR="00287F5B" w:rsidRPr="00FB2047" w:rsidRDefault="00287F5B" w:rsidP="00E11BC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shd w:val="clear" w:color="auto" w:fill="FFFFFF"/>
              <w:ind w:left="63"/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Սառնարան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(+4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C, +8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էրիթրոցիտներ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պահելու համար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</w:tcPr>
          <w:p w:rsidR="00287F5B" w:rsidRPr="00DE125E" w:rsidRDefault="00287F5B" w:rsidP="00E11BC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713"/>
        </w:trPr>
        <w:tc>
          <w:tcPr>
            <w:tcW w:w="708" w:type="dxa"/>
          </w:tcPr>
          <w:p w:rsidR="00287F5B" w:rsidRPr="00586F1E" w:rsidRDefault="00287F5B" w:rsidP="00E11BC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shd w:val="clear" w:color="auto" w:fill="FFFFFF"/>
              <w:ind w:left="63"/>
              <w:rPr>
                <w:rFonts w:ascii="GHEA Grapalat" w:hAnsi="GHEA Grapalat" w:cs="Arial Unicode"/>
                <w:bCs/>
                <w:sz w:val="22"/>
                <w:szCs w:val="22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(+20</w:t>
            </w:r>
            <w:r w:rsidRPr="00DE125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C </w:t>
            </w:r>
            <w:r w:rsidRPr="00DE125E">
              <w:rPr>
                <w:rFonts w:ascii="GHEA Grapalat" w:hAnsi="GHEA Grapalat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ավելի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պլազմաները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</w:tcPr>
          <w:p w:rsidR="00287F5B" w:rsidRPr="00DE125E" w:rsidRDefault="00287F5B" w:rsidP="00E11BC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539"/>
        </w:trPr>
        <w:tc>
          <w:tcPr>
            <w:tcW w:w="708" w:type="dxa"/>
          </w:tcPr>
          <w:p w:rsidR="00287F5B" w:rsidRPr="00586F1E" w:rsidRDefault="00287F5B" w:rsidP="00E11BC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shd w:val="clear" w:color="auto" w:fill="FFFFFF"/>
              <w:ind w:left="63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Բժշկական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</w:tcPr>
          <w:p w:rsidR="00287F5B" w:rsidRPr="00DE125E" w:rsidRDefault="00287F5B" w:rsidP="00E11BC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561"/>
        </w:trPr>
        <w:tc>
          <w:tcPr>
            <w:tcW w:w="708" w:type="dxa"/>
          </w:tcPr>
          <w:p w:rsidR="00287F5B" w:rsidRPr="00586F1E" w:rsidRDefault="00287F5B" w:rsidP="00E11BC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4)</w:t>
            </w:r>
          </w:p>
        </w:tc>
        <w:tc>
          <w:tcPr>
            <w:tcW w:w="4794" w:type="dxa"/>
            <w:vAlign w:val="center"/>
          </w:tcPr>
          <w:p w:rsidR="00287F5B" w:rsidRPr="00E11BCF" w:rsidRDefault="00287F5B" w:rsidP="00E11BCF">
            <w:pPr>
              <w:shd w:val="clear" w:color="auto" w:fill="FFFFFF"/>
              <w:ind w:left="63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պահարաններ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</w:tcPr>
          <w:p w:rsidR="00287F5B" w:rsidRPr="00DE125E" w:rsidRDefault="00287F5B" w:rsidP="00E11BC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</w:tcPr>
          <w:p w:rsidR="00287F5B" w:rsidRPr="00586F1E" w:rsidRDefault="00287F5B" w:rsidP="00E11BC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</w:tcPr>
          <w:p w:rsidR="00287F5B" w:rsidRDefault="00287F5B" w:rsidP="00E11BCF">
            <w:pPr>
              <w:shd w:val="clear" w:color="auto" w:fill="FFFFFF"/>
              <w:ind w:left="63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Աթոռներ</w:t>
            </w:r>
            <w:proofErr w:type="spellEnd"/>
          </w:p>
          <w:p w:rsidR="00E11BCF" w:rsidRPr="00DE125E" w:rsidRDefault="00E11BCF" w:rsidP="00E11BCF">
            <w:pPr>
              <w:shd w:val="clear" w:color="auto" w:fill="FFFFFF"/>
              <w:ind w:left="63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</w:tcPr>
          <w:p w:rsidR="00287F5B" w:rsidRPr="00DE125E" w:rsidRDefault="00287F5B" w:rsidP="00E11BC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95"/>
        </w:trPr>
        <w:tc>
          <w:tcPr>
            <w:tcW w:w="15735" w:type="dxa"/>
            <w:gridSpan w:val="9"/>
            <w:shd w:val="clear" w:color="auto" w:fill="auto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highlight w:val="yellow"/>
              </w:rPr>
            </w:pPr>
            <w:proofErr w:type="spellStart"/>
            <w:r w:rsidRPr="006D60A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ԱՐՅՈՒՆԱԲԱՆԱԿԱՆ</w:t>
            </w:r>
            <w:proofErr w:type="spellEnd"/>
            <w:r w:rsidRPr="006D60A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D60AD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  <w:t>ԿԵՆՏՐՈՆ</w:t>
            </w:r>
            <w:proofErr w:type="spellEnd"/>
          </w:p>
          <w:p w:rsidR="00287F5B" w:rsidRPr="006D60AD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highlight w:val="yellow"/>
              </w:rPr>
            </w:pPr>
          </w:p>
        </w:tc>
      </w:tr>
      <w:tr w:rsidR="00287F5B" w:rsidRPr="00FB2047" w:rsidTr="0063036A">
        <w:trPr>
          <w:trHeight w:val="702"/>
        </w:trPr>
        <w:tc>
          <w:tcPr>
            <w:tcW w:w="708" w:type="dxa"/>
            <w:vAlign w:val="center"/>
          </w:tcPr>
          <w:p w:rsidR="00287F5B" w:rsidRPr="0068416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85</w:t>
            </w:r>
            <w:r w:rsidRPr="00684168">
              <w:rPr>
                <w:rFonts w:ascii="Cambria Math" w:hAnsi="Cambria Math" w:cs="Cambria Math"/>
                <w:b/>
              </w:rPr>
              <w:t>․</w:t>
            </w:r>
          </w:p>
        </w:tc>
        <w:tc>
          <w:tcPr>
            <w:tcW w:w="4794" w:type="dxa"/>
          </w:tcPr>
          <w:p w:rsidR="00287F5B" w:rsidRPr="00394C37" w:rsidRDefault="00287F5B" w:rsidP="00CE1804">
            <w:pPr>
              <w:pStyle w:val="ListParagraph"/>
              <w:spacing w:after="0" w:line="240" w:lineRule="auto"/>
              <w:ind w:left="0"/>
              <w:rPr>
                <w:rFonts w:cs="Sylfaen"/>
                <w:bCs/>
                <w:lang w:val="hy-AM"/>
              </w:rPr>
            </w:pPr>
            <w:r w:rsidRPr="00394C37">
              <w:rPr>
                <w:rFonts w:ascii="GHEA Grapalat" w:hAnsi="GHEA Grapalat" w:cs="Sylfaen"/>
                <w:lang w:val="hy-AM"/>
              </w:rPr>
              <w:t>Արյան բաղադրամասերի պետական պաշարների ստեղծման, պահպանման ու նորացման համար բժշկական կազմակերպության ղեկավարի կողմից նշանակվել է պատասխանատու անձ</w:t>
            </w:r>
          </w:p>
        </w:tc>
        <w:tc>
          <w:tcPr>
            <w:tcW w:w="3509" w:type="dxa"/>
            <w:vAlign w:val="center"/>
          </w:tcPr>
          <w:p w:rsidR="00287F5B" w:rsidRPr="00394C3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r w:rsidRPr="00394C37">
              <w:rPr>
                <w:rFonts w:ascii="GHEA Grapalat" w:hAnsi="GHEA Grapalat" w:cs="Sylfaen"/>
                <w:lang w:val="hy-AM"/>
              </w:rPr>
              <w:t xml:space="preserve">առավարության </w:t>
            </w:r>
          </w:p>
          <w:p w:rsidR="00287F5B" w:rsidRPr="00394C3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394C37">
              <w:rPr>
                <w:rFonts w:ascii="GHEA Grapalat" w:hAnsi="GHEA Grapalat" w:cs="Sylfaen"/>
                <w:lang w:val="hy-AM"/>
              </w:rPr>
              <w:t>2019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lang w:val="hy-AM"/>
              </w:rPr>
              <w:t>թ</w:t>
            </w:r>
            <w:r>
              <w:rPr>
                <w:rFonts w:ascii="GHEA Grapalat" w:hAnsi="GHEA Grapalat" w:cs="Sylfaen"/>
                <w:lang w:val="hy-AM"/>
              </w:rPr>
              <w:t>վականի</w:t>
            </w:r>
            <w:r w:rsidRPr="00394C37">
              <w:rPr>
                <w:rFonts w:ascii="GHEA Grapalat" w:hAnsi="GHEA Grapalat" w:cs="Sylfaen"/>
                <w:lang w:val="hy-AM"/>
              </w:rPr>
              <w:t xml:space="preserve"> օգոստոսի 22-ի</w:t>
            </w:r>
          </w:p>
          <w:p w:rsidR="00287F5B" w:rsidRPr="00394C3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394C37">
              <w:rPr>
                <w:rFonts w:ascii="GHEA Grapalat" w:hAnsi="GHEA Grapalat" w:cs="Sylfaen"/>
                <w:lang w:val="hy-AM"/>
              </w:rPr>
              <w:t xml:space="preserve"> N 1070-Ն որոշում,</w:t>
            </w:r>
          </w:p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proofErr w:type="spellStart"/>
            <w:r w:rsidRPr="00FB2047">
              <w:rPr>
                <w:rFonts w:ascii="GHEA Grapalat" w:hAnsi="GHEA Grapalat" w:cs="Sylfaen"/>
              </w:rPr>
              <w:t>ավելված</w:t>
            </w:r>
            <w:proofErr w:type="spellEnd"/>
            <w:r w:rsidRPr="00FB2047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FB2047">
              <w:rPr>
                <w:rFonts w:ascii="GHEA Grapalat" w:hAnsi="GHEA Grapalat" w:cs="Sylfaen"/>
              </w:rPr>
              <w:t>կետ</w:t>
            </w:r>
            <w:proofErr w:type="spellEnd"/>
            <w:r w:rsidRPr="00FB2047">
              <w:rPr>
                <w:rFonts w:ascii="GHEA Grapalat" w:hAnsi="GHEA Grapalat" w:cs="Sylfaen"/>
              </w:rPr>
              <w:t xml:space="preserve"> 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C594F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4C594F">
              <w:rPr>
                <w:rFonts w:ascii="GHEA Grapalat" w:hAnsi="GHEA Grapalat"/>
                <w:sz w:val="22"/>
                <w:szCs w:val="22"/>
                <w:lang w:val="ru-RU"/>
              </w:rPr>
              <w:t>Փաստաթղթային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287F5B" w:rsidRPr="00FD124A" w:rsidTr="0063036A">
        <w:trPr>
          <w:trHeight w:val="702"/>
        </w:trPr>
        <w:tc>
          <w:tcPr>
            <w:tcW w:w="708" w:type="dxa"/>
            <w:vAlign w:val="center"/>
          </w:tcPr>
          <w:p w:rsidR="00287F5B" w:rsidRPr="00684168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</w:rPr>
            </w:pPr>
            <w:r w:rsidRPr="00684168">
              <w:rPr>
                <w:rFonts w:ascii="GHEA Grapalat" w:hAnsi="GHEA Grapalat" w:cs="Sylfaen"/>
                <w:b/>
              </w:rPr>
              <w:t>86.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պետական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պաշարների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մեջ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ներառված են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09" w:type="dxa"/>
            <w:vAlign w:val="center"/>
          </w:tcPr>
          <w:p w:rsidR="00287F5B" w:rsidRPr="00D61DEA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287F5B" w:rsidRPr="00D61DEA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>2019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օգոստոսի 22-ի </w:t>
            </w:r>
          </w:p>
          <w:p w:rsidR="00287F5B" w:rsidRPr="00D61DEA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1070-Ն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D61DEA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հավելված, կետ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87F5B" w:rsidRPr="004C59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Փոխներարկման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համար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պիտանի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բաղադրամասեր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պարտադիր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հետազոտությունների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ցանկին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,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իրականացման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կարգին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ու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մեթոդներին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համապատասխան,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հետազոտված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արյան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hy-AM" w:eastAsia="en-US"/>
              </w:rPr>
              <w:t>բաղադրամասեր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lang w:val="af-ZA" w:eastAsia="en-US"/>
              </w:rPr>
              <w:t>)</w:t>
            </w:r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մշտապես պահպանվող և </w:t>
            </w:r>
            <w:proofErr w:type="spellStart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թարմացվող</w:t>
            </w:r>
            <w:proofErr w:type="spellEnd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նվազագույն ծավալով Հայաստանի Հանրապետության ԱՆ «Պրոֆեսոր Ռ. Օ. </w:t>
            </w:r>
            <w:proofErr w:type="spellStart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Յոլյանի</w:t>
            </w:r>
            <w:proofErr w:type="spellEnd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անվան </w:t>
            </w:r>
            <w:proofErr w:type="spellStart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>արյունաբանական</w:t>
            </w:r>
            <w:proofErr w:type="spellEnd"/>
            <w:r w:rsidRPr="00E11BCF">
              <w:rPr>
                <w:rFonts w:ascii="GHEA Grapalat" w:hAnsi="GHEA Grapalat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կենտրոն» փակ բաժնետիրական ընկերության համար առնվազն 100 պարկ արյան բաղադրամասեր` սահմանված համամասնությամբ</w:t>
            </w:r>
          </w:p>
        </w:tc>
        <w:tc>
          <w:tcPr>
            <w:tcW w:w="3509" w:type="dxa"/>
          </w:tcPr>
          <w:p w:rsidR="00287F5B" w:rsidRPr="00D61DEA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</w:p>
          <w:p w:rsidR="00287F5B" w:rsidRPr="00D61DEA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2019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օգոստոսի 22-ի</w:t>
            </w:r>
          </w:p>
          <w:p w:rsidR="00287F5B" w:rsidRPr="00D61DEA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1070-Ն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հավելված, կետ</w:t>
            </w:r>
            <w:r w:rsidRPr="00D61DE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1, պարբերություն ա,</w:t>
            </w:r>
          </w:p>
          <w:p w:rsidR="00287F5B" w:rsidRPr="00834CDE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61DE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կետ 13</w:t>
            </w:r>
            <w:r w:rsidR="00E11BCF" w:rsidRPr="00834CDE"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</w:p>
          <w:p w:rsidR="00287F5B" w:rsidRPr="00D61DEA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:rsidR="00287F5B" w:rsidRPr="00D61DE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D61DEA">
              <w:rPr>
                <w:rFonts w:ascii="GHEA Grapalat" w:hAnsi="GHEA Grapalat"/>
                <w:sz w:val="22"/>
                <w:szCs w:val="22"/>
                <w:lang w:val="hy-AM" w:eastAsia="en-US"/>
              </w:rPr>
              <w:t>Առողջապահության</w:t>
            </w:r>
            <w:r w:rsidRPr="00D61DEA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61DEA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61DEA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 w:rsidRPr="00D61DEA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 օգոստոսի</w:t>
            </w:r>
            <w:r w:rsidRPr="00D61DEA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61DEA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 </w:t>
            </w:r>
          </w:p>
          <w:p w:rsidR="00287F5B" w:rsidRPr="00D61DEA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61DEA">
              <w:rPr>
                <w:rFonts w:ascii="GHEA Grapalat" w:hAnsi="GHEA Grapalat" w:cs="Sylfaen"/>
                <w:sz w:val="22"/>
                <w:szCs w:val="22"/>
                <w:lang w:val="af-ZA"/>
              </w:rPr>
              <w:t>N</w:t>
            </w:r>
            <w:r w:rsidRPr="00D61DEA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12-</w:t>
            </w:r>
            <w:r w:rsidRPr="00D61DEA">
              <w:rPr>
                <w:rFonts w:ascii="GHEA Grapalat" w:hAnsi="GHEA Grapalat"/>
                <w:sz w:val="22"/>
                <w:szCs w:val="22"/>
                <w:lang w:val="hy-AM" w:eastAsia="en-US"/>
              </w:rPr>
              <w:t>Ն</w:t>
            </w:r>
            <w:r w:rsidRPr="00D61DEA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61DEA">
              <w:rPr>
                <w:rFonts w:ascii="GHEA Grapalat" w:hAnsi="GHEA Grapalat"/>
                <w:sz w:val="22"/>
                <w:szCs w:val="22"/>
                <w:lang w:val="hy-AM" w:eastAsia="en-US"/>
              </w:rPr>
              <w:t>հրաման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Փոխներարկման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համար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պիտանի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բաղադրամասեր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պարտադիր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հետազոտությունների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ցանկին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իրականացման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կարգին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ու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մեթոդներին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lastRenderedPageBreak/>
              <w:t>համապատասխան,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հետազոտված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բաղադրամասեր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>)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մշտապես պահպանվող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թարմացվող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նվազագույն ծավալով համապատասխան տեսակների գործունեության լիցենզիա ունեցող՝ արյան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դոնորություն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փոխներարկումային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օգնություն և սպասարկում իրականացնող բժշկական կազմակերպությունների համար առնվազն 25 պարկ արյան բաղադրամ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ասեր` սահմանված համամասնությամբ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2019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օգոստոսի 22-ի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1070-Ն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հ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կետ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1, պարբերություն բ,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13,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ռողջապահության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նախարարի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2012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թվականի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օգոստոսի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7-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ի</w:t>
            </w:r>
          </w:p>
          <w:p w:rsidR="00287F5B" w:rsidRPr="00DE125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DE125E">
              <w:rPr>
                <w:rFonts w:ascii="GHEA Grapalat" w:hAnsi="GHEA Grapalat" w:cs="Sylfaen"/>
                <w:sz w:val="22"/>
                <w:szCs w:val="22"/>
                <w:lang w:val="af-ZA"/>
              </w:rPr>
              <w:t>N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12-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Ն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>հրաման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916D6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D61DEA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en-US"/>
              </w:rPr>
              <w:t>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հավաքման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պարկեր</w:t>
            </w:r>
            <w:proofErr w:type="spellEnd"/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>2019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օգոստոսի 22-ի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1070-Ն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E73FAD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Սառնարանային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ցենտրիֆուգաներ</w:t>
            </w:r>
            <w:proofErr w:type="spellEnd"/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2019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1070-Ն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E73FAD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հավաքման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պարկերի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զոդիչներ</w:t>
            </w:r>
            <w:proofErr w:type="spellEnd"/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2019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1070-Ն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E73FAD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FB2047" w:rsidTr="0063036A">
        <w:trPr>
          <w:trHeight w:val="702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FB2047" w:rsidRDefault="00287F5B" w:rsidP="00E11BCF">
            <w:pPr>
              <w:pStyle w:val="ListParagraph"/>
              <w:spacing w:after="0" w:line="240" w:lineRule="auto"/>
              <w:ind w:left="0"/>
              <w:rPr>
                <w:rFonts w:cs="Sylfaen"/>
                <w:bCs/>
              </w:rPr>
            </w:pPr>
            <w:proofErr w:type="spellStart"/>
            <w:r w:rsidRPr="00FB2047">
              <w:rPr>
                <w:rFonts w:ascii="GHEA Grapalat" w:hAnsi="GHEA Grapalat" w:cs="Sylfaen"/>
              </w:rPr>
              <w:t>Կշեռք-ճոճանակներ</w:t>
            </w:r>
            <w:proofErr w:type="spellEnd"/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2019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1070-Ն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E73FAD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E73FAD">
              <w:rPr>
                <w:rFonts w:ascii="GHEA Grapalat" w:hAnsi="GHEA Grapalat" w:cs="Sylfaen"/>
                <w:lang w:val="hy-AM"/>
              </w:rPr>
              <w:t>հ</w:t>
            </w:r>
            <w:proofErr w:type="spellStart"/>
            <w:r w:rsidRPr="00E73FAD">
              <w:rPr>
                <w:rFonts w:ascii="GHEA Grapalat" w:hAnsi="GHEA Grapalat" w:cs="Sylfaen"/>
              </w:rPr>
              <w:t>ավելված</w:t>
            </w:r>
            <w:proofErr w:type="spellEnd"/>
            <w:r w:rsidRPr="00E73FAD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E73FAD">
              <w:rPr>
                <w:rFonts w:ascii="GHEA Grapalat" w:hAnsi="GHEA Grapalat" w:cs="Sylfaen"/>
              </w:rPr>
              <w:t>կետ</w:t>
            </w:r>
            <w:proofErr w:type="spellEnd"/>
            <w:r w:rsidRPr="00E73FAD">
              <w:rPr>
                <w:rFonts w:ascii="GHEA Grapalat" w:hAnsi="GHEA Grapalat" w:cs="Sylfaen"/>
              </w:rPr>
              <w:t xml:space="preserve"> 7, </w:t>
            </w:r>
            <w:proofErr w:type="spellStart"/>
            <w:r w:rsidRPr="00E73FAD">
              <w:rPr>
                <w:rFonts w:ascii="GHEA Grapalat" w:hAnsi="GHEA Grapalat" w:cs="Sylfaen"/>
              </w:rPr>
              <w:t>ենթակետ</w:t>
            </w:r>
            <w:proofErr w:type="spellEnd"/>
            <w:r w:rsidRPr="00E73FAD">
              <w:rPr>
                <w:rFonts w:ascii="GHEA Grapalat" w:hAnsi="GHEA Grapalat" w:cs="Sylfaen"/>
              </w:rPr>
              <w:t xml:space="preserve"> 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1" w:type="dxa"/>
            <w:shd w:val="clear" w:color="auto" w:fill="auto"/>
          </w:tcPr>
          <w:p w:rsidR="00287F5B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</w:p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FB2047">
              <w:rPr>
                <w:rFonts w:ascii="GHEA Grapalat" w:hAnsi="GHEA Grapalat" w:cs="Sylfaen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proofErr w:type="spellStart"/>
            <w:r w:rsidRPr="00DE125E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Թեստ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>-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համակարգեր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ազդանյութեր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պարագաներ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փորձանմուշների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հետազոտման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2019 թվականի 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1070-Ն որոշում, </w:t>
            </w:r>
          </w:p>
          <w:p w:rsidR="00287F5B" w:rsidRPr="00E73FAD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FB2047" w:rsidTr="0063036A">
        <w:trPr>
          <w:trHeight w:val="702"/>
        </w:trPr>
        <w:tc>
          <w:tcPr>
            <w:tcW w:w="708" w:type="dxa"/>
            <w:vAlign w:val="center"/>
          </w:tcPr>
          <w:p w:rsidR="00287F5B" w:rsidRPr="0038569C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8</w:t>
            </w:r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4794" w:type="dxa"/>
            <w:vAlign w:val="center"/>
          </w:tcPr>
          <w:p w:rsidR="00287F5B" w:rsidRPr="00FB2047" w:rsidRDefault="00287F5B" w:rsidP="00E11BCF">
            <w:pPr>
              <w:rPr>
                <w:rFonts w:eastAsia="Calibri" w:cs="Sylfaen"/>
                <w:bCs/>
                <w:lang w:val="ru-RU" w:eastAsia="en-US"/>
              </w:rPr>
            </w:pPr>
            <w:proofErr w:type="spellStart"/>
            <w:r w:rsidRPr="00FB2047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Փոխներարկման</w:t>
            </w:r>
            <w:proofErr w:type="spellEnd"/>
            <w:r w:rsidRPr="00FB2047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B2047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համակարգեր</w:t>
            </w:r>
            <w:proofErr w:type="spellEnd"/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2019 թվականի 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1070-Ն որոշում, </w:t>
            </w:r>
          </w:p>
          <w:p w:rsidR="00287F5B" w:rsidRPr="00E73FAD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  <w:r w:rsidRPr="00E73FAD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հ</w:t>
            </w:r>
            <w:r w:rsidRPr="00E73FAD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ավելված</w:t>
            </w:r>
            <w:proofErr w:type="spellEnd"/>
            <w:r w:rsidRPr="00E73FAD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E73FAD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կետ</w:t>
            </w:r>
            <w:proofErr w:type="spellEnd"/>
            <w:r w:rsidRPr="00E73FAD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 xml:space="preserve"> 7, </w:t>
            </w:r>
            <w:proofErr w:type="spellStart"/>
            <w:r w:rsidRPr="00E73FAD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ենթակետ</w:t>
            </w:r>
            <w:proofErr w:type="spellEnd"/>
            <w:r w:rsidRPr="00E73FAD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 xml:space="preserve"> 7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</w:p>
          <w:p w:rsidR="00287F5B" w:rsidRPr="00FB2047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  <w:r w:rsidRPr="00FB2047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  <w:proofErr w:type="spellStart"/>
            <w:r w:rsidRPr="00FB2047"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ru-RU" w:eastAsia="en-US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D61DEA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Ծախսանյութեր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քլոր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հեքսիդինի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սպիրտային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լուծույթ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սկարիֆիկատոր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սպիրտային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անձեռոցիկ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սպեղանի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էթիլսպիրտ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վիրակապ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բամբակ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ֆիզիոլոգիական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լուծույթ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վիրաբուժական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գործիքներ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>)</w:t>
            </w:r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2019 թվականի 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1070-Ն որոշում, </w:t>
            </w:r>
          </w:p>
          <w:p w:rsidR="00287F5B" w:rsidRPr="00E73FAD" w:rsidRDefault="00287F5B" w:rsidP="00287F5B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8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D61DEA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E11BCF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բաղադրամասերի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հատուկ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սառնարաններ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սառցարաններ</w:t>
            </w:r>
            <w:proofErr w:type="spellEnd"/>
          </w:p>
        </w:tc>
        <w:tc>
          <w:tcPr>
            <w:tcW w:w="3509" w:type="dxa"/>
          </w:tcPr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2019 թվականի 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1070-Ն որոշում,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9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D61DEA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բաղադրամասերի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տեղափոխման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հատուկ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արկղեր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կոնտեյներներ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սառցային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շղթան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ապահովելու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փոխադրամիջոցի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սառնարաններ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(12V)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2019 թվականի 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1070-Ն որոշում,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10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D61DEA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բաղադրամասերի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տեղափոխման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ձայնային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լուսային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ազդանշաններով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փոխադրամիջոցներ</w:t>
            </w:r>
            <w:proofErr w:type="spellEnd"/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2019 թվականի 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1070-Ն որոշում,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11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D61DEA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Ռազմական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դրության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արտակարգ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պայմաններում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հավաքման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արյան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բաղադրամասերի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ստացման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գործընթացը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անխափան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կազմակերպելու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ինքնուրույն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էլեկտրամատակարարման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eastAsia="en-US"/>
              </w:rPr>
              <w:t>սարքեր</w:t>
            </w:r>
            <w:proofErr w:type="spellEnd"/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2019 թվականի օգոստոսի 22-ի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1070-Ն որոշում, </w:t>
            </w:r>
          </w:p>
          <w:p w:rsidR="00287F5B" w:rsidRPr="00E73FAD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E73FAD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կետ</w:t>
            </w:r>
            <w:r w:rsidRPr="00E73FA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7, ենթակետ 12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C40DA4" w:rsidTr="0063036A">
        <w:trPr>
          <w:trHeight w:val="702"/>
        </w:trPr>
        <w:tc>
          <w:tcPr>
            <w:tcW w:w="708" w:type="dxa"/>
            <w:vAlign w:val="center"/>
          </w:tcPr>
          <w:p w:rsidR="00287F5B" w:rsidRPr="0038569C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38569C">
              <w:rPr>
                <w:rFonts w:ascii="GHEA Grapalat" w:hAnsi="GHEA Grapalat" w:cs="Sylfaen"/>
                <w:b/>
                <w:lang w:val="af-ZA"/>
              </w:rPr>
              <w:t>8</w:t>
            </w:r>
            <w:r>
              <w:rPr>
                <w:rFonts w:ascii="GHEA Grapalat" w:hAnsi="GHEA Grapalat" w:cs="Sylfaen"/>
                <w:b/>
                <w:lang w:val="hy-AM"/>
              </w:rPr>
              <w:t>7.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Արյան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բաղադրամասերի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պետական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պաշարները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մշտապես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նորացվում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սահմանված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ժամկետներում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պահպանելով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դրանց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չնվազող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քանակները</w:t>
            </w:r>
            <w:proofErr w:type="spellEnd"/>
            <w:r w:rsidRPr="00DE125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lastRenderedPageBreak/>
              <w:t xml:space="preserve"> 2019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օգոստոսի 22-ի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N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1070-Ն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որոշում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ավելված, կ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ետ 11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397F4E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Էրիթրոցիտային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զանգված` պիտանիության ժամկետի 3/4-ը լրանալուց հետո</w:t>
            </w:r>
          </w:p>
        </w:tc>
        <w:tc>
          <w:tcPr>
            <w:tcW w:w="3509" w:type="dxa"/>
          </w:tcPr>
          <w:p w:rsidR="00287F5B" w:rsidRPr="00175D0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highlight w:val="cyan"/>
                <w:lang w:val="hy-AM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hy-AM"/>
              </w:rPr>
              <w:t>Փաստաթղթային,դ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իտողական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557"/>
        </w:trPr>
        <w:tc>
          <w:tcPr>
            <w:tcW w:w="708" w:type="dxa"/>
            <w:vAlign w:val="center"/>
          </w:tcPr>
          <w:p w:rsidR="00287F5B" w:rsidRPr="00397F4E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Թարմ սառեցված պլազմա` պիտանիության ժամկետի 3/5-ը լրանալուց հետո</w:t>
            </w:r>
          </w:p>
        </w:tc>
        <w:tc>
          <w:tcPr>
            <w:tcW w:w="3509" w:type="dxa"/>
          </w:tcPr>
          <w:p w:rsidR="00287F5B" w:rsidRPr="00175D0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highlight w:val="cyan"/>
                <w:lang w:val="hy-AM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702"/>
        </w:trPr>
        <w:tc>
          <w:tcPr>
            <w:tcW w:w="708" w:type="dxa"/>
            <w:vAlign w:val="center"/>
          </w:tcPr>
          <w:p w:rsidR="00287F5B" w:rsidRPr="00397F4E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Արյան հավաքման, հետազոտման և փոխներարկման համար նախատեսված թեստ-համակարգերը,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ազդանյութերը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ծախսանյութերը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՝ պիտանիության ժամկետի 2/3-ը լրանալուց հետո:</w:t>
            </w:r>
          </w:p>
        </w:tc>
        <w:tc>
          <w:tcPr>
            <w:tcW w:w="3509" w:type="dxa"/>
          </w:tcPr>
          <w:p w:rsidR="00287F5B" w:rsidRPr="00175D0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highlight w:val="cyan"/>
                <w:lang w:val="hy-AM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38569C" w:rsidTr="0063036A">
        <w:trPr>
          <w:trHeight w:val="1039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Cambria Math" w:hAnsi="Cambria Math" w:cs="Sylfaen"/>
                <w:b/>
                <w:lang w:val="hy-AM"/>
              </w:rPr>
            </w:pPr>
            <w:r w:rsidRPr="00175D01">
              <w:rPr>
                <w:rFonts w:ascii="GHEA Grapalat" w:hAnsi="GHEA Grapalat" w:cs="Sylfaen"/>
                <w:b/>
                <w:lang w:val="af-ZA"/>
              </w:rPr>
              <w:t>8</w:t>
            </w:r>
            <w:r>
              <w:rPr>
                <w:rFonts w:ascii="GHEA Grapalat" w:hAnsi="GHEA Grapalat" w:cs="Sylfaen"/>
                <w:b/>
                <w:lang w:val="hy-AM"/>
              </w:rPr>
              <w:t>8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394C37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Իմունոարյունաբանության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394C37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բաժանմունքում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394C37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առկա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394C37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94C37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394C37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394C37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և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394C37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բժշկական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394C37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գործիքները</w:t>
            </w:r>
            <w:r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.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Կառավարության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867 որոշում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E125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N 13,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9.1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91"/>
        </w:trPr>
        <w:tc>
          <w:tcPr>
            <w:tcW w:w="708" w:type="dxa"/>
            <w:vAlign w:val="center"/>
          </w:tcPr>
          <w:p w:rsidR="00287F5B" w:rsidRPr="0038569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8569C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38569C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38569C">
              <w:rPr>
                <w:rFonts w:ascii="GHEA Grapalat" w:hAnsi="GHEA Grapalat"/>
                <w:sz w:val="22"/>
                <w:szCs w:val="22"/>
                <w:lang w:val="hy-AM"/>
              </w:rPr>
              <w:t>Շիճուկների</w:t>
            </w:r>
            <w:proofErr w:type="spellEnd"/>
            <w:r w:rsidRPr="0038569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8569C">
              <w:rPr>
                <w:rFonts w:ascii="GHEA Grapalat" w:hAnsi="GHEA Grapalat"/>
                <w:sz w:val="22"/>
                <w:szCs w:val="22"/>
                <w:lang w:val="hy-AM"/>
              </w:rPr>
              <w:t>ինակտիվացիայի</w:t>
            </w:r>
            <w:proofErr w:type="spellEnd"/>
            <w:r w:rsidRPr="0038569C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ապարատ</w:t>
            </w:r>
            <w:r w:rsidRPr="0038569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96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B2047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Թերմոստատ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Ռեակտիվների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պահպանման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Պլազմաների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պահպանման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Տարբեր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հզորության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ցենտրիֆուգաներ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Պիպետների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Ծայրակալներ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միկրոպիպետների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Ծրագրավորող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թերմոստատ</w:t>
            </w:r>
            <w:proofErr w:type="spellEnd"/>
            <w:r w:rsidRPr="00DE125E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(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</w:rPr>
              <w:t>թերմոցիկլեր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 w:cs="Arial Unicode"/>
                <w:sz w:val="22"/>
                <w:szCs w:val="22"/>
              </w:rPr>
              <w:t>ամպլիֆիկատոր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)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93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Շտատիվ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միկրոփորձանոթների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FB204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175D01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proofErr w:type="spellStart"/>
            <w:r w:rsidRPr="00175D01">
              <w:rPr>
                <w:rFonts w:ascii="GHEA Grapalat" w:hAnsi="GHEA Grapalat" w:cs="Sylfaen"/>
                <w:sz w:val="22"/>
                <w:szCs w:val="22"/>
                <w:lang w:val="ru-RU"/>
              </w:rPr>
              <w:t>Թափահարիչ</w:t>
            </w:r>
            <w:proofErr w:type="spellEnd"/>
            <w:r w:rsidRPr="00175D01">
              <w:rPr>
                <w:rFonts w:ascii="GHEA Grapalat" w:hAnsi="GHEA Grapalat" w:cs="Sylfaen"/>
                <w:sz w:val="22"/>
                <w:szCs w:val="22"/>
                <w:lang w:val="ru-RU"/>
              </w:rPr>
              <w:t>` «</w:t>
            </w:r>
            <w:proofErr w:type="spellStart"/>
            <w:r w:rsidRPr="00175D01">
              <w:rPr>
                <w:rFonts w:ascii="GHEA Grapalat" w:hAnsi="GHEA Grapalat" w:cs="Sylfaen"/>
                <w:sz w:val="22"/>
                <w:szCs w:val="22"/>
                <w:lang w:val="ru-RU"/>
              </w:rPr>
              <w:t>Վորտեքս</w:t>
            </w:r>
            <w:proofErr w:type="spellEnd"/>
            <w:r w:rsidRPr="00175D0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» </w:t>
            </w:r>
            <w:proofErr w:type="spellStart"/>
            <w:r w:rsidRPr="00175D01">
              <w:rPr>
                <w:rFonts w:ascii="GHEA Grapalat" w:hAnsi="GHEA Grapalat" w:cs="Sylfaen"/>
                <w:sz w:val="22"/>
                <w:szCs w:val="22"/>
                <w:lang w:val="ru-RU"/>
              </w:rPr>
              <w:t>տիպի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415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Հորիզոնական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էլեկտրաֆորեզի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խցիկ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հաստատուն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հոսանքի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աղբյուրով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287F5B">
            <w:pPr>
              <w:shd w:val="clear" w:color="auto" w:fill="FFFFFF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Ֆոտոապարատ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ուլտրամանուշակագույն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441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13)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Քարտեր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տարբեր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էրիթրոցիտար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համակարգերի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անտիգենների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հկաէրիթրոցիտար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հակամարմինների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որոշման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225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14)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Անտիգենների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որոշման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մոնոնոկլեար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ռեագենտներ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15)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Պլաստմասե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պլաստներ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կամ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սպիտակ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պլաստմասե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ափսեներ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16)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Իմունոգլոբուլինների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177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17)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Սրվակներ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շիճուկների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ռետինե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մետաղական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խցաններով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տարբեր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չափերի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>)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18)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Ապարատ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սրվակները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փակելու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401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19)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Միախողովակ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վեց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խողովականի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միկրոշպրիցներ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</w:tr>
      <w:tr w:rsidR="00287F5B" w:rsidRPr="00DE125E" w:rsidTr="0063036A">
        <w:trPr>
          <w:trHeight w:val="421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20)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21)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64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22)</w:t>
            </w:r>
          </w:p>
        </w:tc>
        <w:tc>
          <w:tcPr>
            <w:tcW w:w="4794" w:type="dxa"/>
            <w:vAlign w:val="center"/>
          </w:tcPr>
          <w:p w:rsidR="00287F5B" w:rsidRPr="00DE125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Հոսող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ջրի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պարտադիր</w:t>
            </w:r>
            <w:proofErr w:type="spellEnd"/>
            <w:r w:rsidRPr="00DE125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sz w:val="22"/>
                <w:szCs w:val="22"/>
              </w:rPr>
              <w:t>առկայություն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701E0F" w:rsidTr="0063036A">
        <w:trPr>
          <w:trHeight w:val="571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8</w:t>
            </w:r>
            <w:r>
              <w:rPr>
                <w:rFonts w:ascii="GHEA Grapalat" w:hAnsi="GHEA Grapalat" w:cs="Sylfaen"/>
                <w:b/>
                <w:lang w:val="hy-AM"/>
              </w:rPr>
              <w:t>9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Իմունոարյունաբանության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բաժանմունքը հագեցած է </w:t>
            </w:r>
            <w:r w:rsidRPr="00DE125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ադրերով</w:t>
            </w:r>
            <w:r w:rsidRPr="00DE125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 w:rsidRPr="00DE125E">
              <w:rPr>
                <w:rFonts w:ascii="GHEA Grapalat" w:hAnsi="GHEA Grapalat" w:cs="Arial"/>
                <w:sz w:val="22"/>
                <w:szCs w:val="22"/>
                <w:lang w:val="hy-AM"/>
              </w:rPr>
              <w:t>9.1,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DE125E" w:rsidTr="0063036A">
        <w:trPr>
          <w:trHeight w:val="664"/>
        </w:trPr>
        <w:tc>
          <w:tcPr>
            <w:tcW w:w="708" w:type="dxa"/>
            <w:vAlign w:val="center"/>
          </w:tcPr>
          <w:p w:rsidR="00287F5B" w:rsidRPr="00C330B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C330B6">
              <w:rPr>
                <w:rFonts w:ascii="GHEA Grapalat" w:hAnsi="GHEA Grapalat" w:cs="Sylfaen"/>
                <w:lang w:val="hy-AM"/>
              </w:rPr>
              <w:t>1</w:t>
            </w:r>
            <w:r w:rsidRPr="00C330B6">
              <w:rPr>
                <w:rFonts w:ascii="GHEA Grapalat" w:hAnsi="GHEA Grapalat" w:cs="Sylfaen"/>
              </w:rPr>
              <w:t>)</w:t>
            </w:r>
          </w:p>
        </w:tc>
        <w:tc>
          <w:tcPr>
            <w:tcW w:w="4794" w:type="dxa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բուժաշխատող - համապատասխան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25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DE125E" w:rsidTr="0063036A">
        <w:trPr>
          <w:trHeight w:val="85"/>
        </w:trPr>
        <w:tc>
          <w:tcPr>
            <w:tcW w:w="708" w:type="dxa"/>
            <w:vAlign w:val="center"/>
          </w:tcPr>
          <w:p w:rsidR="00287F5B" w:rsidRPr="00C330B6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C330B6">
              <w:rPr>
                <w:rFonts w:ascii="GHEA Grapalat" w:hAnsi="GHEA Grapalat" w:cs="Sylfaen"/>
              </w:rPr>
              <w:t>2)</w:t>
            </w:r>
          </w:p>
        </w:tc>
        <w:tc>
          <w:tcPr>
            <w:tcW w:w="4794" w:type="dxa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`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օրենքով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E125E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12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DE125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</w:p>
        </w:tc>
      </w:tr>
      <w:tr w:rsidR="00287F5B" w:rsidRPr="00C40DA4" w:rsidTr="0063036A">
        <w:trPr>
          <w:trHeight w:val="79"/>
        </w:trPr>
        <w:tc>
          <w:tcPr>
            <w:tcW w:w="708" w:type="dxa"/>
            <w:vAlign w:val="center"/>
          </w:tcPr>
          <w:p w:rsidR="00287F5B" w:rsidRPr="00175D01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9</w:t>
            </w:r>
            <w:r>
              <w:rPr>
                <w:rFonts w:ascii="GHEA Grapalat" w:hAnsi="GHEA Grapalat" w:cs="Sylfaen"/>
                <w:b/>
                <w:lang w:val="hy-AM"/>
              </w:rPr>
              <w:t>0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E125E" w:rsidRDefault="00287F5B" w:rsidP="00287F5B">
            <w:pPr>
              <w:shd w:val="clear" w:color="auto" w:fill="FFFFFF"/>
              <w:jc w:val="both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**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Սերոլոգիական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բաժանմունքում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առկա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DE125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և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բժշկական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գործիքները</w:t>
            </w:r>
            <w:r w:rsidRPr="00DE125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DE125E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</w:t>
            </w:r>
            <w:r w:rsidRPr="00DE125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DE125E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9.2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F766C6" w:rsidTr="0063036A">
        <w:trPr>
          <w:trHeight w:val="331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Ֆոտոմետր</w:t>
            </w:r>
            <w:proofErr w:type="spellEnd"/>
            <w:r w:rsidRPr="00D04E23">
              <w:rPr>
                <w:rFonts w:ascii="Arial Unicode" w:hAnsi="Arial Unicode"/>
                <w:color w:val="000000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276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Թափահարիչ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Պիպետներ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դոզատորներ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92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Ծայրադիրներ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291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Ստերիլիզատոր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Թերմոստատ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35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Շիճուկներիին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ակտիվատոր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D737E0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Տարբեր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ինֆեկցիոն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815C0">
              <w:rPr>
                <w:rFonts w:ascii="GHEA Grapalat" w:hAnsi="GHEA Grapalat"/>
                <w:sz w:val="22"/>
                <w:szCs w:val="22"/>
              </w:rPr>
              <w:t>և</w:t>
            </w:r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վարակիչ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հիվանդությունների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ստուգման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առանձին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815C0">
              <w:rPr>
                <w:rFonts w:ascii="GHEA Grapalat" w:hAnsi="GHEA Grapalat"/>
                <w:sz w:val="22"/>
                <w:szCs w:val="22"/>
              </w:rPr>
              <w:t>սենյակներ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604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C60421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60421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986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D737E0" w:rsidRDefault="00287F5B" w:rsidP="00287F5B">
            <w:pPr>
              <w:shd w:val="clear" w:color="auto" w:fill="FFFFFF"/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Բավարար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քանակությամբ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սառնարաններ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չհետազոտված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r w:rsidRPr="00F457FE">
              <w:rPr>
                <w:rFonts w:ascii="GHEA Grapalat" w:hAnsi="GHEA Grapalat" w:cs="Arial Unicode"/>
                <w:sz w:val="22"/>
                <w:szCs w:val="22"/>
              </w:rPr>
              <w:t>և</w:t>
            </w:r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հետազոտված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ինֆեկցիայի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կասկածով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փորձանմուշների</w:t>
            </w:r>
            <w:proofErr w:type="spellEnd"/>
            <w:r w:rsidRPr="00F457F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ինչպես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նաև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ռեակտիվների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պահպանման</w:t>
            </w:r>
            <w:proofErr w:type="spellEnd"/>
            <w:r w:rsidRPr="00F457FE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457FE">
              <w:rPr>
                <w:rFonts w:ascii="GHEA Grapalat" w:hAnsi="GHEA Grapalat" w:cs="Arial Unicode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604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C60421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60421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601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5F601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C40DA4" w:rsidTr="0063036A">
        <w:trPr>
          <w:trHeight w:val="113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5F6012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9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F457FE" w:rsidRDefault="00287F5B" w:rsidP="00E11BCF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պաշարման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բաժանմունքում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առկա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F457F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457F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</w:t>
            </w:r>
            <w:r w:rsidRPr="00F457F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F457F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և</w:t>
            </w:r>
            <w:r w:rsidRPr="00F457F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F457F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բժշկական</w:t>
            </w:r>
            <w:r w:rsidRPr="00F457F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F457F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գործիքները</w:t>
            </w:r>
            <w:r w:rsidRPr="00F457F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9.3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30598A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C330B6">
              <w:rPr>
                <w:rFonts w:ascii="GHEA Grapalat" w:hAnsi="GHEA Grapalat" w:cs="Arial Unicode"/>
                <w:sz w:val="22"/>
                <w:szCs w:val="22"/>
              </w:rPr>
              <w:t>Պլազմայի</w:t>
            </w:r>
            <w:proofErr w:type="spellEnd"/>
            <w:r w:rsidRPr="00C330B6">
              <w:rPr>
                <w:rFonts w:ascii="GHEA Grapalat" w:hAnsi="GHEA Grapalat" w:cs="Arial Unicode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0B6">
              <w:rPr>
                <w:rFonts w:ascii="GHEA Grapalat" w:hAnsi="GHEA Grapalat" w:cs="Arial Unicode"/>
                <w:sz w:val="22"/>
                <w:szCs w:val="22"/>
              </w:rPr>
              <w:t>էքստրակտոր</w:t>
            </w:r>
            <w:proofErr w:type="spellEnd"/>
            <w:r w:rsidRPr="00C330B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103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287F5B">
            <w:pPr>
              <w:shd w:val="clear" w:color="auto" w:fill="FFFFFF"/>
              <w:jc w:val="both"/>
              <w:rPr>
                <w:rFonts w:ascii="GHEA Grapalat" w:hAnsi="GHEA Grapalat" w:cs="Arial Unicode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Ռեֆրեժերատորային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ցենտրիֆուգեր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287F5B">
            <w:pPr>
              <w:shd w:val="clear" w:color="auto" w:fill="FFFFFF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8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287F5B">
            <w:pPr>
              <w:shd w:val="clear" w:color="auto" w:fill="FFFFFF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Սառնարաններ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 xml:space="preserve"> (+4</w:t>
            </w:r>
            <w:r w:rsidRPr="00C330B6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>C, +6</w:t>
            </w:r>
            <w:r w:rsidRPr="00C330B6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>C)</w:t>
            </w:r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20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5)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CE1804">
            <w:pPr>
              <w:shd w:val="clear" w:color="auto" w:fill="FFFFFF"/>
              <w:rPr>
                <w:rFonts w:ascii="GHEA Grapalat" w:hAnsi="GHEA Grapalat" w:cs="Arial Unicode"/>
                <w:sz w:val="22"/>
                <w:szCs w:val="22"/>
                <w:lang w:val="af-ZA"/>
              </w:rPr>
            </w:pP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Արյան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բաղադրամասերի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կրկնակի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պլաստիկ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արաներ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af-ZA"/>
              </w:rPr>
              <w:t xml:space="preserve"> (500/300)</w:t>
            </w:r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500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287F5B">
            <w:pPr>
              <w:shd w:val="clear" w:color="auto" w:fill="FFFFFF"/>
              <w:jc w:val="both"/>
              <w:rPr>
                <w:rFonts w:ascii="GHEA Grapalat" w:hAnsi="GHEA Grapalat" w:cs="Arial Unicode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Բազմաֆունկցիոնալ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բազկաթոռ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345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287F5B">
            <w:pPr>
              <w:shd w:val="clear" w:color="auto" w:fill="FFFFFF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Լաբորատոր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C330B6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701E0F" w:rsidTr="0063036A">
        <w:trPr>
          <w:trHeight w:val="35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Sylfaen"/>
                <w:b/>
                <w:lang w:eastAsia="ru-RU"/>
              </w:rPr>
            </w:pPr>
            <w:r w:rsidRPr="005F6012">
              <w:rPr>
                <w:rFonts w:ascii="GHEA Grapalat" w:eastAsia="Times New Roman" w:hAnsi="GHEA Grapalat" w:cs="Sylfaen"/>
                <w:b/>
                <w:lang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lang w:eastAsia="ru-RU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737E0" w:rsidRDefault="00287F5B" w:rsidP="00287F5B">
            <w:pPr>
              <w:shd w:val="clear" w:color="auto" w:fill="FFFFFF"/>
              <w:jc w:val="both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E11BCF">
              <w:rPr>
                <w:rStyle w:val="Strong"/>
                <w:rFonts w:ascii="GHEA Grapalat" w:hAnsi="GHEA Grapalat"/>
                <w:b w:val="0"/>
                <w:spacing w:val="-4"/>
                <w:sz w:val="22"/>
                <w:szCs w:val="22"/>
                <w:shd w:val="clear" w:color="auto" w:fill="FFFFFF"/>
                <w:lang w:val="hy-AM"/>
              </w:rPr>
              <w:t xml:space="preserve">Արյան և արյան բաղադրամասերի պաշարման բաժանմունքը հագեցած է </w:t>
            </w:r>
            <w:r w:rsidRPr="00E11BCF">
              <w:rPr>
                <w:rFonts w:ascii="GHEA Grapalat" w:hAnsi="GHEA Grapalat"/>
                <w:bCs/>
                <w:spacing w:val="-4"/>
                <w:sz w:val="22"/>
                <w:szCs w:val="22"/>
                <w:lang w:val="hy-AM"/>
              </w:rPr>
              <w:t>կ</w:t>
            </w:r>
            <w:r w:rsidRPr="00E11BCF">
              <w:rPr>
                <w:rStyle w:val="Strong"/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  <w:t>ադրերով</w:t>
            </w:r>
            <w:r w:rsidRPr="00D737E0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867 որոշ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ում,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 w:rsidRPr="00017689">
              <w:rPr>
                <w:rFonts w:ascii="GHEA Grapalat" w:hAnsi="GHEA Grapalat" w:cs="Arial"/>
                <w:sz w:val="22"/>
                <w:szCs w:val="22"/>
                <w:lang w:val="hy-AM"/>
              </w:rPr>
              <w:t>9.3,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6717D8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6717D8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30598A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</w:tr>
      <w:tr w:rsidR="00287F5B" w:rsidRPr="00F766C6" w:rsidTr="0063036A">
        <w:trPr>
          <w:trHeight w:val="359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94" w:type="dxa"/>
          </w:tcPr>
          <w:p w:rsidR="00287F5B" w:rsidRPr="00FB5C47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FB5C4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բուժաշխատող - համապատասխան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կրթության և վերջին 5 տարվա ընթացքում Հայաստանի Հանրապետության օրենքով սահմանված դեպքերում և ժամկետներում շարունակական մասնագի</w:t>
            </w:r>
            <w:r w:rsid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softHyphen/>
            </w:r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տական զարգացման հավաստագրի առկայությամբ</w:t>
            </w:r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79749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9749A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79749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13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</w:tcPr>
          <w:p w:rsidR="00287F5B" w:rsidRPr="00C2005A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737E0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737E0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` </w:t>
            </w:r>
            <w:proofErr w:type="spellStart"/>
            <w:r w:rsidRPr="00D737E0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D737E0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ընթացքում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օրենքով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սահմանված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դեպքերում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և</w:t>
            </w:r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ժամկետներում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շարունակական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մասնագիտա</w:t>
            </w:r>
            <w:proofErr w:type="spellEnd"/>
            <w:r w:rsidR="00E11BCF"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softHyphen/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կան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զարգացման</w:t>
            </w:r>
            <w:proofErr w:type="spellEnd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1BCF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հավաստագրի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737E0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79749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9749A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79749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C40DA4" w:rsidTr="0063036A">
        <w:trPr>
          <w:trHeight w:val="687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Sylfaen"/>
                <w:b/>
                <w:lang w:eastAsia="ru-RU"/>
              </w:rPr>
            </w:pPr>
            <w:r w:rsidRPr="005F6012">
              <w:rPr>
                <w:rFonts w:ascii="GHEA Grapalat" w:eastAsia="Times New Roman" w:hAnsi="GHEA Grapalat" w:cs="Sylfaen"/>
                <w:b/>
                <w:lang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lang w:eastAsia="ru-RU"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E11BCF">
              <w:rPr>
                <w:rStyle w:val="Strong"/>
                <w:rFonts w:ascii="GHEA Grapalat" w:hAnsi="GHEA Grapalat"/>
                <w:b w:val="0"/>
                <w:spacing w:val="-6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E11BCF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 xml:space="preserve">րյան բաղադրամասերի արյան </w:t>
            </w:r>
            <w:proofErr w:type="spellStart"/>
            <w:r w:rsidRPr="00E11BCF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պատվաստումների</w:t>
            </w:r>
            <w:proofErr w:type="spellEnd"/>
            <w:r w:rsidRPr="00E11BCF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 xml:space="preserve"> և արյան փոխարինիչների որակի պետական վերահսկողության լաբորատորիայում` </w:t>
            </w:r>
            <w:proofErr w:type="spellStart"/>
            <w:r w:rsidRPr="00E11BCF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բակտերոլոգիական</w:t>
            </w:r>
            <w:proofErr w:type="spellEnd"/>
            <w:r w:rsidRPr="00E11BCF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 xml:space="preserve"> լաբորատորիայի հետ համատեղ, առկա են </w:t>
            </w:r>
            <w:proofErr w:type="spellStart"/>
            <w:r w:rsidRPr="00E11BCF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հետևյալ</w:t>
            </w:r>
            <w:proofErr w:type="spellEnd"/>
            <w:r w:rsidRPr="00E11BCF">
              <w:rPr>
                <w:rFonts w:ascii="GHEA Grapalat" w:hAnsi="GHEA Grapalat"/>
                <w:b/>
                <w:bCs/>
                <w:spacing w:val="-6"/>
                <w:sz w:val="22"/>
                <w:szCs w:val="22"/>
                <w:lang w:val="hy-AM"/>
              </w:rPr>
              <w:t xml:space="preserve"> </w:t>
            </w:r>
            <w:r w:rsidRPr="00E11BCF">
              <w:rPr>
                <w:rStyle w:val="Strong"/>
                <w:rFonts w:ascii="GHEA Grapalat" w:hAnsi="GHEA Grapalat" w:cs="Sylfaen"/>
                <w:b w:val="0"/>
                <w:spacing w:val="-6"/>
                <w:sz w:val="22"/>
                <w:szCs w:val="22"/>
                <w:lang w:val="hy-AM"/>
              </w:rPr>
              <w:t>սարքավորումները</w:t>
            </w:r>
            <w:r w:rsidRPr="00F11B4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 xml:space="preserve"> և բժշկական գործիքները.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որոշ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ում,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 w:rsidRPr="00017689">
              <w:rPr>
                <w:rFonts w:ascii="GHEA Grapalat" w:hAnsi="GHEA Grapalat" w:cs="Arial"/>
                <w:sz w:val="22"/>
                <w:szCs w:val="22"/>
                <w:lang w:val="hy-AM"/>
              </w:rPr>
              <w:t>9.4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30598A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1)</w:t>
            </w:r>
          </w:p>
        </w:tc>
        <w:tc>
          <w:tcPr>
            <w:tcW w:w="4794" w:type="dxa"/>
            <w:vAlign w:val="center"/>
          </w:tcPr>
          <w:p w:rsidR="00287F5B" w:rsidRPr="006717D8" w:rsidRDefault="00287F5B" w:rsidP="00287F5B">
            <w:pPr>
              <w:shd w:val="clear" w:color="auto" w:fill="FFFFFF"/>
              <w:rPr>
                <w:bCs/>
                <w:lang w:val="ru-RU"/>
              </w:rPr>
            </w:pPr>
            <w:r w:rsidRPr="0032673F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Արյան հիմնային և թթվային միջավայրը 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>որոշո</w:t>
            </w:r>
            <w:r w:rsidRPr="0032673F">
              <w:rPr>
                <w:rFonts w:ascii="GHEA Grapalat" w:hAnsi="GHEA Grapalat"/>
                <w:sz w:val="22"/>
                <w:szCs w:val="22"/>
                <w:lang w:val="hy-AM"/>
              </w:rPr>
              <w:t>ղ արք</w:t>
            </w:r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C330B6" w:rsidRDefault="00287F5B" w:rsidP="00287F5B">
            <w:pPr>
              <w:shd w:val="clear" w:color="auto" w:fill="FFFFFF"/>
              <w:rPr>
                <w:bCs/>
                <w:lang w:val="hy-AM"/>
              </w:rPr>
            </w:pPr>
            <w:proofErr w:type="spellStart"/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>Ֆոտոէլեկտրակալորիմետր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Էլեկտրաֆորեզի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արքավորում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293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Ռեֆրակտոմետր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256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Ցենտրիֆուգ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Թերմոստատ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Ջրային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բաղնիք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Անալիտիպ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Տորսիոն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289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Ավտոկլավ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701E0F" w:rsidTr="0063036A">
        <w:trPr>
          <w:trHeight w:val="64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eastAsia="Times New Roman" w:hAnsi="Cambria Math" w:cs="Sylfaen"/>
                <w:b/>
                <w:lang w:val="hy-AM" w:eastAsia="ru-RU"/>
              </w:rPr>
            </w:pPr>
            <w:r w:rsidRPr="006D60AD">
              <w:rPr>
                <w:rFonts w:ascii="GHEA Grapalat" w:eastAsia="Times New Roman" w:hAnsi="GHEA Grapalat" w:cs="Sylfaen"/>
                <w:b/>
                <w:lang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4</w:t>
            </w:r>
            <w:r>
              <w:rPr>
                <w:rFonts w:ascii="Cambria Math" w:eastAsia="Times New Roman" w:hAnsi="Cambria Math" w:cs="Sylfaen"/>
                <w:b/>
                <w:lang w:val="hy-AM" w:eastAsia="ru-RU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Արյունաբանական</w:t>
            </w:r>
            <w:proofErr w:type="spellEnd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կենտրոնի</w:t>
            </w:r>
            <w:r w:rsidRPr="00F11B4E">
              <w:rPr>
                <w:rStyle w:val="Strong"/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արյան բաղադրամասերի արյան </w:t>
            </w:r>
            <w:proofErr w:type="spellStart"/>
            <w:r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t>պատվաստում</w:t>
            </w:r>
            <w:r w:rsidR="00CE1804"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softHyphen/>
            </w:r>
            <w:r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t>ների</w:t>
            </w:r>
            <w:proofErr w:type="spellEnd"/>
            <w:r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t xml:space="preserve"> և արյան փոխարինիչների որակի պետակ</w:t>
            </w:r>
            <w:r w:rsidR="00CE1804"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t>ան վերահսկողության լաբորատորիան</w:t>
            </w:r>
            <w:r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t xml:space="preserve">` </w:t>
            </w:r>
            <w:proofErr w:type="spellStart"/>
            <w:r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t>բակտերոլոգիական</w:t>
            </w:r>
            <w:proofErr w:type="spellEnd"/>
            <w:r w:rsidRPr="00CE1804">
              <w:rPr>
                <w:rFonts w:ascii="GHEA Grapalat" w:hAnsi="GHEA Grapalat"/>
                <w:bCs/>
                <w:spacing w:val="-2"/>
                <w:sz w:val="22"/>
                <w:szCs w:val="22"/>
                <w:lang w:val="hy-AM"/>
              </w:rPr>
              <w:t xml:space="preserve"> լաբորատորիայի</w:t>
            </w:r>
            <w:r w:rsidRPr="00F11B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հետ համատեղ, հագեցած է կ</w:t>
            </w:r>
            <w:r w:rsidRPr="00F11B4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ադրերով</w:t>
            </w:r>
            <w:r w:rsidRPr="00F11B4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 w:rsidRPr="00017689">
              <w:rPr>
                <w:rFonts w:ascii="GHEA Grapalat" w:hAnsi="GHEA Grapalat" w:cs="Arial"/>
                <w:sz w:val="22"/>
                <w:szCs w:val="22"/>
                <w:lang w:val="hy-AM"/>
              </w:rPr>
              <w:t>9.4,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6717D8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6717D8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918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94" w:type="dxa"/>
          </w:tcPr>
          <w:p w:rsidR="00287F5B" w:rsidRPr="00DE125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-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</w:t>
            </w:r>
            <w:r w:rsidR="00CE180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պետության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շարունա</w:t>
            </w:r>
            <w:proofErr w:type="spellEnd"/>
            <w:r w:rsidR="00CE1804" w:rsidRPr="00CE1804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softHyphen/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կական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DE125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2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</w:tcPr>
          <w:p w:rsidR="00287F5B" w:rsidRPr="00C2005A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`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մասնագի</w:t>
            </w:r>
            <w:proofErr w:type="spellEnd"/>
            <w:r w:rsidR="00E11BCF" w:rsidRPr="00E11BCF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softHyphen/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տական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136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2005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C40DA4" w:rsidTr="0063036A">
        <w:trPr>
          <w:trHeight w:val="980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lastRenderedPageBreak/>
              <w:t>95</w:t>
            </w:r>
            <w:r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Արյունաբանական</w:t>
            </w:r>
            <w:proofErr w:type="spellEnd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կենտրոնի արտադրական բաժանմունքում առկա են </w:t>
            </w:r>
            <w:proofErr w:type="spellStart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11B4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գործիքները</w:t>
            </w:r>
            <w:r w:rsidRPr="00F11B4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867 որոշ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ում,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9.5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127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Սուբլիմացիոն</w:t>
            </w:r>
            <w:proofErr w:type="spellEnd"/>
            <w:r w:rsidRPr="00AD64E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չորացնող</w:t>
            </w:r>
            <w:proofErr w:type="spellEnd"/>
            <w:r w:rsidRPr="00AD64E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սարքավորում</w:t>
            </w:r>
            <w:proofErr w:type="spellEnd"/>
            <w:r w:rsidRPr="00AD64E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(-20</w:t>
            </w:r>
            <w:r w:rsidRPr="00F11B4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>C, -45</w:t>
            </w:r>
            <w:r w:rsidRPr="00F11B4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>C)</w:t>
            </w:r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Սառեցնող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սարքավորում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241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C2005A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Արյան</w:t>
            </w:r>
            <w:proofErr w:type="spellEnd"/>
            <w:r w:rsidRPr="00C2005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հիմնայնությունը</w:t>
            </w:r>
            <w:proofErr w:type="spellEnd"/>
            <w:r w:rsidRPr="00C2005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</w:rPr>
              <w:t>և</w:t>
            </w:r>
            <w:r w:rsidRPr="00C2005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թթվայնությունը</w:t>
            </w:r>
            <w:proofErr w:type="spellEnd"/>
            <w:r w:rsidRPr="00C2005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որոշող</w:t>
            </w:r>
            <w:proofErr w:type="spellEnd"/>
            <w:r w:rsidRPr="00C2005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2005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Ռեֆրակտոմետր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Ստերիլ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ֆիլտրող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սարքավորում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Ցենտրիֆուգ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Ավտոկլավ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160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9)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10)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Չորացնող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11)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Ջրի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թորման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701E0F" w:rsidTr="0063036A">
        <w:trPr>
          <w:trHeight w:val="64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Cambria Math" w:hAnsi="Cambria Math" w:cs="Sylfaen"/>
                <w:b/>
                <w:lang w:val="hy-AM"/>
              </w:rPr>
            </w:pPr>
            <w:r w:rsidRPr="006D60AD">
              <w:rPr>
                <w:rFonts w:ascii="GHEA Grapalat" w:hAnsi="GHEA Grapalat" w:cs="Sylfaen"/>
                <w:b/>
                <w:lang w:val="en-US"/>
              </w:rPr>
              <w:t>9</w:t>
            </w:r>
            <w:r>
              <w:rPr>
                <w:rFonts w:ascii="GHEA Grapalat" w:hAnsi="GHEA Grapalat" w:cs="Sylfaen"/>
                <w:b/>
                <w:lang w:val="hy-AM"/>
              </w:rPr>
              <w:t>6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jc w:val="both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Արյունաբանական</w:t>
            </w:r>
            <w:proofErr w:type="spellEnd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կենտրոնի արտադրական բաժանմունքը հագեցած է </w:t>
            </w:r>
            <w:r w:rsidRPr="00F11B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</w:t>
            </w:r>
            <w:r w:rsidRPr="00F11B4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ադրերով</w:t>
            </w:r>
            <w:r w:rsidRPr="00F11B4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 w:rsidRPr="00017689">
              <w:rPr>
                <w:rFonts w:ascii="GHEA Grapalat" w:hAnsi="GHEA Grapalat" w:cs="Arial"/>
                <w:sz w:val="22"/>
                <w:szCs w:val="22"/>
                <w:lang w:val="hy-AM"/>
              </w:rPr>
              <w:t>9.5,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822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94" w:type="dxa"/>
          </w:tcPr>
          <w:p w:rsidR="00287F5B" w:rsidRPr="00FB5C47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FB5C4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բուժաշխատող - համապատասխան </w:t>
            </w:r>
            <w:proofErr w:type="spellStart"/>
            <w:r w:rsidRPr="00FB5C4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FB5C4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</w:t>
            </w:r>
            <w:r w:rsidR="00CE180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պետության</w:t>
            </w:r>
            <w:r w:rsidRPr="00FB5C4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</w:t>
            </w:r>
            <w:r w:rsidR="00CE180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FB5C4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կական մասնագիտական զարգացման հավաստագրի առկայությամբ</w:t>
            </w:r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E47B0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</w:tcPr>
          <w:p w:rsidR="00287F5B" w:rsidRPr="00C2005A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`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ժամկետներում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մասնագի</w:t>
            </w:r>
            <w:proofErr w:type="spellEnd"/>
            <w:r w:rsidR="00E11BCF" w:rsidRPr="00E11BCF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softHyphen/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տական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C2005A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3432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C40DA4" w:rsidTr="0063036A">
        <w:trPr>
          <w:trHeight w:val="557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</w:rPr>
            </w:pPr>
            <w:r w:rsidRPr="005F6012">
              <w:rPr>
                <w:rFonts w:ascii="GHEA Grapalat" w:hAnsi="GHEA Grapalat" w:cs="Sylfaen"/>
                <w:b/>
                <w:lang w:val="en-US"/>
              </w:rPr>
              <w:t>9</w:t>
            </w:r>
            <w:r>
              <w:rPr>
                <w:rFonts w:ascii="GHEA Grapalat" w:hAnsi="GHEA Grapalat" w:cs="Sylfaen"/>
                <w:b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Արյունաբանական</w:t>
            </w:r>
            <w:proofErr w:type="spellEnd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կենտրոնի առաքման բաժնում առկա են </w:t>
            </w:r>
            <w:proofErr w:type="spellStart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11B4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սարքավորումները և բժշկական գործիքները</w:t>
            </w:r>
            <w:r w:rsidRPr="00F11B4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9.6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329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(-20</w:t>
            </w:r>
            <w:r w:rsidRPr="00F11B4E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>C)</w:t>
            </w:r>
          </w:p>
        </w:tc>
        <w:tc>
          <w:tcPr>
            <w:tcW w:w="3509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F766C6" w:rsidTr="0063036A">
        <w:trPr>
          <w:trHeight w:val="64"/>
        </w:trPr>
        <w:tc>
          <w:tcPr>
            <w:tcW w:w="708" w:type="dxa"/>
            <w:vAlign w:val="center"/>
          </w:tcPr>
          <w:p w:rsidR="00287F5B" w:rsidRPr="005F60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Տնային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287F5B" w:rsidRPr="00701E0F" w:rsidTr="0063036A">
        <w:trPr>
          <w:trHeight w:val="811"/>
        </w:trPr>
        <w:tc>
          <w:tcPr>
            <w:tcW w:w="708" w:type="dxa"/>
            <w:vAlign w:val="center"/>
          </w:tcPr>
          <w:p w:rsidR="00287F5B" w:rsidRPr="00D075DD" w:rsidRDefault="00287F5B" w:rsidP="00287F5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</w:rPr>
            </w:pPr>
            <w:r w:rsidRPr="00D075DD">
              <w:rPr>
                <w:rFonts w:ascii="GHEA Grapalat" w:hAnsi="GHEA Grapalat" w:cs="Sylfaen"/>
                <w:b/>
                <w:lang w:val="en-US"/>
              </w:rPr>
              <w:t>96</w:t>
            </w:r>
            <w:r w:rsidRPr="00D075DD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4794" w:type="dxa"/>
            <w:vAlign w:val="center"/>
          </w:tcPr>
          <w:p w:rsidR="00287F5B" w:rsidRPr="00D075DD" w:rsidRDefault="00287F5B" w:rsidP="00CE1804">
            <w:pPr>
              <w:shd w:val="clear" w:color="auto" w:fill="FFFFFF"/>
              <w:rPr>
                <w:rStyle w:val="Strong"/>
                <w:rFonts w:ascii="Cambria Math" w:hAnsi="Cambria Math" w:cs="Sylfaen"/>
                <w:b w:val="0"/>
                <w:bCs w:val="0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Արյունաբանական</w:t>
            </w:r>
            <w:proofErr w:type="spellEnd"/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կենտրոնի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առաքման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բաժինը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հագեցած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11B4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</w:t>
            </w:r>
            <w:r w:rsidRPr="00F11B4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ադրերով</w:t>
            </w:r>
            <w:r>
              <w:rPr>
                <w:rStyle w:val="Strong"/>
                <w:rFonts w:ascii="Cambria Math" w:hAnsi="Cambria Math" w:cs="Sylfaen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որոշում,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13,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</w:t>
            </w:r>
            <w:r w:rsidRPr="00017689">
              <w:rPr>
                <w:rFonts w:ascii="GHEA Grapalat" w:hAnsi="GHEA Grapalat" w:cs="Arial"/>
                <w:sz w:val="22"/>
                <w:szCs w:val="22"/>
                <w:lang w:val="af-ZA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9.6,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կետ 18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D075DD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D075DD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</w:tr>
      <w:tr w:rsidR="00287F5B" w:rsidRPr="00F766C6" w:rsidTr="0063036A">
        <w:trPr>
          <w:trHeight w:val="1007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B13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94" w:type="dxa"/>
          </w:tcPr>
          <w:p w:rsidR="00287F5B" w:rsidRPr="006D3FAC" w:rsidRDefault="00287F5B" w:rsidP="00CE1804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-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E47B0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467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B13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</w:tcPr>
          <w:p w:rsidR="00287F5B" w:rsidRPr="006D3FAC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DE12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6D3F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D3FAC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6D3FAC" w:rsidRDefault="00287F5B" w:rsidP="00287F5B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E47B0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287F5B" w:rsidRPr="00F766C6" w:rsidTr="0063036A">
        <w:trPr>
          <w:trHeight w:val="1194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98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6D60AD" w:rsidRDefault="00287F5B" w:rsidP="00CE180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</w:pP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Արտագնա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պայմաններում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դոնորական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արյան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հավաքումն իրականացվում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բժշկական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կազմակերպության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տնօրենի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հրամանով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ստեղծված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աշխատանքային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խմբի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կողմից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78576C">
              <w:rPr>
                <w:rFonts w:ascii="GHEA Grapalat" w:hAnsi="GHEA Grapalat"/>
                <w:sz w:val="22"/>
                <w:szCs w:val="22"/>
                <w:lang w:val="hy-AM"/>
              </w:rPr>
              <w:t>հետևյալ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8576C">
              <w:rPr>
                <w:rFonts w:ascii="GHEA Grapalat" w:hAnsi="GHEA Grapalat"/>
                <w:sz w:val="22"/>
                <w:szCs w:val="22"/>
                <w:lang w:val="hy-AM"/>
              </w:rPr>
              <w:t>կազմով՝ բժիշկ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8576C">
              <w:rPr>
                <w:rFonts w:ascii="GHEA Grapalat" w:hAnsi="GHEA Grapalat"/>
                <w:sz w:val="22"/>
                <w:szCs w:val="22"/>
                <w:lang w:val="hy-AM"/>
              </w:rPr>
              <w:t>բուժքույր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8576C">
              <w:rPr>
                <w:rFonts w:ascii="GHEA Grapalat" w:hAnsi="GHEA Grapalat"/>
                <w:sz w:val="22"/>
                <w:szCs w:val="22"/>
                <w:lang w:val="hy-AM"/>
              </w:rPr>
              <w:t>բուժաշխատող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8576C">
              <w:rPr>
                <w:rFonts w:ascii="GHEA Grapalat" w:hAnsi="GHEA Grapalat"/>
                <w:sz w:val="22"/>
                <w:szCs w:val="22"/>
                <w:lang w:val="hy-AM"/>
              </w:rPr>
              <w:t>վարորդ, որի</w:t>
            </w:r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թիվը կարող է փոփոխվել կապված նախատեսվող </w:t>
            </w:r>
            <w:proofErr w:type="spellStart"/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>արյունատվության</w:t>
            </w:r>
            <w:proofErr w:type="spellEnd"/>
            <w:r w:rsidRPr="00C330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ծավալից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N 07-Ն 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1, 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C40DA4" w:rsidTr="0063036A">
        <w:trPr>
          <w:trHeight w:val="1231"/>
        </w:trPr>
        <w:tc>
          <w:tcPr>
            <w:tcW w:w="708" w:type="dxa"/>
            <w:vAlign w:val="center"/>
          </w:tcPr>
          <w:p w:rsidR="00287F5B" w:rsidRPr="003B5F04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3B5F04">
              <w:rPr>
                <w:rFonts w:ascii="GHEA Grapalat" w:hAnsi="GHEA Grapalat" w:cs="Sylfaen"/>
                <w:b/>
                <w:lang w:val="hy-AM"/>
              </w:rPr>
              <w:t>100</w:t>
            </w:r>
            <w:r w:rsidRPr="003B5F04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Դոնորական արյան հավաքման համար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տարածքում,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 հավաքման շարժական կայանում</w:t>
            </w:r>
            <w:r w:rsidRPr="00EA7761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EA7761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(մասնագիտացված ավտոմեքենա)</w:t>
            </w:r>
            <w:r w:rsidRPr="00EA7761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առկա են </w:t>
            </w:r>
            <w:proofErr w:type="spellStart"/>
            <w:r w:rsidRPr="00EA7761">
              <w:rPr>
                <w:rFonts w:ascii="GHEA Grapalat" w:hAnsi="GHEA Grapalat"/>
                <w:sz w:val="22"/>
                <w:szCs w:val="22"/>
                <w:lang w:val="hy-AM"/>
              </w:rPr>
              <w:t>արյունատվության</w:t>
            </w:r>
            <w:proofErr w:type="spellEnd"/>
            <w:r w:rsidRPr="00EA7761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կազմակերպման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անհրաժեշտ սարքավորումները</w:t>
            </w:r>
            <w:r w:rsidRPr="00F11B4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փետրվարի 8-ի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i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392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կշեռք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ճոճանակ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46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B13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զոդիչ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682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>+2+6</w:t>
            </w:r>
            <w:r w:rsidRPr="00F11B4E">
              <w:rPr>
                <w:rFonts w:ascii="GHEA Grapalat" w:hAnsi="GHEA Grapalat"/>
                <w:sz w:val="22"/>
                <w:szCs w:val="22"/>
                <w:vertAlign w:val="superscript"/>
                <w:lang w:val="af-ZA"/>
              </w:rPr>
              <w:t>0</w:t>
            </w:r>
            <w:r w:rsidRPr="00F11B4E">
              <w:rPr>
                <w:rFonts w:cs="Calibri"/>
                <w:sz w:val="22"/>
                <w:szCs w:val="22"/>
                <w:lang w:val="af-ZA"/>
              </w:rPr>
              <w:t> 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C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ապահովող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ջերմամեկուսիչ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արկղեր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կոնտեյներներ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>)</w:t>
            </w:r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64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Դոնորական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բազկաթոռ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ծալվող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345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Ավտոնոմ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էլեկտրամատակարարման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438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Հեմոգլոբինը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որոշելու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F11B4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602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94" w:type="dxa"/>
            <w:vAlign w:val="center"/>
          </w:tcPr>
          <w:p w:rsidR="00287F5B" w:rsidRPr="00C2005A" w:rsidRDefault="00287F5B" w:rsidP="00CE1804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նյութերը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հականեխիչ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լուծույթ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սպիրտ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հակաշոկային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դեղեր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բամբակ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բինտ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բախիլներ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2005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696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ind w:left="43" w:hanging="4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8)</w:t>
            </w:r>
          </w:p>
        </w:tc>
        <w:tc>
          <w:tcPr>
            <w:tcW w:w="4794" w:type="dxa"/>
            <w:vAlign w:val="center"/>
          </w:tcPr>
          <w:p w:rsidR="00287F5B" w:rsidRPr="00C2005A" w:rsidRDefault="00287F5B" w:rsidP="00CE1804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պարագաներ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արյան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հավաքման</w:t>
            </w:r>
            <w:proofErr w:type="spellEnd"/>
            <w:r w:rsidRPr="00C2005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պարկեր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փորձանոթներ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լարան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սավաններ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</w:rPr>
              <w:t>ծածկոց</w:t>
            </w:r>
            <w:proofErr w:type="spellEnd"/>
          </w:p>
        </w:tc>
        <w:tc>
          <w:tcPr>
            <w:tcW w:w="3509" w:type="dxa"/>
            <w:vAlign w:val="center"/>
          </w:tcPr>
          <w:p w:rsidR="00287F5B" w:rsidRPr="00C2005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1126"/>
        </w:trPr>
        <w:tc>
          <w:tcPr>
            <w:tcW w:w="708" w:type="dxa"/>
            <w:vAlign w:val="center"/>
          </w:tcPr>
          <w:p w:rsidR="00287F5B" w:rsidRPr="00C330B6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101.</w:t>
            </w:r>
          </w:p>
        </w:tc>
        <w:tc>
          <w:tcPr>
            <w:tcW w:w="4794" w:type="dxa"/>
            <w:vAlign w:val="center"/>
          </w:tcPr>
          <w:p w:rsidR="00287F5B" w:rsidRPr="009C0B13" w:rsidRDefault="00287F5B" w:rsidP="00CE1804">
            <w:pPr>
              <w:rPr>
                <w:rFonts w:ascii="GHEA Grapalat" w:hAnsi="GHEA Grapalat"/>
                <w:color w:val="FF0000"/>
                <w:sz w:val="22"/>
                <w:szCs w:val="22"/>
                <w:shd w:val="clear" w:color="auto" w:fill="FFFFFF"/>
                <w:lang w:val="hy-AM"/>
              </w:rPr>
            </w:pPr>
            <w:r w:rsidRPr="00C330B6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Աշխատանքային խմբի, սարքավորումների, նյութերի և պարագաների տեղափոխման համար փոխադրամիջոց</w:t>
            </w:r>
          </w:p>
        </w:tc>
        <w:tc>
          <w:tcPr>
            <w:tcW w:w="3509" w:type="dxa"/>
            <w:vAlign w:val="center"/>
          </w:tcPr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 w:rsidR="00E11BC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  <w:r w:rsidR="00E11BC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hy-AM"/>
              </w:rPr>
              <w:t>փետրվարի 8-ի</w:t>
            </w:r>
          </w:p>
          <w:p w:rsidR="00287F5B" w:rsidRPr="00C330B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9C0B13" w:rsidRDefault="00287F5B" w:rsidP="00287F5B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C330B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330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1126"/>
        </w:trPr>
        <w:tc>
          <w:tcPr>
            <w:tcW w:w="708" w:type="dxa"/>
            <w:vAlign w:val="center"/>
          </w:tcPr>
          <w:p w:rsidR="00287F5B" w:rsidRPr="00C330B6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330B6">
              <w:rPr>
                <w:rFonts w:ascii="GHEA Grapalat" w:hAnsi="GHEA Grapalat" w:cs="Sylfaen"/>
                <w:b/>
                <w:lang w:val="hy-AM"/>
              </w:rPr>
              <w:lastRenderedPageBreak/>
              <w:t>10</w:t>
            </w: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 w:rsidRPr="00C330B6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075DD" w:rsidRDefault="00287F5B" w:rsidP="00CE1804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Արտագնա պայմաններում հավաքած արյան, արյան հավաքման պահից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արյան մշակումը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(արյան բաղադրամասերի ստացումը) 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ընկած ժամանակահատվածը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չի գերազանցում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ժամը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փետրվարի 8-ի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07-Ն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2,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26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pStyle w:val="ListParagraph"/>
              <w:spacing w:after="0" w:line="240" w:lineRule="auto"/>
              <w:ind w:left="-99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C0B13">
              <w:rPr>
                <w:rFonts w:ascii="GHEA Grapalat" w:hAnsi="GHEA Grapalat" w:cs="Sylfaen"/>
                <w:b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lang w:val="hy-AM"/>
              </w:rPr>
              <w:t>3</w:t>
            </w:r>
            <w:r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287F5B" w:rsidRPr="001F39EF" w:rsidRDefault="00287F5B" w:rsidP="00E11BCF">
            <w:pPr>
              <w:shd w:val="clear" w:color="auto" w:fill="FFFFFF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փոխներարկումը</w:t>
            </w:r>
            <w:proofErr w:type="spellEnd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կատարվում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ռեցիպիենտի</w:t>
            </w:r>
            <w:proofErr w:type="spellEnd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նրա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օրինական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ներկայացուցչի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գրավոր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համաձայնությամբ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ռեցիպիենտի</w:t>
            </w:r>
            <w:proofErr w:type="spellEnd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ծանուցման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հաստատված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ձևի</w:t>
            </w:r>
            <w:proofErr w:type="spellEnd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վրա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խորհրդակցության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կոնսիլիումի</w:t>
            </w:r>
            <w:proofErr w:type="spellEnd"/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արդյունքում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ընդունված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F39EF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որոշմամբ</w:t>
            </w:r>
            <w:r w:rsidRPr="001F39EF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, իսկ դրա անհնարինության դեպքում բժշկի կողմից` համապատասխան գրառում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 կատարելով բժշկական փաստաթղթում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Բնակչության բժշկական օգնության և սպասարկման մասին օրենք, հոդված 31,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մաս 1-ին, կետ 6,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«Մարդու արյան և դրա բաղադրամասերի դոնորության և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փոխներարկումային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բժշկական օգնության մասին» օրենք, հոդված 27, մաս 5,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հոկտեմբերի </w:t>
            </w:r>
            <w:r w:rsidR="00E11BCF" w:rsidRPr="00E11BC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87F5B" w:rsidRPr="001F39EF" w:rsidRDefault="00287F5B" w:rsidP="00287F5B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87F5B" w:rsidRPr="001F39EF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87F5B" w:rsidRPr="001F39EF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F5B" w:rsidRPr="00E47B0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="00E47B02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57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20" w:hanging="2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104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075DD" w:rsidRDefault="00287F5B" w:rsidP="00E11BCF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209F6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Արյան բաղադրամասերի փոխներարկման հիմնավորումից հետո բժիշկը լրացնում է արյան բաղադրամասերի հաստատված ձևի պահանջագիրը, որը ներկայացվում է արյան բաղադրամասերի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209F6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պատրաստմամբ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209F6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և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209F6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պահպանմամբ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209F6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զբաղվող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209F6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լիցենզավորված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կազմակերպություն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Բնակչության բժշկական օգնության և սպասարկման մասին օրենք, հոդված 31,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մաս 1-ին, կետ 6,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հոկտեմբերի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8, ենթակետ 1,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11,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18,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բաժին 11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26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20" w:hanging="20"/>
              <w:jc w:val="center"/>
              <w:rPr>
                <w:rFonts w:ascii="Cambria Math" w:hAnsi="Cambria Math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105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075DD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Փոխներարկում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իրականացնող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բժիշկը</w:t>
            </w:r>
            <w:r w:rsidRPr="00F11B4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ոխներարկումից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առաջ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կրկնակի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որոշվում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պացիենտի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փոխներարկվող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խմբային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ռեզուս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պատկանելությունը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կետ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8, ենթակետ 2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պարբերություն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>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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359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20" w:hanging="20"/>
              <w:jc w:val="center"/>
              <w:rPr>
                <w:rFonts w:ascii="Cambria Math" w:hAnsi="Cambria Math" w:cs="Sylfaen"/>
                <w:b/>
                <w:lang w:val="hy-AM"/>
              </w:rPr>
            </w:pPr>
            <w:r w:rsidRPr="009C0B13">
              <w:rPr>
                <w:rFonts w:ascii="GHEA Grapalat" w:hAnsi="GHEA Grapalat" w:cs="Sylfaen"/>
                <w:b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lang w:val="hy-AM"/>
              </w:rPr>
              <w:t>6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075DD" w:rsidRDefault="00287F5B" w:rsidP="00E11BCF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Փոխներարկում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բժիշկը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կատարում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փոխներարկվող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բաղադրամասի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ռեցիպիենտի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համատեղելիության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որոշման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հետազոտություն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«Մարդու արյան և դրա  բաղադրամասերի դոնորության և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փոխներարկումային</w:t>
            </w:r>
            <w:proofErr w:type="spellEnd"/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բժշկական օգնության մասին» օրենք, հոդված 28, մաս 1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8, ենթակետ 2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պարբերություն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>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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26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20" w:hanging="20"/>
              <w:jc w:val="center"/>
              <w:rPr>
                <w:rFonts w:ascii="Cambria Math" w:hAnsi="Cambria Math" w:cs="Sylfaen"/>
                <w:b/>
                <w:lang w:val="hy-AM"/>
              </w:rPr>
            </w:pPr>
            <w:r w:rsidRPr="009C0B13">
              <w:rPr>
                <w:rFonts w:ascii="GHEA Grapalat" w:hAnsi="GHEA Grapalat" w:cs="Sylfaen"/>
                <w:b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lang w:val="hy-AM"/>
              </w:rPr>
              <w:t>7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075DD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իրականացնող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բժիշկը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,</w:t>
            </w:r>
            <w:r w:rsidRPr="00A252ED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անկախ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փոխներարկվող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ծավալից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կատարում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կենսաբանական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համատեղելիության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փորձ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A15B01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A15B01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8, ենթակետ 5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FA0F2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26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20" w:hanging="20"/>
              <w:jc w:val="center"/>
              <w:rPr>
                <w:rFonts w:ascii="Cambria Math" w:hAnsi="Cambria Math" w:cs="Sylfaen"/>
                <w:b/>
                <w:lang w:val="hy-AM"/>
              </w:rPr>
            </w:pPr>
            <w:r w:rsidRPr="009C0B13">
              <w:rPr>
                <w:rFonts w:ascii="GHEA Grapalat" w:hAnsi="GHEA Grapalat" w:cs="Sylfaen"/>
                <w:b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lang w:val="hy-AM"/>
              </w:rPr>
              <w:t>8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D075DD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փոխներարկման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ամբողջ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ընթացքում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հսկվում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պացիենտի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ընդհանուր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վիճակը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անոթազարկը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lastRenderedPageBreak/>
              <w:t>շնչառության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հաճախականության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զարկերակային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ճնշման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մարմնի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ջերմաստիճանի</w:t>
            </w: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ցուցանիշները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մաշկի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գույնը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: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Փոխներարկումից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հետո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պացիենտն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առնվազն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3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ժամ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գտնվում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բժշկի հսկողության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տակ</w:t>
            </w:r>
          </w:p>
        </w:tc>
        <w:tc>
          <w:tcPr>
            <w:tcW w:w="350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9C0B13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10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26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Cambria Math" w:hAnsi="Cambria Math" w:cs="Sylfaen"/>
                <w:b/>
                <w:lang w:val="hy-AM"/>
              </w:rPr>
            </w:pPr>
            <w:r w:rsidRPr="009C0B13">
              <w:rPr>
                <w:rFonts w:ascii="GHEA Grapalat" w:hAnsi="GHEA Grapalat" w:cs="Sylfaen"/>
                <w:b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lang w:val="hy-AM"/>
              </w:rPr>
              <w:t>9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075DD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Փոխներարկում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իրականացնող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բժշկի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յուրաքանչյուր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բաղադրամասի</w:t>
            </w:r>
            <w:proofErr w:type="spellEnd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փոխներարկման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մասին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գրառում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կատարվում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հիվանդության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պատմագրում</w:t>
            </w:r>
            <w:proofErr w:type="spellEnd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լրացվում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փոխներարկման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արձանագրության հաստատված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ձևը</w:t>
            </w:r>
            <w:proofErr w:type="spellEnd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 փակցվում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հիվանդության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պատմագրի</w:t>
            </w:r>
            <w:proofErr w:type="spellEnd"/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A24C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մեջ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Բնակչության բժշկական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օգնության և սպասարկման մասին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օրենք, հոդված 31,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 1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կետ 6, </w:t>
            </w:r>
          </w:p>
          <w:p w:rsidR="00287F5B" w:rsidRPr="00E11BCF" w:rsidRDefault="00287F5B" w:rsidP="00287F5B">
            <w:pPr>
              <w:jc w:val="center"/>
              <w:rPr>
                <w:rFonts w:ascii="GHEA Grapalat" w:hAnsi="GHEA Grapalat" w:cs="Sylfaen"/>
                <w:sz w:val="16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18-ի N 22-Ն հրաման,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կետ 11</w:t>
            </w:r>
          </w:p>
        </w:tc>
        <w:tc>
          <w:tcPr>
            <w:tcW w:w="633" w:type="dxa"/>
            <w:vAlign w:val="center"/>
          </w:tcPr>
          <w:p w:rsidR="00287F5B" w:rsidRPr="00926B51" w:rsidRDefault="00287F5B" w:rsidP="00287F5B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34" w:type="dxa"/>
            <w:vAlign w:val="center"/>
          </w:tcPr>
          <w:p w:rsidR="00287F5B" w:rsidRPr="00926B51" w:rsidRDefault="00287F5B" w:rsidP="00287F5B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21" w:type="dxa"/>
            <w:vAlign w:val="center"/>
          </w:tcPr>
          <w:p w:rsidR="00287F5B" w:rsidRPr="00926B51" w:rsidRDefault="00287F5B" w:rsidP="00287F5B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1095"/>
        </w:trPr>
        <w:tc>
          <w:tcPr>
            <w:tcW w:w="708" w:type="dxa"/>
            <w:vAlign w:val="center"/>
          </w:tcPr>
          <w:p w:rsidR="00287F5B" w:rsidRPr="009C0B13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C0B13">
              <w:rPr>
                <w:rFonts w:ascii="GHEA Grapalat" w:hAnsi="GHEA Grapalat" w:cs="Sylfaen"/>
                <w:b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lang w:val="hy-AM"/>
              </w:rPr>
              <w:t>10</w:t>
            </w:r>
            <w:r w:rsidRPr="009C0B13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D075DD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Փոխներարկված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պիտակը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փակցվում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հիվանդության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պատմագրի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մեջ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A0F22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FA0F22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11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26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pStyle w:val="ListParagraph"/>
              <w:spacing w:after="0" w:line="240" w:lineRule="auto"/>
              <w:ind w:left="20"/>
              <w:jc w:val="center"/>
              <w:rPr>
                <w:rFonts w:ascii="Cambria Math" w:hAnsi="Cambria Math" w:cs="Sylfaen"/>
                <w:b/>
                <w:lang w:val="hy-AM"/>
              </w:rPr>
            </w:pPr>
            <w:r w:rsidRPr="009C0B13">
              <w:rPr>
                <w:rFonts w:ascii="GHEA Grapalat" w:hAnsi="GHEA Grapalat" w:cs="Sylfaen"/>
                <w:b/>
              </w:rPr>
              <w:t>1</w:t>
            </w:r>
            <w:r>
              <w:rPr>
                <w:rFonts w:ascii="GHEA Grapalat" w:hAnsi="GHEA Grapalat" w:cs="Sylfaen"/>
                <w:b/>
                <w:lang w:val="hy-AM"/>
              </w:rPr>
              <w:t>11</w:t>
            </w:r>
            <w:r>
              <w:rPr>
                <w:rFonts w:ascii="Cambria Math" w:hAnsi="Cambria Math" w:cs="Sylfaen"/>
                <w:b/>
                <w:lang w:val="hy-AM"/>
              </w:rPr>
              <w:t>․</w:t>
            </w:r>
          </w:p>
        </w:tc>
        <w:tc>
          <w:tcPr>
            <w:tcW w:w="4794" w:type="dxa"/>
          </w:tcPr>
          <w:p w:rsidR="00287F5B" w:rsidRPr="00F11B4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Յուրաքանչյուր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փոխներարկված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վերաբերյալ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կատարվում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է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գրառում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բաղադրամասերի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փոխներարկման</w:t>
            </w:r>
            <w:r w:rsidRPr="00F11B4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հաստատված </w:t>
            </w:r>
            <w:proofErr w:type="spellStart"/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  <w:bookmarkStart w:id="0" w:name="_Hlk131693548"/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bookmarkEnd w:id="0"/>
            <w:r w:rsidRPr="00F11B4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proofErr w:type="spellEnd"/>
            <w:r w:rsidRPr="00F11B4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մատյանում 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Բնակչության բժշկական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օգնության և սպասարկման մասին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օրենք, հոդված 31,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մաս 1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կետ 6, </w:t>
            </w:r>
          </w:p>
          <w:p w:rsidR="00287F5B" w:rsidRPr="00E11BCF" w:rsidRDefault="00287F5B" w:rsidP="00287F5B">
            <w:pPr>
              <w:jc w:val="center"/>
              <w:rPr>
                <w:rFonts w:ascii="GHEA Grapalat" w:hAnsi="GHEA Grapalat" w:cs="Sylfaen"/>
                <w:sz w:val="16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12,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Pr="00E11BCF" w:rsidRDefault="00287F5B" w:rsidP="00287F5B">
            <w:pPr>
              <w:jc w:val="center"/>
              <w:rPr>
                <w:rFonts w:ascii="GHEA Grapalat" w:hAnsi="GHEA Grapalat" w:cs="Sylfaen"/>
                <w:sz w:val="16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2012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հունվարի 24-ի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02-Ն 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14, հավելված 18, բաժին 14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287F5B" w:rsidRPr="00F766C6" w:rsidTr="0063036A">
        <w:trPr>
          <w:trHeight w:val="526"/>
        </w:trPr>
        <w:tc>
          <w:tcPr>
            <w:tcW w:w="708" w:type="dxa"/>
            <w:vAlign w:val="center"/>
          </w:tcPr>
          <w:p w:rsidR="00287F5B" w:rsidRPr="006D60AD" w:rsidRDefault="00287F5B" w:rsidP="00287F5B">
            <w:pPr>
              <w:jc w:val="center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112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94" w:type="dxa"/>
            <w:vAlign w:val="center"/>
          </w:tcPr>
          <w:p w:rsidR="00287F5B" w:rsidRPr="00F11B4E" w:rsidRDefault="00287F5B" w:rsidP="00CE1804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Փոխներարկված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արյան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բաղադրամասի</w:t>
            </w:r>
            <w:proofErr w:type="spellEnd"/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պարկը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փոխներարկման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համակարգը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պահպանվում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սառնարանային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պայմաններում՝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+2-+6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vertAlign w:val="superscript"/>
                <w:lang w:val="af-ZA"/>
              </w:rPr>
              <w:t>0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C, 48 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ժամ</w:t>
            </w:r>
            <w:r w:rsidRPr="00F11B4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:</w:t>
            </w:r>
          </w:p>
        </w:tc>
        <w:tc>
          <w:tcPr>
            <w:tcW w:w="350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2018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40DA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18-ի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22-Ն 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0176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075DD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13</w:t>
            </w:r>
          </w:p>
        </w:tc>
        <w:tc>
          <w:tcPr>
            <w:tcW w:w="633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  <w:tc>
          <w:tcPr>
            <w:tcW w:w="634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21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1768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vAlign w:val="center"/>
          </w:tcPr>
          <w:p w:rsidR="00287F5B" w:rsidRPr="000176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176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17689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vAlign w:val="center"/>
          </w:tcPr>
          <w:p w:rsidR="00287F5B" w:rsidRPr="00F766C6" w:rsidRDefault="00287F5B" w:rsidP="00287F5B">
            <w:pPr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</w:tbl>
    <w:p w:rsidR="00287F5B" w:rsidRDefault="00287F5B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112E9D" w:rsidRDefault="00112E9D" w:rsidP="00287F5B">
      <w:pPr>
        <w:shd w:val="clear" w:color="auto" w:fill="FFFFFF"/>
        <w:jc w:val="both"/>
        <w:rPr>
          <w:rFonts w:ascii="GHEA Grapalat" w:hAnsi="GHEA Grapalat"/>
          <w:sz w:val="22"/>
          <w:szCs w:val="22"/>
          <w:lang w:val="af-ZA"/>
        </w:rPr>
      </w:pPr>
    </w:p>
    <w:p w:rsidR="00287F5B" w:rsidRPr="00827E6C" w:rsidRDefault="00287F5B" w:rsidP="00227A42">
      <w:pPr>
        <w:pStyle w:val="ListParagraph"/>
        <w:numPr>
          <w:ilvl w:val="0"/>
          <w:numId w:val="10"/>
        </w:numPr>
        <w:shd w:val="clear" w:color="auto" w:fill="FFFFFF"/>
        <w:jc w:val="center"/>
        <w:rPr>
          <w:rFonts w:ascii="GHEA Grapalat" w:hAnsi="GHEA Grapalat"/>
          <w:b/>
          <w:lang w:val="hy-AM"/>
        </w:rPr>
      </w:pPr>
      <w:r w:rsidRPr="00827E6C">
        <w:rPr>
          <w:rFonts w:ascii="GHEA Grapalat" w:hAnsi="GHEA Grapalat"/>
          <w:b/>
          <w:lang w:val="hy-AM"/>
        </w:rPr>
        <w:t>ԾԱՆՈԹԱԳՐՈՒԹՅՈՒՆՆԵՐ</w:t>
      </w:r>
    </w:p>
    <w:p w:rsidR="00287F5B" w:rsidRPr="00D4027C" w:rsidRDefault="00287F5B" w:rsidP="00287F5B">
      <w:pPr>
        <w:shd w:val="clear" w:color="auto" w:fill="FFFFFF"/>
        <w:ind w:firstLine="45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proofErr w:type="spellStart"/>
      <w:r w:rsidRPr="00D4027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1.Հայաստանի</w:t>
      </w:r>
      <w:proofErr w:type="spellEnd"/>
      <w:r w:rsidRPr="00D4027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Հանրապետության առողջապահական և աշխատանքի տեսչական մարմինը վերոնշյալ </w:t>
      </w:r>
      <w:proofErr w:type="spellStart"/>
      <w:r w:rsidRPr="00D4027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ստուգաթերթով</w:t>
      </w:r>
      <w:proofErr w:type="spellEnd"/>
      <w:r w:rsidRPr="00D4027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287F5B" w:rsidRPr="00FA0F22" w:rsidRDefault="00287F5B" w:rsidP="00287F5B">
      <w:pPr>
        <w:shd w:val="clear" w:color="auto" w:fill="FFFFFF"/>
        <w:ind w:firstLine="45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2</w:t>
      </w:r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.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4027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*</w:t>
      </w:r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Ինքնուրույն գործող կամ </w:t>
      </w:r>
      <w:proofErr w:type="spellStart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բուժհաստատությունների</w:t>
      </w:r>
      <w:proofErr w:type="spellEnd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բաժանմունք հանդիսացող արյան ծառայություններին թույլատրվում է արյան բաղադրամասերի անվտանգության լաբորատոր ստուգման բաժնում իրականացվող հետազոտությունները (լրիվ կամ մասնակի) պայմանագրային հիմունքներով կատարելու համապատասխան մասնագիտացում և կահավորանք ունեցող մեկ այլ հիմնարկության լաբորատորիայում:</w:t>
      </w:r>
    </w:p>
    <w:p w:rsidR="00287F5B" w:rsidRPr="00FA0F22" w:rsidRDefault="00287F5B" w:rsidP="00287F5B">
      <w:pPr>
        <w:pStyle w:val="NormalWeb"/>
        <w:shd w:val="clear" w:color="auto" w:fill="FFFFFF"/>
        <w:spacing w:before="0" w:beforeAutospacing="0" w:after="0" w:afterAutospacing="0"/>
        <w:ind w:firstLine="450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3</w:t>
      </w:r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.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A0F22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**</w:t>
      </w:r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Սերոլոգիական</w:t>
      </w:r>
      <w:proofErr w:type="spellEnd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բաժանմունքում տ</w:t>
      </w:r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>արբեր ինֆեկցիոն և վարակիչ հիվանդությունների ստուգման համար պետք է լինեն առանձին սենյակներ:</w:t>
      </w:r>
    </w:p>
    <w:p w:rsidR="00287F5B" w:rsidRPr="00FA0F22" w:rsidRDefault="00287F5B" w:rsidP="00287F5B">
      <w:pPr>
        <w:shd w:val="clear" w:color="auto" w:fill="FFFFFF"/>
        <w:ind w:firstLine="450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>
        <w:rPr>
          <w:rFonts w:ascii="GHEA Grapalat" w:hAnsi="GHEA Grapalat"/>
          <w:color w:val="000000"/>
          <w:sz w:val="22"/>
          <w:szCs w:val="22"/>
          <w:lang w:val="hy-AM" w:eastAsia="en-US"/>
        </w:rPr>
        <w:t>4</w:t>
      </w:r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>.</w:t>
      </w:r>
      <w:r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  <w:r w:rsidRPr="00FA0F22">
        <w:rPr>
          <w:rFonts w:ascii="GHEA Grapalat" w:hAnsi="GHEA Grapalat"/>
          <w:b/>
          <w:color w:val="000000"/>
          <w:sz w:val="22"/>
          <w:szCs w:val="22"/>
          <w:lang w:val="hy-AM" w:eastAsia="en-US"/>
        </w:rPr>
        <w:t>**</w:t>
      </w:r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Սերոլոգիական</w:t>
      </w:r>
      <w:proofErr w:type="spellEnd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բաժանմունքում </w:t>
      </w:r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պետք է լինեն բավարար քանակությամբ </w:t>
      </w:r>
      <w:proofErr w:type="spellStart"/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>սառնարաններ</w:t>
      </w:r>
      <w:proofErr w:type="spellEnd"/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` չհետազոտված և հետազոտված (ինֆեկցիայի </w:t>
      </w:r>
      <w:proofErr w:type="spellStart"/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>կասկածով</w:t>
      </w:r>
      <w:proofErr w:type="spellEnd"/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>) փորձանմուշների, ինչպես նաև ռեակտիվների պահպանման համար:</w:t>
      </w:r>
    </w:p>
    <w:p w:rsidR="00287F5B" w:rsidRPr="00FA0F22" w:rsidRDefault="00287F5B" w:rsidP="00287F5B">
      <w:pPr>
        <w:shd w:val="clear" w:color="auto" w:fill="FFFFFF"/>
        <w:ind w:firstLine="450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>
        <w:rPr>
          <w:rFonts w:ascii="GHEA Grapalat" w:hAnsi="GHEA Grapalat"/>
          <w:color w:val="000000"/>
          <w:sz w:val="22"/>
          <w:szCs w:val="22"/>
          <w:lang w:val="hy-AM" w:eastAsia="en-US"/>
        </w:rPr>
        <w:t>5</w:t>
      </w:r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>.</w:t>
      </w:r>
      <w:r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  <w:r w:rsidRPr="00FA0F22">
        <w:rPr>
          <w:rFonts w:ascii="GHEA Grapalat" w:hAnsi="GHEA Grapalat"/>
          <w:b/>
          <w:color w:val="000000"/>
          <w:sz w:val="22"/>
          <w:szCs w:val="22"/>
          <w:lang w:val="hy-AM" w:eastAsia="en-US"/>
        </w:rPr>
        <w:t>**</w:t>
      </w:r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Սերոլոգիական</w:t>
      </w:r>
      <w:proofErr w:type="spellEnd"/>
      <w:r w:rsidRPr="00FA0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բաժանմունքում հ</w:t>
      </w:r>
      <w:r w:rsidRPr="00FA0F22">
        <w:rPr>
          <w:rFonts w:ascii="GHEA Grapalat" w:hAnsi="GHEA Grapalat"/>
          <w:color w:val="000000"/>
          <w:sz w:val="22"/>
          <w:szCs w:val="22"/>
          <w:lang w:val="hy-AM" w:eastAsia="en-US"/>
        </w:rPr>
        <w:t>ոսող ջրի և առանձին կոյուղու առկայությունը պարտադիր է:</w:t>
      </w:r>
    </w:p>
    <w:p w:rsidR="00287F5B" w:rsidRDefault="00287F5B" w:rsidP="00287F5B">
      <w:pPr>
        <w:shd w:val="clear" w:color="auto" w:fill="FFFFFF"/>
        <w:ind w:firstLine="450"/>
        <w:jc w:val="both"/>
        <w:rPr>
          <w:rFonts w:ascii="GHEA Grapalat" w:hAnsi="GHEA Grapalat"/>
          <w:sz w:val="22"/>
          <w:szCs w:val="22"/>
          <w:shd w:val="clear" w:color="auto" w:fill="FFFFFF"/>
          <w:lang w:val="af-ZA"/>
        </w:rPr>
      </w:pPr>
      <w:r w:rsidRPr="00B902D4">
        <w:rPr>
          <w:rFonts w:ascii="GHEA Grapalat" w:hAnsi="GHEA Grapalat"/>
          <w:sz w:val="22"/>
          <w:szCs w:val="22"/>
          <w:lang w:val="hy-AM"/>
        </w:rPr>
        <w:t>6</w:t>
      </w:r>
      <w:r w:rsidRPr="00FA0F22">
        <w:rPr>
          <w:rFonts w:ascii="GHEA Grapalat" w:hAnsi="GHEA Grapalat"/>
          <w:b/>
          <w:sz w:val="22"/>
          <w:szCs w:val="22"/>
          <w:lang w:val="hy-AM"/>
        </w:rPr>
        <w:t>.***</w:t>
      </w:r>
      <w:r w:rsidRPr="00FA0F22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Արյան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բաղադրամասերի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պահպանման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սառնարաններում</w:t>
      </w:r>
      <w:proofErr w:type="spellEnd"/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և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սառցարաններում</w:t>
      </w:r>
      <w:proofErr w:type="spellEnd"/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ջերմային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ռեժիմը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գրանցող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սարքի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բացակայության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դեպքում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դրանց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պահպանման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համար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պատասխանատու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անձը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ամեն օր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(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առնվազն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2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անգամ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)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սառնարանի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>/</w:t>
      </w:r>
      <w:proofErr w:type="spellStart"/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սառցարանի</w:t>
      </w:r>
      <w:proofErr w:type="spellEnd"/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ջերմաստիճանի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տվյալները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գրանցում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է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համապատասխան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մատյանում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(</w:t>
      </w:r>
      <w:r w:rsidRPr="00FA0F22">
        <w:rPr>
          <w:rFonts w:ascii="GHEA Grapalat" w:hAnsi="GHEA Grapalat" w:cs="Sylfaen"/>
          <w:sz w:val="22"/>
          <w:szCs w:val="22"/>
          <w:lang w:val="hy-AM"/>
        </w:rPr>
        <w:t>Առողջապահության նախարարի</w:t>
      </w:r>
      <w:r w:rsidRPr="00FA0F22">
        <w:rPr>
          <w:rFonts w:ascii="GHEA Grapalat" w:hAnsi="GHEA Grapalat" w:cs="Sylfaen"/>
          <w:sz w:val="22"/>
          <w:szCs w:val="22"/>
          <w:lang w:val="af-ZA"/>
        </w:rPr>
        <w:t xml:space="preserve"> 2012</w:t>
      </w:r>
      <w:r w:rsidRPr="00FA0F22">
        <w:rPr>
          <w:rFonts w:ascii="GHEA Grapalat" w:hAnsi="GHEA Grapalat" w:cs="Sylfaen"/>
          <w:sz w:val="22"/>
          <w:szCs w:val="22"/>
          <w:lang w:val="hy-AM"/>
        </w:rPr>
        <w:t>թ</w:t>
      </w:r>
      <w:r w:rsidRPr="00FA0F22">
        <w:rPr>
          <w:rFonts w:ascii="GHEA Grapalat" w:hAnsi="GHEA Grapalat" w:cs="Sylfaen"/>
          <w:sz w:val="22"/>
          <w:szCs w:val="22"/>
          <w:lang w:val="af-ZA"/>
        </w:rPr>
        <w:t>.</w:t>
      </w:r>
      <w:r w:rsidRPr="00FA0F22">
        <w:rPr>
          <w:rFonts w:ascii="GHEA Grapalat" w:hAnsi="GHEA Grapalat" w:cs="Sylfaen"/>
          <w:sz w:val="22"/>
          <w:szCs w:val="22"/>
          <w:lang w:val="hy-AM"/>
        </w:rPr>
        <w:t xml:space="preserve"> հունվարի 25-ի</w:t>
      </w:r>
      <w:r w:rsidRPr="00FA0F22">
        <w:rPr>
          <w:rFonts w:ascii="GHEA Grapalat" w:hAnsi="GHEA Grapalat" w:cs="Sylfaen"/>
          <w:sz w:val="22"/>
          <w:szCs w:val="22"/>
          <w:lang w:val="af-ZA"/>
        </w:rPr>
        <w:t xml:space="preserve"> N 03-Ն </w:t>
      </w:r>
      <w:r w:rsidRPr="00FA0F22">
        <w:rPr>
          <w:rFonts w:ascii="GHEA Grapalat" w:hAnsi="GHEA Grapalat" w:cs="Sylfaen"/>
          <w:sz w:val="22"/>
          <w:szCs w:val="22"/>
          <w:lang w:val="hy-AM"/>
        </w:rPr>
        <w:t>հրաման</w:t>
      </w:r>
      <w:r w:rsidRPr="00FA0F2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</w:t>
      </w:r>
      <w:r w:rsidRPr="00FA0F22">
        <w:rPr>
          <w:rFonts w:ascii="GHEA Grapalat" w:hAnsi="GHEA Grapalat" w:cs="Sylfaen"/>
          <w:sz w:val="22"/>
          <w:szCs w:val="22"/>
          <w:lang w:val="hy-AM"/>
        </w:rPr>
        <w:t>ավելված</w:t>
      </w:r>
      <w:r w:rsidRPr="00FA0F2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FA0F22">
        <w:rPr>
          <w:rFonts w:ascii="GHEA Grapalat" w:hAnsi="GHEA Grapalat" w:cs="Sylfaen"/>
          <w:sz w:val="22"/>
          <w:szCs w:val="22"/>
          <w:lang w:val="hy-AM"/>
        </w:rPr>
        <w:t>կետ</w:t>
      </w:r>
      <w:r w:rsidRPr="00FA0F22">
        <w:rPr>
          <w:rFonts w:ascii="GHEA Grapalat" w:hAnsi="GHEA Grapalat" w:cs="Sylfaen"/>
          <w:sz w:val="22"/>
          <w:szCs w:val="22"/>
          <w:lang w:val="af-ZA"/>
        </w:rPr>
        <w:t xml:space="preserve"> 4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hy-AM"/>
        </w:rPr>
        <w:t>)</w:t>
      </w:r>
      <w:r w:rsidRPr="00FA0F22">
        <w:rPr>
          <w:rFonts w:ascii="GHEA Grapalat" w:hAnsi="GHEA Grapalat"/>
          <w:sz w:val="22"/>
          <w:szCs w:val="22"/>
          <w:shd w:val="clear" w:color="auto" w:fill="FFFFFF"/>
          <w:lang w:val="af-ZA"/>
        </w:rPr>
        <w:t>:</w:t>
      </w:r>
    </w:p>
    <w:p w:rsidR="00287F5B" w:rsidRPr="00FA0F22" w:rsidRDefault="00287F5B" w:rsidP="00287F5B">
      <w:pPr>
        <w:shd w:val="clear" w:color="auto" w:fill="FFFFFF"/>
        <w:ind w:firstLine="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610"/>
        <w:gridCol w:w="194"/>
        <w:gridCol w:w="162"/>
        <w:gridCol w:w="162"/>
      </w:tblGrid>
      <w:tr w:rsidR="00287F5B" w:rsidRPr="00FA0F22" w:rsidTr="00287F5B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FA0F2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FA0F2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FA0F2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287F5B" w:rsidRPr="00FA0F22" w:rsidTr="00287F5B">
        <w:trPr>
          <w:trHeight w:val="601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FA0F2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FA0F2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287F5B" w:rsidRPr="00FA0F22" w:rsidTr="00287F5B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FA0F2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F82D22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FA0F2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</w:t>
            </w:r>
            <w:r w:rsidR="00F82D22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պ</w:t>
            </w:r>
            <w:r w:rsidRPr="00FA0F2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FA0F22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A0F2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287F5B" w:rsidRDefault="00287F5B" w:rsidP="00287F5B">
      <w:pPr>
        <w:ind w:left="391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Pr="00FA0F22" w:rsidRDefault="00287F5B" w:rsidP="00287F5B">
      <w:pPr>
        <w:ind w:left="391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Pr="00827E6C" w:rsidRDefault="00287F5B" w:rsidP="00227A42">
      <w:pPr>
        <w:pStyle w:val="ListParagraph"/>
        <w:numPr>
          <w:ilvl w:val="0"/>
          <w:numId w:val="10"/>
        </w:numPr>
        <w:jc w:val="center"/>
        <w:rPr>
          <w:rFonts w:ascii="GHEA Grapalat" w:hAnsi="GHEA Grapalat" w:cs="Sylfaen"/>
          <w:b/>
          <w:lang w:val="hy-AM"/>
        </w:rPr>
      </w:pPr>
      <w:bookmarkStart w:id="1" w:name="_Hlk39569255"/>
      <w:r w:rsidRPr="00827E6C">
        <w:rPr>
          <w:rFonts w:ascii="GHEA Grapalat" w:hAnsi="GHEA Grapalat" w:cs="Sylfaen"/>
          <w:b/>
          <w:lang w:val="hy-AM"/>
        </w:rPr>
        <w:t>ԻՐԱՎԱԿԱՆ ԱԿՏ</w:t>
      </w:r>
      <w:r w:rsidR="00486BBC" w:rsidRPr="00827E6C">
        <w:rPr>
          <w:rFonts w:ascii="GHEA Grapalat" w:hAnsi="GHEA Grapalat" w:cs="Sylfaen"/>
          <w:b/>
          <w:lang w:val="hy-AM"/>
        </w:rPr>
        <w:t>Ե</w:t>
      </w:r>
      <w:r w:rsidRPr="00827E6C">
        <w:rPr>
          <w:rFonts w:ascii="GHEA Grapalat" w:hAnsi="GHEA Grapalat" w:cs="Sylfaen"/>
          <w:b/>
          <w:lang w:val="hy-AM"/>
        </w:rPr>
        <w:t>Ր</w:t>
      </w:r>
    </w:p>
    <w:p w:rsidR="00287F5B" w:rsidRDefault="00287F5B" w:rsidP="00287F5B">
      <w:pPr>
        <w:ind w:left="391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Pr="00FD3F5B" w:rsidRDefault="00287F5B" w:rsidP="00227A42">
      <w:pPr>
        <w:pStyle w:val="ListParagraph"/>
        <w:numPr>
          <w:ilvl w:val="0"/>
          <w:numId w:val="12"/>
        </w:numPr>
        <w:spacing w:after="0"/>
        <w:rPr>
          <w:rFonts w:ascii="GHEA Grapalat" w:hAnsi="GHEA Grapalat" w:cs="Sylfaen"/>
          <w:b/>
          <w:lang w:val="hy-AM"/>
        </w:rPr>
      </w:pPr>
      <w:r w:rsidRPr="00FD3F5B">
        <w:rPr>
          <w:rFonts w:ascii="GHEA Grapalat" w:hAnsi="GHEA Grapalat" w:cs="Sylfaen"/>
          <w:b/>
          <w:lang w:val="hy-AM"/>
        </w:rPr>
        <w:t xml:space="preserve">Տվյալ </w:t>
      </w:r>
      <w:proofErr w:type="spellStart"/>
      <w:r w:rsidRPr="00FD3F5B">
        <w:rPr>
          <w:rFonts w:ascii="GHEA Grapalat" w:hAnsi="GHEA Grapalat" w:cs="Sylfaen"/>
          <w:b/>
          <w:lang w:val="hy-AM"/>
        </w:rPr>
        <w:t>ստուգաթերթը</w:t>
      </w:r>
      <w:proofErr w:type="spellEnd"/>
      <w:r w:rsidRPr="00FD3F5B">
        <w:rPr>
          <w:rFonts w:ascii="GHEA Grapalat" w:hAnsi="GHEA Grapalat" w:cs="Sylfaen"/>
          <w:b/>
          <w:lang w:val="hy-AM"/>
        </w:rPr>
        <w:t xml:space="preserve"> կազմվել է </w:t>
      </w:r>
      <w:proofErr w:type="spellStart"/>
      <w:r w:rsidRPr="00FD3F5B">
        <w:rPr>
          <w:rFonts w:ascii="GHEA Grapalat" w:hAnsi="GHEA Grapalat" w:cs="Sylfaen"/>
          <w:b/>
          <w:lang w:val="hy-AM"/>
        </w:rPr>
        <w:t>հետևյալ</w:t>
      </w:r>
      <w:proofErr w:type="spellEnd"/>
      <w:r w:rsidRPr="00FD3F5B">
        <w:rPr>
          <w:rFonts w:ascii="GHEA Grapalat" w:hAnsi="GHEA Grapalat" w:cs="Sylfaen"/>
          <w:b/>
          <w:lang w:val="hy-AM"/>
        </w:rPr>
        <w:t xml:space="preserve"> նորմատիվ իրավական ակտերի հիման վրա՝</w:t>
      </w:r>
    </w:p>
    <w:bookmarkEnd w:id="1"/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r w:rsidRPr="00827E6C">
        <w:rPr>
          <w:rFonts w:ascii="GHEA Grapalat" w:hAnsi="GHEA Grapalat"/>
          <w:bCs/>
          <w:lang w:val="af-ZA"/>
        </w:rPr>
        <w:t>«</w:t>
      </w:r>
      <w:r w:rsidRPr="003E0A42">
        <w:rPr>
          <w:rFonts w:ascii="GHEA Grapalat" w:hAnsi="GHEA Grapalat"/>
          <w:bCs/>
          <w:lang w:val="hy-AM"/>
        </w:rPr>
        <w:t>Բնակչության</w:t>
      </w:r>
      <w:r w:rsidRPr="00827E6C">
        <w:rPr>
          <w:rFonts w:ascii="GHEA Grapalat" w:hAnsi="GHEA Grapalat"/>
          <w:bCs/>
          <w:lang w:val="af-ZA"/>
        </w:rPr>
        <w:t xml:space="preserve"> </w:t>
      </w:r>
      <w:r w:rsidRPr="003E0A42">
        <w:rPr>
          <w:rFonts w:ascii="GHEA Grapalat" w:hAnsi="GHEA Grapalat"/>
          <w:bCs/>
          <w:lang w:val="hy-AM"/>
        </w:rPr>
        <w:t>բժշկական</w:t>
      </w:r>
      <w:r w:rsidRPr="00827E6C">
        <w:rPr>
          <w:rFonts w:ascii="GHEA Grapalat" w:hAnsi="GHEA Grapalat"/>
          <w:bCs/>
          <w:lang w:val="af-ZA"/>
        </w:rPr>
        <w:t xml:space="preserve"> </w:t>
      </w:r>
      <w:r w:rsidRPr="003E0A42">
        <w:rPr>
          <w:rFonts w:ascii="GHEA Grapalat" w:hAnsi="GHEA Grapalat"/>
          <w:bCs/>
          <w:lang w:val="hy-AM"/>
        </w:rPr>
        <w:t>օգնության</w:t>
      </w:r>
      <w:r w:rsidRPr="00827E6C">
        <w:rPr>
          <w:rFonts w:ascii="GHEA Grapalat" w:hAnsi="GHEA Grapalat"/>
          <w:bCs/>
          <w:lang w:val="af-ZA"/>
        </w:rPr>
        <w:t xml:space="preserve"> </w:t>
      </w:r>
      <w:r w:rsidRPr="003E0A42">
        <w:rPr>
          <w:rFonts w:ascii="GHEA Grapalat" w:hAnsi="GHEA Grapalat"/>
          <w:bCs/>
          <w:lang w:val="hy-AM"/>
        </w:rPr>
        <w:t>և</w:t>
      </w:r>
      <w:r w:rsidRPr="00827E6C">
        <w:rPr>
          <w:rFonts w:ascii="GHEA Grapalat" w:hAnsi="GHEA Grapalat"/>
          <w:bCs/>
          <w:lang w:val="af-ZA"/>
        </w:rPr>
        <w:t xml:space="preserve"> </w:t>
      </w:r>
      <w:r w:rsidRPr="003E0A42">
        <w:rPr>
          <w:rFonts w:ascii="GHEA Grapalat" w:hAnsi="GHEA Grapalat"/>
          <w:bCs/>
          <w:lang w:val="hy-AM"/>
        </w:rPr>
        <w:t>սպասարկման</w:t>
      </w:r>
      <w:r w:rsidRPr="00827E6C">
        <w:rPr>
          <w:rFonts w:ascii="GHEA Grapalat" w:hAnsi="GHEA Grapalat"/>
          <w:bCs/>
          <w:lang w:val="af-ZA"/>
        </w:rPr>
        <w:t xml:space="preserve"> </w:t>
      </w:r>
      <w:r w:rsidRPr="003E0A42">
        <w:rPr>
          <w:rFonts w:ascii="GHEA Grapalat" w:hAnsi="GHEA Grapalat"/>
          <w:bCs/>
          <w:lang w:val="hy-AM"/>
        </w:rPr>
        <w:t>մասին</w:t>
      </w:r>
      <w:r w:rsidRPr="00827E6C">
        <w:rPr>
          <w:rFonts w:ascii="GHEA Grapalat" w:hAnsi="GHEA Grapalat"/>
          <w:bCs/>
          <w:lang w:val="af-ZA"/>
        </w:rPr>
        <w:t xml:space="preserve">» </w:t>
      </w:r>
      <w:r w:rsidRPr="003E0A42">
        <w:rPr>
          <w:rFonts w:ascii="GHEA Grapalat" w:hAnsi="GHEA Grapalat"/>
          <w:bCs/>
          <w:lang w:val="hy-AM"/>
        </w:rPr>
        <w:t>ՀՕ</w:t>
      </w:r>
      <w:r w:rsidRPr="00827E6C">
        <w:rPr>
          <w:rFonts w:ascii="GHEA Grapalat" w:hAnsi="GHEA Grapalat"/>
          <w:bCs/>
          <w:lang w:val="af-ZA"/>
        </w:rPr>
        <w:t xml:space="preserve">-42 </w:t>
      </w:r>
      <w:r w:rsidRPr="003E0A42">
        <w:rPr>
          <w:rFonts w:ascii="GHEA Grapalat" w:hAnsi="GHEA Grapalat"/>
          <w:bCs/>
          <w:lang w:val="hy-AM"/>
        </w:rPr>
        <w:t>օրենք</w:t>
      </w:r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r w:rsidRPr="00827E6C">
        <w:rPr>
          <w:rFonts w:ascii="GHEA Grapalat" w:hAnsi="GHEA Grapalat"/>
          <w:bCs/>
          <w:lang w:val="af-ZA"/>
        </w:rPr>
        <w:t>«</w:t>
      </w:r>
      <w:proofErr w:type="spellStart"/>
      <w:r w:rsidRPr="00246F5D">
        <w:rPr>
          <w:rFonts w:ascii="GHEA Grapalat" w:hAnsi="GHEA Grapalat"/>
          <w:bCs/>
        </w:rPr>
        <w:t>Մարդու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արյան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r w:rsidRPr="00246F5D">
        <w:rPr>
          <w:rFonts w:ascii="GHEA Grapalat" w:hAnsi="GHEA Grapalat"/>
          <w:bCs/>
        </w:rPr>
        <w:t>և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դրա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բաղադրամասերի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դոնորության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r w:rsidRPr="00246F5D">
        <w:rPr>
          <w:rFonts w:ascii="GHEA Grapalat" w:hAnsi="GHEA Grapalat"/>
          <w:bCs/>
        </w:rPr>
        <w:t>և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փոխներարկումային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բժշկական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օգնության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մասին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» </w:t>
      </w:r>
      <w:proofErr w:type="spellStart"/>
      <w:r w:rsidRPr="00246F5D">
        <w:rPr>
          <w:rFonts w:ascii="GHEA Grapalat" w:hAnsi="GHEA Grapalat"/>
          <w:bCs/>
        </w:rPr>
        <w:t>ՀՕ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-275 </w:t>
      </w:r>
      <w:proofErr w:type="spellStart"/>
      <w:r w:rsidRPr="00246F5D">
        <w:rPr>
          <w:rFonts w:ascii="GHEA Grapalat" w:hAnsi="GHEA Grapalat"/>
          <w:bCs/>
        </w:rPr>
        <w:t>օրենք</w:t>
      </w:r>
      <w:proofErr w:type="spellEnd"/>
      <w:r>
        <w:rPr>
          <w:rFonts w:ascii="GHEA Grapalat" w:hAnsi="GHEA Grapalat"/>
          <w:bCs/>
          <w:lang w:val="af-ZA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lastRenderedPageBreak/>
        <w:t>Կառավարության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2002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հունիսի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29-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867 </w:t>
      </w:r>
      <w:proofErr w:type="spellStart"/>
      <w:r w:rsidRPr="00246F5D">
        <w:rPr>
          <w:rFonts w:ascii="GHEA Grapalat" w:hAnsi="GHEA Grapalat"/>
          <w:bCs/>
        </w:rPr>
        <w:t>որոշում</w:t>
      </w:r>
      <w:proofErr w:type="spellEnd"/>
      <w:r>
        <w:rPr>
          <w:rFonts w:ascii="GHEA Grapalat" w:hAnsi="GHEA Grapalat"/>
          <w:bCs/>
          <w:lang w:val="af-ZA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Կառավարության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2019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օգոստոսի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22-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1070-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որոշում</w:t>
      </w:r>
      <w:proofErr w:type="spellEnd"/>
      <w:r>
        <w:rPr>
          <w:rFonts w:ascii="GHEA Grapalat" w:hAnsi="GHEA Grapalat"/>
          <w:bCs/>
          <w:lang w:val="af-ZA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2013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փետրվարի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7-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06-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af-ZA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2013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փետրվարի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8-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07-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2012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հոկտեմբերի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10-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18-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2012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հունվարի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24-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02-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2012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հունվարի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25-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03-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af-ZA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2012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մայիսի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15-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10-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2012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օգոստոսի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7-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12-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2018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հոկտեմբերի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18-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22-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2012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հոկտեմբերի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10-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17-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>
        <w:rPr>
          <w:rFonts w:ascii="GHEA Grapalat" w:hAnsi="GHEA Grapalat"/>
          <w:bCs/>
          <w:lang w:val="hy-AM"/>
        </w:rPr>
        <w:t>.</w:t>
      </w:r>
    </w:p>
    <w:p w:rsidR="00287F5B" w:rsidRPr="00827E6C" w:rsidRDefault="00287F5B" w:rsidP="00227A42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GHEA Grapalat" w:hAnsi="GHEA Grapalat"/>
          <w:bCs/>
          <w:lang w:val="af-ZA"/>
        </w:rPr>
      </w:pPr>
      <w:proofErr w:type="spellStart"/>
      <w:r w:rsidRPr="00246F5D">
        <w:rPr>
          <w:rFonts w:ascii="GHEA Grapalat" w:hAnsi="GHEA Grapalat"/>
          <w:bCs/>
        </w:rPr>
        <w:t>Առողջապահության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նախարարի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2018 </w:t>
      </w:r>
      <w:proofErr w:type="spellStart"/>
      <w:r w:rsidRPr="00246F5D">
        <w:rPr>
          <w:rFonts w:ascii="GHEA Grapalat" w:hAnsi="GHEA Grapalat"/>
          <w:bCs/>
        </w:rPr>
        <w:t>թվականի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հոկտեմբերի</w:t>
      </w:r>
      <w:proofErr w:type="spellEnd"/>
      <w:r w:rsidRPr="00827E6C">
        <w:rPr>
          <w:rFonts w:ascii="GHEA Grapalat" w:hAnsi="GHEA Grapalat"/>
          <w:bCs/>
          <w:lang w:val="af-ZA"/>
        </w:rPr>
        <w:t xml:space="preserve"> 18-</w:t>
      </w:r>
      <w:r w:rsidRPr="00246F5D">
        <w:rPr>
          <w:rFonts w:ascii="GHEA Grapalat" w:hAnsi="GHEA Grapalat"/>
          <w:bCs/>
        </w:rPr>
        <w:t>ի</w:t>
      </w:r>
      <w:r w:rsidRPr="00827E6C">
        <w:rPr>
          <w:rFonts w:ascii="GHEA Grapalat" w:hAnsi="GHEA Grapalat"/>
          <w:bCs/>
          <w:lang w:val="af-ZA"/>
        </w:rPr>
        <w:t xml:space="preserve"> N 20-</w:t>
      </w:r>
      <w:r w:rsidRPr="00246F5D">
        <w:rPr>
          <w:rFonts w:ascii="GHEA Grapalat" w:hAnsi="GHEA Grapalat"/>
          <w:bCs/>
        </w:rPr>
        <w:t>Ն</w:t>
      </w:r>
      <w:r w:rsidRPr="00827E6C">
        <w:rPr>
          <w:rFonts w:ascii="GHEA Grapalat" w:hAnsi="GHEA Grapalat"/>
          <w:bCs/>
          <w:lang w:val="af-ZA"/>
        </w:rPr>
        <w:t xml:space="preserve"> </w:t>
      </w:r>
      <w:proofErr w:type="spellStart"/>
      <w:r w:rsidRPr="00246F5D">
        <w:rPr>
          <w:rFonts w:ascii="GHEA Grapalat" w:hAnsi="GHEA Grapalat"/>
          <w:bCs/>
        </w:rPr>
        <w:t>հրաման</w:t>
      </w:r>
      <w:proofErr w:type="spellEnd"/>
      <w:r w:rsidRPr="00827E6C">
        <w:rPr>
          <w:rFonts w:ascii="GHEA Grapalat" w:hAnsi="GHEA Grapalat"/>
          <w:bCs/>
          <w:lang w:val="af-ZA"/>
        </w:rPr>
        <w:t>:</w:t>
      </w:r>
    </w:p>
    <w:p w:rsidR="00287F5B" w:rsidRPr="00827E6C" w:rsidRDefault="00287F5B" w:rsidP="00287F5B">
      <w:pPr>
        <w:pStyle w:val="ListParagraph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GHEA Grapalat" w:hAnsi="GHEA Grapalat"/>
          <w:bCs/>
          <w:lang w:val="af-ZA"/>
        </w:rPr>
      </w:pPr>
      <w:r w:rsidRPr="00827E6C">
        <w:rPr>
          <w:rFonts w:ascii="GHEA Grapalat" w:hAnsi="GHEA Grapalat"/>
          <w:bCs/>
          <w:lang w:val="af-ZA"/>
        </w:rPr>
        <w:t xml:space="preserve">    </w:t>
      </w:r>
    </w:p>
    <w:p w:rsidR="00287F5B" w:rsidRDefault="00287F5B" w:rsidP="00287F5B">
      <w:pPr>
        <w:rPr>
          <w:rFonts w:ascii="GHEA Grapalat" w:hAnsi="GHEA Grapalat"/>
          <w:sz w:val="22"/>
          <w:szCs w:val="22"/>
          <w:lang w:val="hy-AM"/>
        </w:rPr>
      </w:pPr>
    </w:p>
    <w:p w:rsidR="00112E9D" w:rsidRDefault="00112E9D" w:rsidP="00287F5B">
      <w:pPr>
        <w:rPr>
          <w:rFonts w:ascii="GHEA Grapalat" w:hAnsi="GHEA Grapalat"/>
          <w:sz w:val="22"/>
          <w:szCs w:val="22"/>
          <w:lang w:val="hy-AM"/>
        </w:rPr>
      </w:pPr>
    </w:p>
    <w:p w:rsidR="00287F5B" w:rsidRPr="00F11B4E" w:rsidRDefault="00287F5B" w:rsidP="00287F5B">
      <w:pPr>
        <w:rPr>
          <w:rFonts w:ascii="GHEA Grapalat" w:hAnsi="GHEA Grapalat"/>
          <w:sz w:val="22"/>
          <w:szCs w:val="22"/>
          <w:lang w:val="hy-AM"/>
        </w:rPr>
      </w:pPr>
      <w:r w:rsidRPr="005638DB">
        <w:rPr>
          <w:rFonts w:ascii="GHEA Grapalat" w:hAnsi="GHEA Grapalat"/>
          <w:sz w:val="22"/>
          <w:szCs w:val="22"/>
          <w:lang w:val="hy-AM"/>
        </w:rPr>
        <w:t xml:space="preserve"> Տեսչական մարմնի ծառայող </w:t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</w:r>
      <w:r w:rsidRPr="005638DB">
        <w:rPr>
          <w:rFonts w:ascii="GHEA Grapalat" w:hAnsi="GHEA Grapalat"/>
          <w:sz w:val="22"/>
          <w:szCs w:val="22"/>
          <w:lang w:val="hy-AM"/>
        </w:rPr>
        <w:softHyphen/>
        <w:t>__________________________</w:t>
      </w:r>
      <w:r w:rsidRPr="005638DB">
        <w:rPr>
          <w:rFonts w:ascii="GHEA Grapalat" w:hAnsi="GHEA Grapalat"/>
          <w:sz w:val="22"/>
          <w:szCs w:val="22"/>
          <w:lang w:val="hy-AM"/>
        </w:rPr>
        <w:tab/>
      </w:r>
      <w:r w:rsidRPr="005638DB">
        <w:rPr>
          <w:rFonts w:ascii="GHEA Grapalat" w:hAnsi="GHEA Grapalat"/>
          <w:sz w:val="22"/>
          <w:szCs w:val="22"/>
          <w:lang w:val="hy-AM"/>
        </w:rPr>
        <w:tab/>
      </w:r>
      <w:r w:rsidRPr="005638DB">
        <w:rPr>
          <w:rFonts w:ascii="GHEA Grapalat" w:hAnsi="GHEA Grapalat"/>
          <w:sz w:val="22"/>
          <w:szCs w:val="22"/>
          <w:lang w:val="hy-AM"/>
        </w:rPr>
        <w:tab/>
        <w:t xml:space="preserve">       Տնտեսավարող _</w:t>
      </w:r>
      <w:r w:rsidRPr="00FA0F22">
        <w:rPr>
          <w:rFonts w:ascii="GHEA Grapalat" w:hAnsi="GHEA Grapalat"/>
          <w:sz w:val="22"/>
          <w:szCs w:val="22"/>
          <w:lang w:val="hy-AM"/>
        </w:rPr>
        <w:t>______</w:t>
      </w:r>
      <w:r w:rsidRPr="00F11B4E">
        <w:rPr>
          <w:rFonts w:ascii="GHEA Grapalat" w:hAnsi="GHEA Grapalat"/>
          <w:sz w:val="22"/>
          <w:szCs w:val="22"/>
          <w:lang w:val="hy-AM"/>
        </w:rPr>
        <w:t xml:space="preserve">___________________           </w:t>
      </w:r>
    </w:p>
    <w:p w:rsidR="00287F5B" w:rsidRPr="00701E0F" w:rsidRDefault="00287F5B" w:rsidP="00701E0F">
      <w:pPr>
        <w:ind w:firstLine="720"/>
        <w:rPr>
          <w:rFonts w:ascii="GHEA Mariam" w:hAnsi="GHEA Mariam" w:cs="Arial"/>
          <w:sz w:val="18"/>
          <w:szCs w:val="18"/>
          <w:lang w:val="hy-AM"/>
        </w:rPr>
      </w:pPr>
      <w:r w:rsidRPr="008E5878">
        <w:rPr>
          <w:rFonts w:ascii="GHEA Grapalat" w:hAnsi="GHEA Grapalat"/>
          <w:sz w:val="18"/>
          <w:szCs w:val="18"/>
          <w:lang w:val="hy-AM"/>
        </w:rPr>
        <w:t xml:space="preserve">                                             (ստորագրությունը)                   </w:t>
      </w:r>
      <w:r w:rsidRPr="008E5878">
        <w:rPr>
          <w:rFonts w:ascii="GHEA Grapalat" w:hAnsi="GHEA Grapalat"/>
          <w:sz w:val="18"/>
          <w:szCs w:val="18"/>
          <w:lang w:val="hy-AM"/>
        </w:rPr>
        <w:tab/>
      </w:r>
      <w:r w:rsidRPr="008E5878">
        <w:rPr>
          <w:rFonts w:ascii="GHEA Grapalat" w:hAnsi="GHEA Grapalat"/>
          <w:sz w:val="18"/>
          <w:szCs w:val="18"/>
          <w:lang w:val="hy-AM"/>
        </w:rPr>
        <w:tab/>
      </w:r>
      <w:r w:rsidRPr="008E5878">
        <w:rPr>
          <w:rFonts w:ascii="GHEA Grapalat" w:hAnsi="GHEA Grapalat"/>
          <w:sz w:val="18"/>
          <w:szCs w:val="18"/>
          <w:lang w:val="hy-AM"/>
        </w:rPr>
        <w:tab/>
        <w:t xml:space="preserve">                                             (ստորագրությունը)</w:t>
      </w:r>
      <w:r>
        <w:rPr>
          <w:rFonts w:ascii="GHEA Grapalat" w:hAnsi="GHEA Grapalat"/>
          <w:spacing w:val="-8"/>
          <w:sz w:val="22"/>
          <w:szCs w:val="22"/>
          <w:lang w:val="hy-AM"/>
        </w:rPr>
        <w:t xml:space="preserve">            </w:t>
      </w:r>
    </w:p>
    <w:sectPr w:rsidR="00287F5B" w:rsidRPr="00701E0F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AE8" w:rsidRDefault="00B02AE8">
      <w:r>
        <w:separator/>
      </w:r>
    </w:p>
  </w:endnote>
  <w:endnote w:type="continuationSeparator" w:id="0">
    <w:p w:rsidR="00B02AE8" w:rsidRDefault="00B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AE8" w:rsidRDefault="00B02AE8">
      <w:r>
        <w:separator/>
      </w:r>
    </w:p>
  </w:footnote>
  <w:footnote w:type="continuationSeparator" w:id="0">
    <w:p w:rsidR="00B02AE8" w:rsidRDefault="00B0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708024103">
    <w:abstractNumId w:val="32"/>
  </w:num>
  <w:num w:numId="2" w16cid:durableId="478575180">
    <w:abstractNumId w:val="10"/>
  </w:num>
  <w:num w:numId="3" w16cid:durableId="875698594">
    <w:abstractNumId w:val="34"/>
  </w:num>
  <w:num w:numId="4" w16cid:durableId="1604192983">
    <w:abstractNumId w:val="1"/>
  </w:num>
  <w:num w:numId="5" w16cid:durableId="1748384807">
    <w:abstractNumId w:val="35"/>
  </w:num>
  <w:num w:numId="6" w16cid:durableId="664019641">
    <w:abstractNumId w:val="12"/>
  </w:num>
  <w:num w:numId="7" w16cid:durableId="767309796">
    <w:abstractNumId w:val="11"/>
  </w:num>
  <w:num w:numId="8" w16cid:durableId="19599228">
    <w:abstractNumId w:val="23"/>
  </w:num>
  <w:num w:numId="9" w16cid:durableId="285504430">
    <w:abstractNumId w:val="42"/>
  </w:num>
  <w:num w:numId="10" w16cid:durableId="337465269">
    <w:abstractNumId w:val="51"/>
  </w:num>
  <w:num w:numId="11" w16cid:durableId="1578051213">
    <w:abstractNumId w:val="0"/>
  </w:num>
  <w:num w:numId="12" w16cid:durableId="381906139">
    <w:abstractNumId w:val="22"/>
  </w:num>
  <w:num w:numId="13" w16cid:durableId="1033531861">
    <w:abstractNumId w:val="48"/>
  </w:num>
  <w:num w:numId="14" w16cid:durableId="56976961">
    <w:abstractNumId w:val="24"/>
  </w:num>
  <w:num w:numId="15" w16cid:durableId="1169246713">
    <w:abstractNumId w:val="17"/>
  </w:num>
  <w:num w:numId="16" w16cid:durableId="2029943173">
    <w:abstractNumId w:val="52"/>
  </w:num>
  <w:num w:numId="17" w16cid:durableId="1417904074">
    <w:abstractNumId w:val="33"/>
  </w:num>
  <w:num w:numId="18" w16cid:durableId="372854782">
    <w:abstractNumId w:val="43"/>
  </w:num>
  <w:num w:numId="19" w16cid:durableId="600799359">
    <w:abstractNumId w:val="46"/>
  </w:num>
  <w:num w:numId="20" w16cid:durableId="1718628380">
    <w:abstractNumId w:val="41"/>
  </w:num>
  <w:num w:numId="21" w16cid:durableId="952784203">
    <w:abstractNumId w:val="25"/>
  </w:num>
  <w:num w:numId="22" w16cid:durableId="619921205">
    <w:abstractNumId w:val="40"/>
  </w:num>
  <w:num w:numId="23" w16cid:durableId="884409894">
    <w:abstractNumId w:val="36"/>
  </w:num>
  <w:num w:numId="24" w16cid:durableId="1609509420">
    <w:abstractNumId w:val="29"/>
  </w:num>
  <w:num w:numId="25" w16cid:durableId="742988540">
    <w:abstractNumId w:val="16"/>
  </w:num>
  <w:num w:numId="26" w16cid:durableId="2140995636">
    <w:abstractNumId w:val="30"/>
  </w:num>
  <w:num w:numId="27" w16cid:durableId="1936355055">
    <w:abstractNumId w:val="18"/>
  </w:num>
  <w:num w:numId="28" w16cid:durableId="1722367175">
    <w:abstractNumId w:val="5"/>
  </w:num>
  <w:num w:numId="29" w16cid:durableId="51008245">
    <w:abstractNumId w:val="39"/>
  </w:num>
  <w:num w:numId="30" w16cid:durableId="596913423">
    <w:abstractNumId w:val="20"/>
  </w:num>
  <w:num w:numId="31" w16cid:durableId="1979875301">
    <w:abstractNumId w:val="19"/>
  </w:num>
  <w:num w:numId="32" w16cid:durableId="2009942892">
    <w:abstractNumId w:val="4"/>
  </w:num>
  <w:num w:numId="33" w16cid:durableId="1271085870">
    <w:abstractNumId w:val="37"/>
  </w:num>
  <w:num w:numId="34" w16cid:durableId="752627719">
    <w:abstractNumId w:val="44"/>
  </w:num>
  <w:num w:numId="35" w16cid:durableId="419915521">
    <w:abstractNumId w:val="8"/>
  </w:num>
  <w:num w:numId="36" w16cid:durableId="12995220">
    <w:abstractNumId w:val="45"/>
  </w:num>
  <w:num w:numId="37" w16cid:durableId="450170658">
    <w:abstractNumId w:val="31"/>
  </w:num>
  <w:num w:numId="38" w16cid:durableId="1221290258">
    <w:abstractNumId w:val="2"/>
  </w:num>
  <w:num w:numId="39" w16cid:durableId="162791548">
    <w:abstractNumId w:val="49"/>
  </w:num>
  <w:num w:numId="40" w16cid:durableId="1197546509">
    <w:abstractNumId w:val="21"/>
  </w:num>
  <w:num w:numId="41" w16cid:durableId="872886748">
    <w:abstractNumId w:val="7"/>
  </w:num>
  <w:num w:numId="42" w16cid:durableId="505827717">
    <w:abstractNumId w:val="38"/>
  </w:num>
  <w:num w:numId="43" w16cid:durableId="1569919362">
    <w:abstractNumId w:val="28"/>
  </w:num>
  <w:num w:numId="44" w16cid:durableId="1560704719">
    <w:abstractNumId w:val="6"/>
  </w:num>
  <w:num w:numId="45" w16cid:durableId="463890551">
    <w:abstractNumId w:val="50"/>
  </w:num>
  <w:num w:numId="46" w16cid:durableId="1151336563">
    <w:abstractNumId w:val="3"/>
  </w:num>
  <w:num w:numId="47" w16cid:durableId="1887452331">
    <w:abstractNumId w:val="15"/>
  </w:num>
  <w:num w:numId="48" w16cid:durableId="755518449">
    <w:abstractNumId w:val="13"/>
  </w:num>
  <w:num w:numId="49" w16cid:durableId="1739277718">
    <w:abstractNumId w:val="14"/>
  </w:num>
  <w:num w:numId="50" w16cid:durableId="145047480">
    <w:abstractNumId w:val="26"/>
  </w:num>
  <w:num w:numId="51" w16cid:durableId="1680505668">
    <w:abstractNumId w:val="27"/>
  </w:num>
  <w:num w:numId="52" w16cid:durableId="1703899179">
    <w:abstractNumId w:val="47"/>
  </w:num>
  <w:num w:numId="53" w16cid:durableId="46147994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5AB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2E46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C81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1E0F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137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DF7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95C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2FBD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B7F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AE8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CF7ECA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1EE6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44125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8110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4</cp:revision>
  <dcterms:created xsi:type="dcterms:W3CDTF">2023-06-16T10:49:00Z</dcterms:created>
  <dcterms:modified xsi:type="dcterms:W3CDTF">2023-06-19T05:50:00Z</dcterms:modified>
</cp:coreProperties>
</file>