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AF8" w:rsidRPr="005E6DD2" w:rsidRDefault="00792AF8" w:rsidP="00792AF8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5E6DD2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</w:t>
      </w:r>
    </w:p>
    <w:p w:rsidR="00792AF8" w:rsidRPr="005E6DD2" w:rsidRDefault="00792AF8" w:rsidP="00792AF8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5E6DD2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 ԵՎ ԱՇԽԱՏԱՆՔԻ ՏԵՍՉԱԿԱՆ ՄԱՐՄԻՆ</w:t>
      </w:r>
    </w:p>
    <w:p w:rsidR="00792AF8" w:rsidRPr="005E6DD2" w:rsidRDefault="00792AF8" w:rsidP="00792AF8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792AF8" w:rsidRPr="005E6DD2" w:rsidRDefault="00792AF8" w:rsidP="00792AF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proofErr w:type="spellStart"/>
      <w:r w:rsidRPr="005E6DD2">
        <w:rPr>
          <w:rFonts w:ascii="GHEA Grapalat" w:hAnsi="GHEA Grapalat"/>
          <w:b/>
          <w:bCs/>
          <w:sz w:val="22"/>
          <w:szCs w:val="22"/>
          <w:lang w:val="hy-AM"/>
        </w:rPr>
        <w:t>Ստուգաթերթ</w:t>
      </w:r>
      <w:proofErr w:type="spellEnd"/>
      <w:r w:rsidRPr="005E6DD2">
        <w:rPr>
          <w:rFonts w:ascii="GHEA Grapalat" w:hAnsi="GHEA Grapalat"/>
          <w:b/>
          <w:bCs/>
          <w:sz w:val="22"/>
          <w:szCs w:val="22"/>
          <w:lang w:val="hy-AM"/>
        </w:rPr>
        <w:t xml:space="preserve"> N 3.1</w:t>
      </w:r>
      <w:r>
        <w:rPr>
          <w:rFonts w:ascii="GHEA Grapalat" w:hAnsi="GHEA Grapalat"/>
          <w:b/>
          <w:bCs/>
          <w:sz w:val="22"/>
          <w:szCs w:val="22"/>
          <w:lang w:val="hy-AM"/>
        </w:rPr>
        <w:t>4</w:t>
      </w:r>
    </w:p>
    <w:p w:rsidR="00792AF8" w:rsidRPr="005E6DD2" w:rsidRDefault="00792AF8" w:rsidP="00792AF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5E6DD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Շտապ և անհետաձգելի բժշկական օգնության և սպասարկման վերահսկողություն</w:t>
      </w:r>
    </w:p>
    <w:p w:rsidR="00792AF8" w:rsidRPr="005E6DD2" w:rsidRDefault="00792AF8" w:rsidP="00792AF8">
      <w:pPr>
        <w:spacing w:line="360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5E6DD2">
        <w:rPr>
          <w:rFonts w:ascii="GHEA Grapalat" w:hAnsi="GHEA Grapalat"/>
          <w:b/>
          <w:bCs/>
          <w:sz w:val="22"/>
          <w:szCs w:val="22"/>
          <w:lang w:val="hy-AM"/>
        </w:rPr>
        <w:t>Q 86</w:t>
      </w:r>
      <w:r w:rsidRPr="005E6DD2">
        <w:rPr>
          <w:rFonts w:ascii="GHEA Grapalat" w:hAnsi="GHEA Grapalat" w:cs="Cambria Math"/>
          <w:b/>
          <w:bCs/>
          <w:sz w:val="22"/>
          <w:szCs w:val="22"/>
          <w:lang w:val="hy-AM"/>
        </w:rPr>
        <w:t>.</w:t>
      </w:r>
      <w:r w:rsidRPr="005E6DD2">
        <w:rPr>
          <w:rFonts w:ascii="GHEA Grapalat" w:hAnsi="GHEA Grapalat"/>
          <w:b/>
          <w:bCs/>
          <w:sz w:val="22"/>
          <w:szCs w:val="22"/>
          <w:lang w:val="hy-AM"/>
        </w:rPr>
        <w:t>22, 86.90 (</w:t>
      </w:r>
      <w:proofErr w:type="spellStart"/>
      <w:r w:rsidRPr="005E6DD2">
        <w:rPr>
          <w:rFonts w:ascii="GHEA Grapalat" w:hAnsi="GHEA Grapalat"/>
          <w:b/>
          <w:bCs/>
          <w:sz w:val="22"/>
          <w:szCs w:val="22"/>
          <w:lang w:val="hy-AM"/>
        </w:rPr>
        <w:t>ՏԳՏԴ</w:t>
      </w:r>
      <w:proofErr w:type="spellEnd"/>
      <w:r w:rsidRPr="005E6DD2">
        <w:rPr>
          <w:rFonts w:ascii="GHEA Grapalat" w:hAnsi="GHEA Grapalat"/>
          <w:b/>
          <w:bCs/>
          <w:sz w:val="22"/>
          <w:szCs w:val="22"/>
          <w:lang w:val="hy-AM"/>
        </w:rPr>
        <w:t>)</w:t>
      </w:r>
    </w:p>
    <w:p w:rsidR="00792AF8" w:rsidRPr="00025CD8" w:rsidRDefault="00792AF8" w:rsidP="00227A42">
      <w:pPr>
        <w:pStyle w:val="ListParagraph"/>
        <w:numPr>
          <w:ilvl w:val="0"/>
          <w:numId w:val="46"/>
        </w:numPr>
        <w:spacing w:line="360" w:lineRule="auto"/>
        <w:jc w:val="center"/>
        <w:rPr>
          <w:rFonts w:ascii="GHEA Grapalat" w:hAnsi="GHEA Grapalat" w:cs="GHEA Grapalat"/>
          <w:b/>
          <w:lang w:val="af-ZA"/>
        </w:rPr>
      </w:pPr>
      <w:r w:rsidRPr="00025CD8">
        <w:rPr>
          <w:rFonts w:ascii="GHEA Grapalat" w:hAnsi="GHEA Grapalat" w:cs="GHEA Grapalat"/>
          <w:b/>
          <w:lang w:val="af-ZA"/>
        </w:rPr>
        <w:t>ՏԻՏՂՈՍԱԹԵՐԹ</w:t>
      </w:r>
    </w:p>
    <w:p w:rsidR="00792AF8" w:rsidRPr="00936CF4" w:rsidRDefault="00792AF8" w:rsidP="00792AF8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                                _________________________________</w:t>
      </w:r>
    </w:p>
    <w:p w:rsidR="00792AF8" w:rsidRPr="00936CF4" w:rsidRDefault="00792AF8" w:rsidP="00792AF8">
      <w:pPr>
        <w:tabs>
          <w:tab w:val="left" w:pos="0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 xml:space="preserve">Առողջապահական և աշխատանքի տեսչական մարմնի (ԱԱՏՄ) ստորաբաժանման անվանումը,  </w:t>
      </w:r>
      <w:r w:rsidR="00C04D91">
        <w:rPr>
          <w:rFonts w:ascii="GHEA Grapalat" w:eastAsia="Calibri" w:hAnsi="GHEA Grapalat" w:cs="Sylfaen"/>
          <w:noProof/>
          <w:lang w:val="hy-AM" w:eastAsia="en-US"/>
        </w:rPr>
        <w:t xml:space="preserve">                               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>հեռախոսահամարը, գտնվելու վայրը</w:t>
      </w:r>
    </w:p>
    <w:p w:rsidR="00792AF8" w:rsidRPr="00936CF4" w:rsidRDefault="00792AF8" w:rsidP="00792AF8">
      <w:pPr>
        <w:tabs>
          <w:tab w:val="left" w:pos="0"/>
        </w:tabs>
        <w:spacing w:after="200"/>
        <w:jc w:val="both"/>
        <w:rPr>
          <w:rFonts w:ascii="GHEA Grapalat" w:eastAsia="Calibri" w:hAnsi="GHEA Grapalat" w:cs="Sylfaen"/>
          <w:noProof/>
          <w:lang w:val="hy-AM" w:eastAsia="en-US"/>
        </w:rPr>
      </w:pPr>
    </w:p>
    <w:p w:rsidR="00792AF8" w:rsidRPr="00936CF4" w:rsidRDefault="00792AF8" w:rsidP="00792AF8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                                _________________________________</w:t>
      </w:r>
    </w:p>
    <w:p w:rsidR="00792AF8" w:rsidRPr="00936CF4" w:rsidRDefault="00792AF8" w:rsidP="00792AF8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>
        <w:rPr>
          <w:rFonts w:ascii="GHEA Grapalat" w:eastAsia="Calibri" w:hAnsi="GHEA Grapalat" w:cs="Sylfaen"/>
          <w:noProof/>
          <w:lang w:val="hy-AM" w:eastAsia="en-US"/>
        </w:rPr>
        <w:t>ԱԱՏՄ-ի ծառայողի պաշտոնը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>,</w:t>
      </w:r>
      <w:r>
        <w:rPr>
          <w:rFonts w:ascii="GHEA Grapalat" w:eastAsia="Calibri" w:hAnsi="GHEA Grapalat" w:cs="Sylfaen"/>
          <w:noProof/>
          <w:lang w:val="hy-AM" w:eastAsia="en-US"/>
        </w:rPr>
        <w:tab/>
        <w:t>ազգանուն, անուն, հայրանուն</w:t>
      </w:r>
    </w:p>
    <w:p w:rsidR="00792AF8" w:rsidRDefault="00792AF8" w:rsidP="00792AF8">
      <w:pPr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792AF8" w:rsidRPr="00936CF4" w:rsidRDefault="00792AF8" w:rsidP="00792AF8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                                _________________________________</w:t>
      </w:r>
    </w:p>
    <w:p w:rsidR="00792AF8" w:rsidRDefault="00792AF8" w:rsidP="00792AF8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>
        <w:rPr>
          <w:rFonts w:ascii="GHEA Grapalat" w:eastAsia="Calibri" w:hAnsi="GHEA Grapalat" w:cs="Sylfaen"/>
          <w:noProof/>
          <w:lang w:val="hy-AM" w:eastAsia="en-US"/>
        </w:rPr>
        <w:t>ԱԱՏՄ-ի ծառայողի պաշտոնը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>,</w:t>
      </w:r>
      <w:r>
        <w:rPr>
          <w:rFonts w:ascii="GHEA Grapalat" w:eastAsia="Calibri" w:hAnsi="GHEA Grapalat" w:cs="Sylfaen"/>
          <w:noProof/>
          <w:lang w:val="hy-AM" w:eastAsia="en-US"/>
        </w:rPr>
        <w:tab/>
        <w:t>ազգանուն, անուն, հայրանուն</w:t>
      </w:r>
    </w:p>
    <w:p w:rsidR="00792AF8" w:rsidRPr="00936CF4" w:rsidRDefault="00792AF8" w:rsidP="00792AF8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</w:p>
    <w:p w:rsidR="00792AF8" w:rsidRPr="00936CF4" w:rsidRDefault="00792AF8" w:rsidP="00792AF8">
      <w:pPr>
        <w:spacing w:after="200" w:line="276" w:lineRule="auto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սկիզբը (ամսաթիվը)` 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20    թ.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ավարտը`</w:t>
      </w: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 xml:space="preserve">20   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թ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.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:rsidR="00792AF8" w:rsidRPr="008C4306" w:rsidRDefault="00792AF8" w:rsidP="00792AF8">
      <w:pPr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</w:t>
      </w:r>
      <w:r>
        <w:rPr>
          <w:rFonts w:ascii="GHEA Grapalat" w:eastAsia="Arial Unicode MS" w:hAnsi="GHEA Grapalat" w:cs="Arial Unicode MS"/>
          <w:noProof/>
          <w:lang w:eastAsia="en-US"/>
        </w:rPr>
        <w:t>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</w:t>
      </w:r>
      <w:r w:rsidRPr="008C4306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</w:t>
      </w:r>
    </w:p>
    <w:p w:rsidR="00792AF8" w:rsidRPr="00936CF4" w:rsidRDefault="00792AF8" w:rsidP="00792AF8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Տնտեսավարող սուբյեկտի անվանումը,</w:t>
      </w:r>
    </w:p>
    <w:tbl>
      <w:tblPr>
        <w:tblpPr w:leftFromText="45" w:rightFromText="45" w:bottomFromText="160" w:vertAnchor="text" w:horzAnchor="page" w:tblpX="10393" w:tblpY="-41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792AF8" w:rsidRPr="00936CF4" w:rsidTr="00E34F9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F8" w:rsidRPr="00936CF4" w:rsidRDefault="00792AF8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F8" w:rsidRPr="00936CF4" w:rsidRDefault="00792AF8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F8" w:rsidRPr="00936CF4" w:rsidRDefault="00792AF8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F8" w:rsidRPr="00936CF4" w:rsidRDefault="00792AF8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F8" w:rsidRPr="00936CF4" w:rsidRDefault="00792AF8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F8" w:rsidRPr="00936CF4" w:rsidRDefault="00792AF8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F8" w:rsidRPr="00936CF4" w:rsidRDefault="00792AF8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AF8" w:rsidRPr="00936CF4" w:rsidRDefault="00792AF8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</w:tbl>
    <w:p w:rsidR="00792AF8" w:rsidRPr="00936CF4" w:rsidRDefault="00792AF8" w:rsidP="00792AF8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eastAsia="Arial Unicode MS" w:hAnsi="GHEA Grapalat" w:cs="Arial Unicode MS"/>
          <w:lang w:val="hy-AM"/>
        </w:rPr>
        <w:t>___________________________________________</w:t>
      </w:r>
      <w:r w:rsidRPr="00E32573">
        <w:rPr>
          <w:rFonts w:ascii="GHEA Grapalat" w:eastAsia="Arial Unicode MS" w:hAnsi="GHEA Grapalat" w:cs="Arial Unicode MS"/>
          <w:lang w:val="hy-AM"/>
        </w:rPr>
        <w:t>____________</w:t>
      </w:r>
      <w:r w:rsidRPr="00ED7DFB">
        <w:rPr>
          <w:rFonts w:ascii="GHEA Grapalat" w:eastAsia="Arial Unicode MS" w:hAnsi="GHEA Grapalat" w:cs="Arial Unicode MS"/>
          <w:lang w:val="hy-AM"/>
        </w:rPr>
        <w:t>_____________________</w:t>
      </w:r>
      <w:r w:rsidRPr="00E32573">
        <w:rPr>
          <w:rFonts w:ascii="GHEA Grapalat" w:eastAsia="Arial Unicode MS" w:hAnsi="GHEA Grapalat" w:cs="Arial Unicode MS"/>
          <w:lang w:val="hy-AM"/>
        </w:rPr>
        <w:t>___</w:t>
      </w:r>
      <w:r>
        <w:rPr>
          <w:rFonts w:ascii="GHEA Grapalat" w:eastAsia="Arial Unicode MS" w:hAnsi="GHEA Grapalat" w:cs="Arial Unicode MS"/>
          <w:lang w:val="hy-AM"/>
        </w:rPr>
        <w:tab/>
      </w:r>
      <w:r w:rsidRPr="00936CF4">
        <w:rPr>
          <w:rFonts w:ascii="GHEA Grapalat" w:hAnsi="GHEA Grapalat" w:cs="Sylfaen"/>
          <w:b/>
          <w:lang w:val="hy-AM"/>
        </w:rPr>
        <w:t>Հ Վ Հ Հ</w:t>
      </w:r>
    </w:p>
    <w:p w:rsidR="00792AF8" w:rsidRPr="00936CF4" w:rsidRDefault="00792AF8" w:rsidP="00792AF8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hAnsi="GHEA Grapalat" w:cs="Sylfaen"/>
          <w:lang w:val="hy-AM"/>
        </w:rPr>
        <w:t>Պետական ռեգիստրի գրանցման համարը, ամսաթիվը</w:t>
      </w:r>
    </w:p>
    <w:p w:rsidR="00792AF8" w:rsidRDefault="00792AF8" w:rsidP="00792AF8">
      <w:pPr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</w:p>
    <w:p w:rsidR="00792AF8" w:rsidRPr="00936CF4" w:rsidRDefault="00792AF8" w:rsidP="00792AF8">
      <w:pPr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 w:eastAsia="en-US"/>
        </w:rPr>
        <w:t>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>____________________</w:t>
      </w:r>
    </w:p>
    <w:p w:rsidR="00792AF8" w:rsidRPr="00936CF4" w:rsidRDefault="00792AF8" w:rsidP="00792AF8">
      <w:pPr>
        <w:spacing w:after="200"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Տնտեսավարող սուբյեկտի գտնվելու վայրը, կայքի, էլեկտրոնային փոստի հասցեները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>(հեռախոսահամարը)</w:t>
      </w:r>
    </w:p>
    <w:p w:rsidR="00792AF8" w:rsidRPr="00936CF4" w:rsidRDefault="00792AF8" w:rsidP="00792AF8">
      <w:pPr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 w:eastAsia="en-US"/>
        </w:rPr>
        <w:t>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>____________________</w:t>
      </w:r>
    </w:p>
    <w:p w:rsidR="00792AF8" w:rsidRPr="00936CF4" w:rsidRDefault="00792AF8" w:rsidP="00792AF8">
      <w:pPr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Տնտեսավարող սուբյեկտի ղեկավարի կամ փոխարինող անձի ազգանունը, անունը, հայրանունը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>(հեռախոսահամարը)</w:t>
      </w:r>
    </w:p>
    <w:p w:rsidR="00792AF8" w:rsidRPr="00936CF4" w:rsidRDefault="00792AF8" w:rsidP="00792AF8">
      <w:pPr>
        <w:tabs>
          <w:tab w:val="left" w:pos="630"/>
        </w:tabs>
        <w:spacing w:line="360" w:lineRule="auto"/>
        <w:rPr>
          <w:rFonts w:ascii="GHEA Grapalat" w:eastAsia="Arial Unicode MS" w:hAnsi="GHEA Grapalat" w:cs="Arial Unicode MS"/>
          <w:u w:val="single"/>
          <w:lang w:val="hy-AM"/>
        </w:rPr>
      </w:pPr>
    </w:p>
    <w:p w:rsidR="00792AF8" w:rsidRPr="00936CF4" w:rsidRDefault="00792AF8" w:rsidP="00792AF8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lastRenderedPageBreak/>
        <w:t xml:space="preserve">Ստուգման հանձնարարագրի համարը` 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______________________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տրված</w:t>
      </w: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` </w:t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  <w:t>20    թ.</w:t>
      </w:r>
    </w:p>
    <w:p w:rsidR="00792AF8" w:rsidRDefault="00792AF8" w:rsidP="00792AF8">
      <w:pPr>
        <w:spacing w:line="360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</w:p>
    <w:p w:rsidR="00792AF8" w:rsidRDefault="00792AF8" w:rsidP="00792AF8">
      <w:pPr>
        <w:spacing w:line="360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նպատակը, պարզաբանման ենթակա հարցերի համարները`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 xml:space="preserve">                   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="00CE017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="00CE017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:rsidR="00792AF8" w:rsidRDefault="00792AF8" w:rsidP="00792AF8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="00CE017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:rsidR="00792AF8" w:rsidRDefault="00792AF8" w:rsidP="00792AF8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</w:p>
    <w:p w:rsidR="00CE0175" w:rsidRDefault="00CE0175" w:rsidP="00792AF8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</w:p>
    <w:p w:rsidR="00CE0175" w:rsidRPr="004337F1" w:rsidRDefault="00CE0175" w:rsidP="00792AF8">
      <w:pPr>
        <w:jc w:val="both"/>
        <w:rPr>
          <w:rFonts w:ascii="GHEA Grapalat" w:eastAsia="Arial Unicode MS" w:hAnsi="GHEA Grapalat" w:cs="Arial Unicode MS"/>
          <w:noProof/>
          <w:sz w:val="12"/>
          <w:szCs w:val="22"/>
          <w:u w:val="single"/>
          <w:lang w:val="hy-AM" w:eastAsia="en-US"/>
        </w:rPr>
      </w:pPr>
    </w:p>
    <w:p w:rsidR="00CE0175" w:rsidRDefault="00CE0175" w:rsidP="00792AF8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</w:p>
    <w:p w:rsidR="00CE0175" w:rsidRDefault="00CE0175" w:rsidP="00792AF8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</w:p>
    <w:p w:rsidR="00792AF8" w:rsidRPr="00025CD8" w:rsidRDefault="00792AF8" w:rsidP="00227A42">
      <w:pPr>
        <w:pStyle w:val="ListParagraph"/>
        <w:numPr>
          <w:ilvl w:val="0"/>
          <w:numId w:val="46"/>
        </w:num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025CD8">
        <w:rPr>
          <w:rFonts w:ascii="GHEA Grapalat" w:hAnsi="GHEA Grapalat"/>
          <w:b/>
          <w:sz w:val="24"/>
          <w:szCs w:val="24"/>
        </w:rPr>
        <w:t>ՏԵՂԵԿԱՏՎԱԿԱՆ</w:t>
      </w:r>
      <w:proofErr w:type="spellEnd"/>
      <w:r w:rsidRPr="00025CD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25CD8">
        <w:rPr>
          <w:rFonts w:ascii="GHEA Grapalat" w:hAnsi="GHEA Grapalat"/>
          <w:b/>
          <w:sz w:val="24"/>
          <w:szCs w:val="24"/>
        </w:rPr>
        <w:t>ՀԱՐՑԵՐ</w:t>
      </w:r>
      <w:proofErr w:type="spellEnd"/>
    </w:p>
    <w:p w:rsidR="00792AF8" w:rsidRPr="006105C0" w:rsidRDefault="00792AF8" w:rsidP="00792AF8">
      <w:pPr>
        <w:jc w:val="center"/>
        <w:rPr>
          <w:rFonts w:ascii="GHEA Grapalat" w:hAnsi="GHEA Grapalat" w:cs="Arial Unicode MS"/>
          <w:lang w:val="hy-AM"/>
        </w:rPr>
      </w:pPr>
    </w:p>
    <w:tbl>
      <w:tblPr>
        <w:tblW w:w="14170" w:type="dxa"/>
        <w:tblCellSpacing w:w="0" w:type="dxa"/>
        <w:tblInd w:w="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8431"/>
        <w:gridCol w:w="4990"/>
      </w:tblGrid>
      <w:tr w:rsidR="00792AF8" w:rsidRPr="006105C0" w:rsidTr="00D52B5A">
        <w:trPr>
          <w:trHeight w:val="573"/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F8" w:rsidRPr="009574DF" w:rsidRDefault="00792AF8" w:rsidP="00E34F93">
            <w:pPr>
              <w:spacing w:before="100" w:beforeAutospacing="1"/>
              <w:ind w:left="360"/>
              <w:rPr>
                <w:rFonts w:ascii="GHEA Grapalat" w:hAnsi="GHEA Grapalat"/>
                <w:b/>
                <w:sz w:val="22"/>
                <w:szCs w:val="22"/>
              </w:rPr>
            </w:pPr>
            <w:r w:rsidRPr="009574DF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№</w:t>
            </w:r>
          </w:p>
        </w:tc>
        <w:tc>
          <w:tcPr>
            <w:tcW w:w="8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F8" w:rsidRPr="000C1A8F" w:rsidRDefault="00792AF8" w:rsidP="00E34F93">
            <w:pPr>
              <w:spacing w:before="100" w:beforeAutospacing="1"/>
              <w:ind w:left="158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C1A8F">
              <w:rPr>
                <w:rFonts w:ascii="GHEA Grapalat" w:hAnsi="GHEA Grapalat"/>
                <w:b/>
                <w:sz w:val="24"/>
                <w:szCs w:val="24"/>
              </w:rPr>
              <w:t>ՀԱՐՑԵՐ</w:t>
            </w:r>
            <w:proofErr w:type="spellEnd"/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F8" w:rsidRPr="000C1A8F" w:rsidRDefault="00792AF8" w:rsidP="00E34F9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C1A8F">
              <w:rPr>
                <w:rFonts w:ascii="GHEA Grapalat" w:hAnsi="GHEA Grapalat"/>
                <w:b/>
                <w:sz w:val="24"/>
                <w:szCs w:val="24"/>
              </w:rPr>
              <w:t>ՊԱՏԱՍԽԱՆ</w:t>
            </w:r>
            <w:proofErr w:type="spellEnd"/>
          </w:p>
        </w:tc>
      </w:tr>
      <w:tr w:rsidR="00792AF8" w:rsidRPr="006105C0" w:rsidTr="00C04D91">
        <w:trPr>
          <w:trHeight w:val="660"/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F8" w:rsidRDefault="004337F1" w:rsidP="004337F1">
            <w:pPr>
              <w:spacing w:before="100" w:beforeAutospacing="1"/>
              <w:ind w:left="206" w:hanging="142"/>
              <w:contextualSpacing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1.</w:t>
            </w:r>
          </w:p>
          <w:p w:rsidR="004337F1" w:rsidRPr="004337F1" w:rsidRDefault="004337F1" w:rsidP="004337F1">
            <w:pPr>
              <w:spacing w:before="100" w:beforeAutospacing="1"/>
              <w:ind w:left="206" w:hanging="142"/>
              <w:contextualSpacing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F8" w:rsidRPr="006105C0" w:rsidRDefault="00792AF8" w:rsidP="00C04D91">
            <w:pPr>
              <w:spacing w:before="100" w:beforeAutospacing="1"/>
              <w:ind w:left="158"/>
              <w:rPr>
                <w:rFonts w:ascii="GHEA Grapalat" w:hAnsi="GHEA Grapalat"/>
                <w:sz w:val="22"/>
                <w:szCs w:val="22"/>
              </w:rPr>
            </w:pPr>
            <w:r w:rsidRPr="006105C0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 տեսակը, լիցենզիան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F8" w:rsidRPr="006105C0" w:rsidRDefault="00792AF8" w:rsidP="00E34F93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92AF8" w:rsidRPr="00C74AF5" w:rsidTr="00C04D91">
        <w:trPr>
          <w:trHeight w:val="1146"/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F8" w:rsidRPr="004337F1" w:rsidRDefault="004337F1" w:rsidP="004337F1">
            <w:pPr>
              <w:spacing w:before="100" w:beforeAutospacing="1"/>
              <w:ind w:left="206" w:hanging="142"/>
              <w:contextualSpacing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2.</w:t>
            </w:r>
          </w:p>
        </w:tc>
        <w:tc>
          <w:tcPr>
            <w:tcW w:w="8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F8" w:rsidRPr="006105C0" w:rsidRDefault="00792AF8" w:rsidP="00C04D91">
            <w:pPr>
              <w:spacing w:before="100" w:beforeAutospacing="1"/>
              <w:ind w:left="158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108F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Բժշկական օգնության և սպասարկման պայմանը (բժշկական կազմակերպությունից դուրս, </w:t>
            </w:r>
            <w:proofErr w:type="spellStart"/>
            <w:r w:rsidRPr="002108FC">
              <w:rPr>
                <w:rFonts w:ascii="GHEA Grapalat" w:hAnsi="GHEA Grapalat" w:cs="Sylfaen"/>
                <w:sz w:val="22"/>
                <w:szCs w:val="22"/>
                <w:lang w:val="hy-AM"/>
              </w:rPr>
              <w:t>արտահիվանդանոցային</w:t>
            </w:r>
            <w:proofErr w:type="spellEnd"/>
            <w:r w:rsidRPr="002108FC">
              <w:rPr>
                <w:rFonts w:ascii="GHEA Grapalat" w:hAnsi="GHEA Grapalat" w:cs="Sylfaen"/>
                <w:sz w:val="22"/>
                <w:szCs w:val="22"/>
                <w:lang w:val="hy-AM"/>
              </w:rPr>
              <w:t>, ցերեկային ստացիոնար, հիվանդանոցային)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F8" w:rsidRPr="002108FC" w:rsidRDefault="00792AF8" w:rsidP="00E34F93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92AF8" w:rsidRPr="006105C0" w:rsidTr="004337F1">
        <w:trPr>
          <w:trHeight w:val="1029"/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F8" w:rsidRPr="004337F1" w:rsidRDefault="004337F1" w:rsidP="004337F1">
            <w:pPr>
              <w:spacing w:before="100" w:beforeAutospacing="1"/>
              <w:ind w:left="206" w:hanging="142"/>
              <w:contextualSpacing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3.</w:t>
            </w:r>
          </w:p>
        </w:tc>
        <w:tc>
          <w:tcPr>
            <w:tcW w:w="8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F8" w:rsidRPr="006105C0" w:rsidRDefault="00792AF8" w:rsidP="00C04D91">
            <w:pPr>
              <w:ind w:left="158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105C0">
              <w:rPr>
                <w:rFonts w:ascii="GHEA Grapalat" w:hAnsi="GHEA Grapalat"/>
                <w:sz w:val="22"/>
                <w:szCs w:val="22"/>
                <w:lang w:val="hy-AM"/>
              </w:rPr>
              <w:t>Բուժաշխատողների թիվը՝</w:t>
            </w:r>
          </w:p>
          <w:p w:rsidR="00792AF8" w:rsidRPr="006105C0" w:rsidRDefault="00792AF8" w:rsidP="00C04D91">
            <w:pPr>
              <w:ind w:left="158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105C0">
              <w:rPr>
                <w:rFonts w:ascii="GHEA Grapalat" w:hAnsi="GHEA Grapalat"/>
                <w:sz w:val="22"/>
                <w:szCs w:val="22"/>
                <w:lang w:val="hy-AM"/>
              </w:rPr>
              <w:t>Ավագ</w:t>
            </w:r>
          </w:p>
          <w:p w:rsidR="00792AF8" w:rsidRPr="006105C0" w:rsidRDefault="00792AF8" w:rsidP="00C04D91">
            <w:pPr>
              <w:ind w:left="158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105C0">
              <w:rPr>
                <w:rFonts w:ascii="GHEA Grapalat" w:hAnsi="GHEA Grapalat"/>
                <w:sz w:val="22"/>
                <w:szCs w:val="22"/>
                <w:lang w:val="hy-AM"/>
              </w:rPr>
              <w:t>Միջին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F8" w:rsidRPr="006105C0" w:rsidRDefault="00792AF8" w:rsidP="00E34F93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792AF8" w:rsidRPr="00C74AF5" w:rsidTr="00C04D91">
        <w:trPr>
          <w:trHeight w:val="385"/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F8" w:rsidRPr="004337F1" w:rsidRDefault="004337F1" w:rsidP="004337F1">
            <w:pPr>
              <w:spacing w:before="100" w:beforeAutospacing="1"/>
              <w:ind w:left="206" w:hanging="142"/>
              <w:contextualSpacing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4.</w:t>
            </w:r>
          </w:p>
        </w:tc>
        <w:tc>
          <w:tcPr>
            <w:tcW w:w="8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F8" w:rsidRPr="006105C0" w:rsidRDefault="00792AF8" w:rsidP="00C04D91">
            <w:pPr>
              <w:ind w:left="158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105C0">
              <w:rPr>
                <w:rFonts w:ascii="GHEA Grapalat" w:hAnsi="GHEA Grapalat"/>
                <w:sz w:val="22"/>
                <w:szCs w:val="22"/>
                <w:lang w:val="hy-AM"/>
              </w:rPr>
              <w:t>Շտապ բուժօգնության մեքենաների/</w:t>
            </w:r>
            <w:proofErr w:type="spellStart"/>
            <w:r w:rsidRPr="006105C0">
              <w:rPr>
                <w:rFonts w:ascii="GHEA Grapalat" w:hAnsi="GHEA Grapalat"/>
                <w:sz w:val="22"/>
                <w:szCs w:val="22"/>
                <w:lang w:val="hy-AM"/>
              </w:rPr>
              <w:t>բրիգադների</w:t>
            </w:r>
            <w:proofErr w:type="spellEnd"/>
            <w:r w:rsidRPr="006105C0">
              <w:rPr>
                <w:rFonts w:ascii="GHEA Grapalat" w:hAnsi="GHEA Grapalat"/>
                <w:sz w:val="22"/>
                <w:szCs w:val="22"/>
                <w:lang w:val="hy-AM"/>
              </w:rPr>
              <w:t xml:space="preserve"> քանակը՝ ըստ ծառայությունների տեսակների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F8" w:rsidRPr="004337F1" w:rsidRDefault="00792AF8" w:rsidP="00E34F93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337F1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</w:tr>
    </w:tbl>
    <w:p w:rsidR="00792AF8" w:rsidRPr="00025CD8" w:rsidRDefault="00792AF8" w:rsidP="00227A42">
      <w:pPr>
        <w:pStyle w:val="ListParagraph"/>
        <w:numPr>
          <w:ilvl w:val="0"/>
          <w:numId w:val="46"/>
        </w:numPr>
        <w:shd w:val="clear" w:color="auto" w:fill="FFFFFF"/>
        <w:spacing w:after="160" w:line="259" w:lineRule="auto"/>
        <w:jc w:val="center"/>
        <w:rPr>
          <w:rFonts w:ascii="GHEA Grapalat" w:hAnsi="GHEA Grapalat" w:cs="Sylfaen"/>
          <w:b/>
          <w:color w:val="000000"/>
        </w:rPr>
      </w:pPr>
      <w:proofErr w:type="spellStart"/>
      <w:r w:rsidRPr="00025CD8">
        <w:rPr>
          <w:rFonts w:ascii="GHEA Grapalat" w:hAnsi="GHEA Grapalat" w:cs="Sylfaen"/>
          <w:b/>
          <w:color w:val="000000"/>
          <w:shd w:val="clear" w:color="auto" w:fill="FFFFFF"/>
        </w:rPr>
        <w:t>ՀԱՐՑԱՇԱՐ</w:t>
      </w:r>
      <w:proofErr w:type="spellEnd"/>
    </w:p>
    <w:p w:rsidR="00792AF8" w:rsidRPr="00025CD8" w:rsidRDefault="00792AF8" w:rsidP="00792AF8">
      <w:pPr>
        <w:pStyle w:val="ListParagraph"/>
        <w:shd w:val="clear" w:color="auto" w:fill="FFFFFF"/>
        <w:spacing w:after="160" w:line="259" w:lineRule="auto"/>
        <w:jc w:val="center"/>
        <w:rPr>
          <w:rFonts w:ascii="GHEA Grapalat" w:hAnsi="GHEA Grapalat" w:cs="Sylfaen"/>
          <w:b/>
          <w:color w:val="000000"/>
        </w:rPr>
      </w:pPr>
      <w:r w:rsidRPr="00025CD8">
        <w:rPr>
          <w:rFonts w:ascii="GHEA Grapalat" w:hAnsi="GHEA Grapalat" w:cs="Sylfaen"/>
          <w:b/>
          <w:color w:val="000000"/>
        </w:rPr>
        <w:lastRenderedPageBreak/>
        <w:t>Հ</w:t>
      </w:r>
      <w:proofErr w:type="spellStart"/>
      <w:r w:rsidRPr="00025CD8">
        <w:rPr>
          <w:rFonts w:ascii="GHEA Grapalat" w:hAnsi="GHEA Grapalat" w:cs="Sylfaen"/>
          <w:b/>
          <w:color w:val="000000"/>
          <w:lang w:val="hy-AM"/>
        </w:rPr>
        <w:t>ԱՅԱՍՏԱՆԻ</w:t>
      </w:r>
      <w:proofErr w:type="spellEnd"/>
      <w:r w:rsidRPr="00025CD8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Pr="00025CD8">
        <w:rPr>
          <w:rFonts w:ascii="GHEA Grapalat" w:hAnsi="GHEA Grapalat" w:cs="Sylfaen"/>
          <w:b/>
          <w:color w:val="000000"/>
        </w:rPr>
        <w:t>Հ</w:t>
      </w:r>
      <w:proofErr w:type="spellStart"/>
      <w:r w:rsidRPr="00025CD8">
        <w:rPr>
          <w:rFonts w:ascii="GHEA Grapalat" w:hAnsi="GHEA Grapalat" w:cs="Sylfaen"/>
          <w:b/>
          <w:color w:val="000000"/>
          <w:lang w:val="hy-AM"/>
        </w:rPr>
        <w:t>ԱՆՐԱՊԵՏՈՒԹՅԱՆ</w:t>
      </w:r>
      <w:proofErr w:type="spellEnd"/>
      <w:r w:rsidRPr="00025CD8">
        <w:rPr>
          <w:rFonts w:ascii="GHEA Grapalat" w:hAnsi="GHEA Grapalat" w:cs="Sylfaen"/>
          <w:b/>
          <w:color w:val="000000"/>
        </w:rPr>
        <w:t xml:space="preserve"> ԱՌՈՂՋԱՊԱՀԱԿԱՆ </w:t>
      </w:r>
      <w:r>
        <w:rPr>
          <w:rFonts w:ascii="GHEA Grapalat" w:hAnsi="GHEA Grapalat" w:cs="Sylfaen"/>
          <w:b/>
          <w:color w:val="000000"/>
          <w:lang w:val="hy-AM"/>
        </w:rPr>
        <w:t>ԵՎ</w:t>
      </w:r>
      <w:r w:rsidRPr="00025CD8">
        <w:rPr>
          <w:rFonts w:ascii="GHEA Grapalat" w:hAnsi="GHEA Grapalat" w:cs="Sylfaen"/>
          <w:b/>
          <w:color w:val="000000"/>
        </w:rPr>
        <w:t xml:space="preserve"> ԱՇԽԱՏԱՆՔԻ ՏԵՍՉԱԿԱՆ ՄԱՐՄՆԻ </w:t>
      </w:r>
      <w:proofErr w:type="spellStart"/>
      <w:r w:rsidRPr="00025CD8">
        <w:rPr>
          <w:rFonts w:ascii="GHEA Grapalat" w:hAnsi="GHEA Grapalat" w:cs="Sylfaen"/>
          <w:b/>
          <w:color w:val="000000"/>
        </w:rPr>
        <w:t>ԿՈՂՄԻՑ</w:t>
      </w:r>
      <w:proofErr w:type="spellEnd"/>
      <w:r w:rsidRPr="00025CD8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Pr="00025CD8">
        <w:rPr>
          <w:rFonts w:ascii="GHEA Grapalat" w:hAnsi="GHEA Grapalat" w:cs="Sylfaen"/>
          <w:b/>
          <w:color w:val="000000"/>
        </w:rPr>
        <w:t>ԿԱԶՄԱԿԵՐՊՈՒԹՅՈՒՆՆԵՐՈՒՄ</w:t>
      </w:r>
      <w:proofErr w:type="spellEnd"/>
      <w:r w:rsidRPr="00025CD8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Pr="00025CD8">
        <w:rPr>
          <w:rFonts w:ascii="GHEA Grapalat" w:hAnsi="GHEA Grapalat" w:cs="Sylfaen"/>
          <w:b/>
          <w:color w:val="000000"/>
        </w:rPr>
        <w:t>ՇՏԱՊ</w:t>
      </w:r>
      <w:proofErr w:type="spellEnd"/>
      <w:r w:rsidRPr="00025CD8">
        <w:rPr>
          <w:rFonts w:ascii="GHEA Grapalat" w:hAnsi="GHEA Grapalat" w:cs="Sylfaen"/>
          <w:b/>
          <w:color w:val="000000"/>
        </w:rPr>
        <w:t xml:space="preserve"> </w:t>
      </w:r>
      <w:r>
        <w:rPr>
          <w:rFonts w:ascii="GHEA Grapalat" w:hAnsi="GHEA Grapalat" w:cs="Sylfaen"/>
          <w:b/>
          <w:color w:val="000000"/>
          <w:lang w:val="hy-AM"/>
        </w:rPr>
        <w:t>ԵՎ</w:t>
      </w:r>
      <w:r w:rsidRPr="00025CD8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Pr="00025CD8">
        <w:rPr>
          <w:rFonts w:ascii="GHEA Grapalat" w:hAnsi="GHEA Grapalat" w:cs="Sylfaen"/>
          <w:b/>
          <w:color w:val="000000"/>
        </w:rPr>
        <w:t>ԱՆՀԵՏԱՁԳԵԼԻ</w:t>
      </w:r>
      <w:proofErr w:type="spellEnd"/>
      <w:r w:rsidRPr="00025CD8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Pr="00025CD8">
        <w:rPr>
          <w:rFonts w:ascii="GHEA Grapalat" w:hAnsi="GHEA Grapalat" w:cs="Sylfaen"/>
          <w:b/>
          <w:color w:val="000000"/>
        </w:rPr>
        <w:t>ԲԺՇԿԱԿԱՆ</w:t>
      </w:r>
      <w:proofErr w:type="spellEnd"/>
      <w:r w:rsidRPr="00025CD8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Pr="00025CD8">
        <w:rPr>
          <w:rFonts w:ascii="GHEA Grapalat" w:hAnsi="GHEA Grapalat" w:cs="Sylfaen"/>
          <w:b/>
          <w:color w:val="000000"/>
        </w:rPr>
        <w:t>ՕԳՆՈՒԹՅԱՆ</w:t>
      </w:r>
      <w:proofErr w:type="spellEnd"/>
      <w:r w:rsidRPr="00025CD8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Pr="00025CD8">
        <w:rPr>
          <w:rFonts w:ascii="GHEA Grapalat" w:hAnsi="GHEA Grapalat" w:cs="Sylfaen"/>
          <w:b/>
          <w:color w:val="000000"/>
        </w:rPr>
        <w:t>ՆՈՐՄԵՐԻ</w:t>
      </w:r>
      <w:proofErr w:type="spellEnd"/>
      <w:r w:rsidRPr="00025CD8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Pr="00025CD8">
        <w:rPr>
          <w:rFonts w:ascii="GHEA Grapalat" w:hAnsi="GHEA Grapalat" w:cs="Sylfaen"/>
          <w:b/>
          <w:color w:val="000000"/>
        </w:rPr>
        <w:t>ՆՎԱԶԱԳՈՒՅՆ</w:t>
      </w:r>
      <w:proofErr w:type="spellEnd"/>
      <w:r w:rsidRPr="00025CD8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Pr="00025CD8">
        <w:rPr>
          <w:rFonts w:ascii="GHEA Grapalat" w:hAnsi="GHEA Grapalat" w:cs="Sylfaen"/>
          <w:b/>
          <w:color w:val="000000"/>
        </w:rPr>
        <w:t>ՊԱՀԱՆՋՆԵՐԻ</w:t>
      </w:r>
      <w:proofErr w:type="spellEnd"/>
      <w:r w:rsidRPr="00025CD8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Pr="00025CD8">
        <w:rPr>
          <w:rFonts w:ascii="GHEA Grapalat" w:hAnsi="GHEA Grapalat" w:cs="Sylfaen"/>
          <w:b/>
          <w:color w:val="000000"/>
        </w:rPr>
        <w:t>ԿԱՏԱՐՄԱՆ</w:t>
      </w:r>
      <w:proofErr w:type="spellEnd"/>
      <w:r w:rsidRPr="00025CD8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Pr="00025CD8">
        <w:rPr>
          <w:rFonts w:ascii="GHEA Grapalat" w:hAnsi="GHEA Grapalat" w:cs="Sylfaen"/>
          <w:b/>
          <w:color w:val="000000"/>
        </w:rPr>
        <w:t>ՆԿԱՏՄԱՄԲ</w:t>
      </w:r>
      <w:proofErr w:type="spellEnd"/>
      <w:r w:rsidRPr="00025CD8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Pr="00025CD8">
        <w:rPr>
          <w:rFonts w:ascii="GHEA Grapalat" w:hAnsi="GHEA Grapalat" w:cs="Sylfaen"/>
          <w:b/>
          <w:color w:val="000000"/>
        </w:rPr>
        <w:t>ԻՐԱԿԱՆԱՑՎՈՂ</w:t>
      </w:r>
      <w:proofErr w:type="spellEnd"/>
      <w:r w:rsidRPr="00025CD8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Pr="00025CD8">
        <w:rPr>
          <w:rFonts w:ascii="GHEA Grapalat" w:hAnsi="GHEA Grapalat" w:cs="Sylfaen"/>
          <w:b/>
          <w:color w:val="000000"/>
        </w:rPr>
        <w:t>ՍՏՈՒԳՈՒՄՆԵՐԻ</w:t>
      </w:r>
      <w:proofErr w:type="spellEnd"/>
    </w:p>
    <w:p w:rsidR="00792AF8" w:rsidRPr="00025CD8" w:rsidRDefault="00792AF8" w:rsidP="00792AF8">
      <w:pPr>
        <w:jc w:val="center"/>
        <w:rPr>
          <w:rFonts w:ascii="GHEA Grapalat" w:hAnsi="GHEA Grapalat" w:cs="Arial Unicode MS"/>
          <w:lang w:val="ru-RU"/>
        </w:rPr>
      </w:pPr>
    </w:p>
    <w:tbl>
      <w:tblPr>
        <w:tblW w:w="151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490"/>
        <w:gridCol w:w="2451"/>
        <w:gridCol w:w="708"/>
        <w:gridCol w:w="587"/>
        <w:gridCol w:w="831"/>
        <w:gridCol w:w="733"/>
        <w:gridCol w:w="1862"/>
        <w:gridCol w:w="1738"/>
      </w:tblGrid>
      <w:tr w:rsidR="00792AF8" w:rsidRPr="006105C0" w:rsidTr="004337F1">
        <w:trPr>
          <w:trHeight w:val="428"/>
        </w:trPr>
        <w:tc>
          <w:tcPr>
            <w:tcW w:w="706" w:type="dxa"/>
            <w:vMerge w:val="restart"/>
          </w:tcPr>
          <w:p w:rsidR="00792AF8" w:rsidRPr="005C24C2" w:rsidRDefault="00792AF8" w:rsidP="00E34F93">
            <w:pPr>
              <w:ind w:left="-103" w:firstLine="87"/>
              <w:contextualSpacing/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en-US"/>
              </w:rPr>
            </w:pPr>
            <w:proofErr w:type="spellStart"/>
            <w:r w:rsidRPr="005C24C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NN</w:t>
            </w:r>
            <w:proofErr w:type="spellEnd"/>
            <w:r w:rsidRPr="005C24C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ը/կ</w:t>
            </w:r>
          </w:p>
        </w:tc>
        <w:tc>
          <w:tcPr>
            <w:tcW w:w="5490" w:type="dxa"/>
            <w:vMerge w:val="restart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en-US"/>
              </w:rPr>
            </w:pPr>
            <w:proofErr w:type="spellStart"/>
            <w:r w:rsidRPr="00725F0F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  <w:proofErr w:type="spellEnd"/>
          </w:p>
        </w:tc>
        <w:tc>
          <w:tcPr>
            <w:tcW w:w="2451" w:type="dxa"/>
            <w:vMerge w:val="restart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en-US"/>
              </w:rPr>
            </w:pPr>
            <w:proofErr w:type="spellStart"/>
            <w:r w:rsidRPr="00725F0F">
              <w:rPr>
                <w:rFonts w:ascii="GHEA Grapalat" w:hAnsi="GHEA Grapalat" w:cs="Sylfaen"/>
                <w:b/>
                <w:sz w:val="22"/>
                <w:szCs w:val="22"/>
              </w:rPr>
              <w:t>Հղում</w:t>
            </w:r>
            <w:proofErr w:type="spellEnd"/>
            <w:r w:rsidRPr="00725F0F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725F0F">
              <w:rPr>
                <w:rFonts w:ascii="GHEA Grapalat" w:hAnsi="GHEA Grapalat" w:cs="Sylfaen"/>
                <w:b/>
                <w:sz w:val="22"/>
                <w:szCs w:val="22"/>
              </w:rPr>
              <w:t>նորմատիվ</w:t>
            </w:r>
            <w:proofErr w:type="spellEnd"/>
            <w:r w:rsidRPr="00725F0F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r w:rsidRPr="00725F0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իրավական </w:t>
            </w:r>
            <w:proofErr w:type="spellStart"/>
            <w:r w:rsidRPr="00725F0F">
              <w:rPr>
                <w:rFonts w:ascii="GHEA Grapalat" w:hAnsi="GHEA Grapalat" w:cs="Sylfaen"/>
                <w:b/>
                <w:sz w:val="22"/>
                <w:szCs w:val="22"/>
              </w:rPr>
              <w:t>ակտ</w:t>
            </w:r>
            <w:proofErr w:type="spellEnd"/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եր</w:t>
            </w:r>
            <w:proofErr w:type="spellStart"/>
            <w:r w:rsidRPr="00725F0F">
              <w:rPr>
                <w:rFonts w:ascii="GHEA Grapalat" w:hAnsi="GHEA Grapalat" w:cs="Sylfaen"/>
                <w:b/>
                <w:sz w:val="22"/>
                <w:szCs w:val="22"/>
              </w:rPr>
              <w:t>ին</w:t>
            </w:r>
            <w:proofErr w:type="spellEnd"/>
          </w:p>
        </w:tc>
        <w:tc>
          <w:tcPr>
            <w:tcW w:w="2126" w:type="dxa"/>
            <w:gridSpan w:val="3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  <w:r w:rsidRPr="00725F0F"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  <w:t>Պատասխան</w:t>
            </w:r>
          </w:p>
        </w:tc>
        <w:tc>
          <w:tcPr>
            <w:tcW w:w="733" w:type="dxa"/>
            <w:vMerge w:val="restart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en-US"/>
              </w:rPr>
            </w:pPr>
            <w:proofErr w:type="spellStart"/>
            <w:r w:rsidRPr="00725F0F">
              <w:rPr>
                <w:rFonts w:ascii="GHEA Grapalat" w:hAnsi="GHEA Grapalat" w:cs="Sylfaen"/>
                <w:b/>
                <w:sz w:val="22"/>
                <w:szCs w:val="22"/>
              </w:rPr>
              <w:t>Կշիռ</w:t>
            </w:r>
            <w:proofErr w:type="spellEnd"/>
          </w:p>
        </w:tc>
        <w:tc>
          <w:tcPr>
            <w:tcW w:w="1862" w:type="dxa"/>
            <w:vMerge w:val="restart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en-US"/>
              </w:rPr>
            </w:pPr>
            <w:proofErr w:type="spellStart"/>
            <w:r w:rsidRPr="00725F0F">
              <w:rPr>
                <w:rFonts w:ascii="GHEA Grapalat" w:hAnsi="GHEA Grapalat" w:cs="Sylfaen"/>
                <w:b/>
                <w:sz w:val="22"/>
                <w:szCs w:val="22"/>
              </w:rPr>
              <w:t>Ստուգման</w:t>
            </w:r>
            <w:proofErr w:type="spellEnd"/>
            <w:r w:rsidRPr="00725F0F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725F0F">
              <w:rPr>
                <w:rFonts w:ascii="GHEA Grapalat" w:hAnsi="GHEA Grapalat" w:cs="Sylfaen"/>
                <w:b/>
                <w:sz w:val="22"/>
                <w:szCs w:val="22"/>
              </w:rPr>
              <w:t>մեթոդ</w:t>
            </w:r>
            <w:proofErr w:type="spellEnd"/>
          </w:p>
        </w:tc>
        <w:tc>
          <w:tcPr>
            <w:tcW w:w="1738" w:type="dxa"/>
            <w:vMerge w:val="restart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725F0F">
              <w:rPr>
                <w:rFonts w:ascii="GHEA Grapalat" w:hAnsi="GHEA Grapalat" w:cs="Sylfaen"/>
                <w:b/>
                <w:sz w:val="22"/>
                <w:szCs w:val="22"/>
              </w:rPr>
              <w:t>Մեկնաբա</w:t>
            </w:r>
            <w:proofErr w:type="spellEnd"/>
            <w:r w:rsidR="003072C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-</w:t>
            </w:r>
            <w:proofErr w:type="spellStart"/>
            <w:r w:rsidRPr="00725F0F">
              <w:rPr>
                <w:rFonts w:ascii="GHEA Grapalat" w:hAnsi="GHEA Grapalat" w:cs="Sylfaen"/>
                <w:b/>
                <w:sz w:val="22"/>
                <w:szCs w:val="22"/>
              </w:rPr>
              <w:t>նություն</w:t>
            </w:r>
            <w:proofErr w:type="spellEnd"/>
          </w:p>
        </w:tc>
      </w:tr>
      <w:tr w:rsidR="00792AF8" w:rsidRPr="006105C0" w:rsidTr="004337F1">
        <w:trPr>
          <w:trHeight w:val="530"/>
        </w:trPr>
        <w:tc>
          <w:tcPr>
            <w:tcW w:w="706" w:type="dxa"/>
            <w:vMerge/>
          </w:tcPr>
          <w:p w:rsidR="00792AF8" w:rsidRPr="006105C0" w:rsidRDefault="00792AF8" w:rsidP="00E34F93">
            <w:pPr>
              <w:ind w:hanging="3"/>
              <w:contextualSpacing/>
              <w:jc w:val="center"/>
              <w:rPr>
                <w:rFonts w:ascii="GHEA Grapalat" w:hAnsi="GHEA Grapalat" w:cs="Sylfaen"/>
                <w:b/>
                <w:lang w:val="af-ZA" w:eastAsia="en-US"/>
              </w:rPr>
            </w:pPr>
          </w:p>
        </w:tc>
        <w:tc>
          <w:tcPr>
            <w:tcW w:w="5490" w:type="dxa"/>
            <w:vMerge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2451" w:type="dxa"/>
            <w:vMerge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708" w:type="dxa"/>
          </w:tcPr>
          <w:p w:rsidR="00792AF8" w:rsidRPr="009574DF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en-US"/>
              </w:rPr>
            </w:pPr>
            <w:r w:rsidRPr="009574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</w:t>
            </w:r>
            <w:proofErr w:type="spellStart"/>
            <w:r w:rsidRPr="009574DF">
              <w:rPr>
                <w:rFonts w:ascii="GHEA Grapalat" w:hAnsi="GHEA Grapalat" w:cs="Sylfaen"/>
                <w:b/>
                <w:sz w:val="22"/>
                <w:szCs w:val="22"/>
              </w:rPr>
              <w:t>յո</w:t>
            </w:r>
            <w:proofErr w:type="spellEnd"/>
          </w:p>
        </w:tc>
        <w:tc>
          <w:tcPr>
            <w:tcW w:w="587" w:type="dxa"/>
          </w:tcPr>
          <w:p w:rsidR="00792AF8" w:rsidRPr="009574DF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en-US"/>
              </w:rPr>
            </w:pPr>
            <w:r w:rsidRPr="009574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Ո</w:t>
            </w:r>
            <w:r w:rsidRPr="009574DF">
              <w:rPr>
                <w:rFonts w:ascii="GHEA Grapalat" w:hAnsi="GHEA Grapalat" w:cs="Sylfaen"/>
                <w:b/>
                <w:sz w:val="22"/>
                <w:szCs w:val="22"/>
              </w:rPr>
              <w:t>չ</w:t>
            </w:r>
          </w:p>
        </w:tc>
        <w:tc>
          <w:tcPr>
            <w:tcW w:w="831" w:type="dxa"/>
          </w:tcPr>
          <w:p w:rsidR="00792AF8" w:rsidRPr="009574DF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en-US"/>
              </w:rPr>
            </w:pPr>
            <w:r w:rsidRPr="009574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Չ</w:t>
            </w:r>
            <w:r w:rsidRPr="009574DF">
              <w:rPr>
                <w:rFonts w:ascii="GHEA Grapalat" w:hAnsi="GHEA Grapalat" w:cs="Sylfaen"/>
                <w:b/>
                <w:sz w:val="22"/>
                <w:szCs w:val="22"/>
              </w:rPr>
              <w:t xml:space="preserve"> /պ</w:t>
            </w:r>
          </w:p>
        </w:tc>
        <w:tc>
          <w:tcPr>
            <w:tcW w:w="733" w:type="dxa"/>
            <w:vMerge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862" w:type="dxa"/>
            <w:vMerge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738" w:type="dxa"/>
            <w:vMerge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C4306" w:rsidRDefault="00792AF8" w:rsidP="004337F1">
            <w:pPr>
              <w:ind w:left="360" w:right="-671"/>
              <w:contextualSpacing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</w:p>
          <w:p w:rsidR="00792AF8" w:rsidRPr="008C4306" w:rsidRDefault="00792AF8" w:rsidP="004337F1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8C4306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1.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Կազմակերպությունն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ունի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արտահիվանդանոցային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շտապ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անհետաձգելի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օգնության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տեսակն իրականացնելու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լիցենզիա</w:t>
            </w:r>
            <w:proofErr w:type="spellEnd"/>
          </w:p>
        </w:tc>
        <w:tc>
          <w:tcPr>
            <w:tcW w:w="2451" w:type="dxa"/>
          </w:tcPr>
          <w:p w:rsidR="00792AF8" w:rsidRDefault="00792AF8" w:rsidP="00E34F93">
            <w:pPr>
              <w:jc w:val="center"/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C4306"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«Բնակչության բժշկական օգնության և սպասարկման մասին» օրենք</w:t>
            </w:r>
            <w:r w:rsidRPr="008C4306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8C4306"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C4306"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hոդված</w:t>
            </w:r>
            <w:proofErr w:type="spellEnd"/>
            <w:r w:rsidRPr="008C4306"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27, </w:t>
            </w:r>
          </w:p>
          <w:p w:rsidR="00792AF8" w:rsidRPr="008C4306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C4306">
              <w:rPr>
                <w:rFonts w:ascii="GHEA Grapalat" w:hAnsi="GHEA Grapalat" w:cs="Courier New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մաս 1-ին</w:t>
            </w: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62" w:type="dxa"/>
          </w:tcPr>
          <w:p w:rsidR="00792AF8" w:rsidRPr="009574DF" w:rsidRDefault="00792AF8" w:rsidP="00E34F93">
            <w:pPr>
              <w:ind w:left="-119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9574DF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C4306" w:rsidRDefault="00792AF8" w:rsidP="00E34F93">
            <w:pPr>
              <w:ind w:left="360" w:right="-671"/>
              <w:contextualSpacing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</w:p>
          <w:p w:rsidR="00792AF8" w:rsidRPr="008C4306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8C4306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2.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ազմակերպության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շտապ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օգնության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մեքենաները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համալրված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են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գլոբալ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տեղորոշման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համակարգով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(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ՋԻՓԻԷՍ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>/GPS)</w:t>
            </w:r>
          </w:p>
        </w:tc>
        <w:tc>
          <w:tcPr>
            <w:tcW w:w="2451" w:type="dxa"/>
          </w:tcPr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792AF8" w:rsidRPr="008C4306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proofErr w:type="spellStart"/>
            <w:r w:rsidRPr="008C4306">
              <w:rPr>
                <w:rFonts w:ascii="GHEA Grapalat" w:hAnsi="GHEA Grapalat" w:cs="Arial"/>
                <w:sz w:val="22"/>
                <w:szCs w:val="22"/>
              </w:rPr>
              <w:t>ավելված</w:t>
            </w:r>
            <w:proofErr w:type="spellEnd"/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2,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Ընդհանուր դրույթներ</w:t>
            </w: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62" w:type="dxa"/>
          </w:tcPr>
          <w:p w:rsidR="00792AF8" w:rsidRPr="009574DF" w:rsidRDefault="00792AF8" w:rsidP="00E34F93">
            <w:pPr>
              <w:ind w:left="-119" w:right="-13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9574DF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9574DF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792AF8" w:rsidRPr="009574DF" w:rsidRDefault="00792AF8" w:rsidP="00E34F93">
            <w:pPr>
              <w:ind w:left="-119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9574D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C4306" w:rsidRDefault="00792AF8" w:rsidP="00E34F93">
            <w:pPr>
              <w:ind w:right="-342" w:hanging="283"/>
              <w:contextualSpacing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</w:p>
          <w:p w:rsidR="00792AF8" w:rsidRPr="008C4306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8C4306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3.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Շտապ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օգնության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մեքենաների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գլոբալ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տեղորոշման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համակարգերը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(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ՋԻՓԻԷՍ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/GPS)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միացված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են շտապ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և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անհետաձգելի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բժշկական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օգնության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ու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սպասարկման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կենտրոնական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դիսպետչերական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կառավարման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համակարգին</w:t>
            </w:r>
          </w:p>
        </w:tc>
        <w:tc>
          <w:tcPr>
            <w:tcW w:w="2451" w:type="dxa"/>
          </w:tcPr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792AF8" w:rsidRPr="004337F1" w:rsidRDefault="00792AF8" w:rsidP="004337F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2,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Ընդհանուր դրույթներ</w:t>
            </w: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62" w:type="dxa"/>
          </w:tcPr>
          <w:p w:rsidR="00792AF8" w:rsidRPr="009574DF" w:rsidRDefault="00792AF8" w:rsidP="00E34F93">
            <w:pPr>
              <w:ind w:left="-119" w:right="-13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9574DF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9574DF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792AF8" w:rsidRPr="009574DF" w:rsidRDefault="00792AF8" w:rsidP="00E34F93">
            <w:pPr>
              <w:ind w:left="-119" w:right="-13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9574D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C4306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8C4306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4.</w:t>
            </w:r>
          </w:p>
        </w:tc>
        <w:tc>
          <w:tcPr>
            <w:tcW w:w="5490" w:type="dxa"/>
          </w:tcPr>
          <w:p w:rsidR="00792AF8" w:rsidRPr="008C4306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Շ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տապ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օգնության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մեքենաների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գլոբալ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տեղորոշման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համակարգերը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(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ՋԻՓԻԷՍ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/GPS)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միացված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են </w:t>
            </w:r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արտակարգ իրավիճակների նախարարության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Փրկարար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ծառայության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ճգնաժամային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lastRenderedPageBreak/>
              <w:t>կառավարման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ազգային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տարածքային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կենտրոններին</w:t>
            </w:r>
            <w:proofErr w:type="spellEnd"/>
          </w:p>
        </w:tc>
        <w:tc>
          <w:tcPr>
            <w:tcW w:w="2451" w:type="dxa"/>
          </w:tcPr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Կառավարության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792AF8" w:rsidRPr="006105C0" w:rsidRDefault="00792AF8" w:rsidP="00E34F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lastRenderedPageBreak/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2C0B81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2,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Ընդհանուր դրույթներ</w:t>
            </w: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62" w:type="dxa"/>
          </w:tcPr>
          <w:p w:rsidR="00792AF8" w:rsidRPr="009574DF" w:rsidRDefault="00792AF8" w:rsidP="00E34F93">
            <w:pPr>
              <w:ind w:left="-119" w:right="-13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9574DF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9574DF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792AF8" w:rsidRPr="009574DF" w:rsidRDefault="00792AF8" w:rsidP="00E34F93">
            <w:pPr>
              <w:ind w:left="-119" w:right="-13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9574DF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15106" w:type="dxa"/>
            <w:gridSpan w:val="9"/>
          </w:tcPr>
          <w:p w:rsidR="00792AF8" w:rsidRPr="009574D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9574DF">
              <w:rPr>
                <w:rFonts w:ascii="GHEA Grapalat" w:hAnsi="GHEA Grapalat" w:cs="Sylfaen"/>
                <w:bCs/>
                <w:sz w:val="22"/>
                <w:szCs w:val="22"/>
              </w:rPr>
              <w:t>ԸՆԴՀԱՆՈՒՐ</w:t>
            </w:r>
            <w:proofErr w:type="spellEnd"/>
            <w:r w:rsidRPr="009574DF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9574DF">
              <w:rPr>
                <w:rFonts w:ascii="GHEA Grapalat" w:hAnsi="GHEA Grapalat" w:cs="Sylfaen"/>
                <w:bCs/>
                <w:sz w:val="22"/>
                <w:szCs w:val="22"/>
              </w:rPr>
              <w:t>ԳԾԱՅԻՆ</w:t>
            </w:r>
            <w:proofErr w:type="spellEnd"/>
            <w:r w:rsidRPr="009574DF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9574DF">
              <w:rPr>
                <w:rFonts w:ascii="GHEA Grapalat" w:hAnsi="GHEA Grapalat" w:cs="Sylfaen"/>
                <w:bCs/>
                <w:sz w:val="22"/>
                <w:szCs w:val="22"/>
              </w:rPr>
              <w:t>ԲՐԻԳԱԴ</w:t>
            </w:r>
            <w:proofErr w:type="spellEnd"/>
          </w:p>
        </w:tc>
      </w:tr>
      <w:tr w:rsidR="00792AF8" w:rsidRPr="008C4306" w:rsidTr="004337F1">
        <w:trPr>
          <w:trHeight w:val="431"/>
        </w:trPr>
        <w:tc>
          <w:tcPr>
            <w:tcW w:w="706" w:type="dxa"/>
          </w:tcPr>
          <w:p w:rsidR="00792AF8" w:rsidRDefault="00792AF8" w:rsidP="00E34F93">
            <w:pPr>
              <w:ind w:left="360" w:right="-671"/>
              <w:contextualSpacing/>
              <w:jc w:val="center"/>
              <w:rPr>
                <w:rFonts w:ascii="GHEA Grapalat" w:hAnsi="GHEA Grapalat" w:cs="Sylfaen"/>
                <w:lang w:val="af-ZA" w:eastAsia="en-US"/>
              </w:rPr>
            </w:pPr>
          </w:p>
          <w:p w:rsidR="00792AF8" w:rsidRPr="008C4306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8C4306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5.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Ընդհանուր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գծային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բրիգադի</w:t>
            </w:r>
            <w:proofErr w:type="spellEnd"/>
            <w:r w:rsidRPr="00C34E3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գործունեության</w:t>
            </w:r>
            <w:proofErr w:type="spellEnd"/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առկա</w:t>
            </w:r>
            <w:proofErr w:type="spellEnd"/>
            <w:r w:rsidRPr="00820BAC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են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տեխնիկական</w:t>
            </w:r>
            <w:proofErr w:type="spellEnd"/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մասնագիտական</w:t>
            </w:r>
            <w:proofErr w:type="spellEnd"/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որակավորման</w:t>
            </w:r>
            <w:proofErr w:type="spellEnd"/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պահանջներն</w:t>
            </w:r>
            <w:proofErr w:type="spellEnd"/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ու</w:t>
            </w:r>
            <w:proofErr w:type="spellEnd"/>
            <w:r w:rsidRPr="002A724D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պայմանները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>.</w:t>
            </w:r>
          </w:p>
        </w:tc>
        <w:tc>
          <w:tcPr>
            <w:tcW w:w="2451" w:type="dxa"/>
          </w:tcPr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4337F1" w:rsidRDefault="00792AF8" w:rsidP="004337F1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725F0F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8C430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3, </w:t>
            </w:r>
          </w:p>
          <w:p w:rsidR="00792AF8" w:rsidRPr="008C4306" w:rsidRDefault="00792AF8" w:rsidP="004337F1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8C430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47.4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98436E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1)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20BAC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Հատուկ</w:t>
            </w:r>
            <w:proofErr w:type="spellEnd"/>
            <w:r w:rsidRPr="00820BAC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20BAC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820BAC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20BAC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սարքավորումների</w:t>
            </w:r>
            <w:proofErr w:type="spellEnd"/>
            <w:r w:rsidRPr="00820BAC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20BAC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C34E3D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auto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af-ZA"/>
              </w:rPr>
              <w:t>3</w:t>
            </w:r>
          </w:p>
        </w:tc>
        <w:tc>
          <w:tcPr>
            <w:tcW w:w="1862" w:type="dxa"/>
            <w:shd w:val="clear" w:color="auto" w:fill="auto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af-ZA"/>
              </w:rPr>
              <w:t>2)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նշանակության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պայուսակ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auto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af-ZA"/>
              </w:rPr>
              <w:t>3</w:t>
            </w:r>
          </w:p>
        </w:tc>
        <w:tc>
          <w:tcPr>
            <w:tcW w:w="1862" w:type="dxa"/>
            <w:shd w:val="clear" w:color="auto" w:fill="auto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Վիրակապական</w:t>
            </w:r>
            <w:proofErr w:type="spellEnd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պայուսակ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auto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  <w:shd w:val="clear" w:color="auto" w:fill="auto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490" w:type="dxa"/>
          </w:tcPr>
          <w:p w:rsidR="00792AF8" w:rsidRPr="00820BAC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Ինֆուզիոն</w:t>
            </w:r>
            <w:proofErr w:type="spellEnd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auto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490" w:type="dxa"/>
          </w:tcPr>
          <w:p w:rsidR="00792AF8" w:rsidRPr="00820BAC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Պայուսակ</w:t>
            </w:r>
            <w:proofErr w:type="spellEnd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ծննդօգնության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auto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  <w:shd w:val="clear" w:color="auto" w:fill="auto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490" w:type="dxa"/>
          </w:tcPr>
          <w:p w:rsidR="00792AF8" w:rsidRPr="00820BAC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Սայլակներ</w:t>
            </w:r>
            <w:proofErr w:type="spellEnd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auto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  <w:shd w:val="clear" w:color="auto" w:fill="auto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7)</w:t>
            </w:r>
          </w:p>
        </w:tc>
        <w:tc>
          <w:tcPr>
            <w:tcW w:w="5490" w:type="dxa"/>
          </w:tcPr>
          <w:p w:rsidR="00792AF8" w:rsidRPr="00820BAC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Ծալովի</w:t>
            </w:r>
            <w:proofErr w:type="spellEnd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պլաստիկ</w:t>
            </w:r>
            <w:proofErr w:type="spellEnd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իմոբիլիզացիոն</w:t>
            </w:r>
            <w:proofErr w:type="spellEnd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շինաների</w:t>
            </w:r>
            <w:proofErr w:type="spellEnd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auto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8)</w:t>
            </w:r>
          </w:p>
        </w:tc>
        <w:tc>
          <w:tcPr>
            <w:tcW w:w="5490" w:type="dxa"/>
          </w:tcPr>
          <w:p w:rsidR="00792AF8" w:rsidRPr="00820BAC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էլեկտրասրտագրիչ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auto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  <w:shd w:val="clear" w:color="auto" w:fill="auto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9)</w:t>
            </w:r>
          </w:p>
        </w:tc>
        <w:tc>
          <w:tcPr>
            <w:tcW w:w="5490" w:type="dxa"/>
          </w:tcPr>
          <w:p w:rsidR="00792AF8" w:rsidRPr="00820BAC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Դեֆիբրիլյատոր-մոնիթոր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auto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  <w:shd w:val="clear" w:color="auto" w:fill="auto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10)</w:t>
            </w:r>
          </w:p>
        </w:tc>
        <w:tc>
          <w:tcPr>
            <w:tcW w:w="5490" w:type="dxa"/>
          </w:tcPr>
          <w:p w:rsidR="00792AF8" w:rsidRPr="00820BAC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Պատգարակ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auto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  <w:shd w:val="clear" w:color="auto" w:fill="auto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11)</w:t>
            </w:r>
          </w:p>
        </w:tc>
        <w:tc>
          <w:tcPr>
            <w:tcW w:w="5490" w:type="dxa"/>
          </w:tcPr>
          <w:p w:rsidR="00792AF8" w:rsidRPr="00820BAC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Թթվածնային</w:t>
            </w:r>
            <w:proofErr w:type="spellEnd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ինհալյատոր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auto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  <w:shd w:val="clear" w:color="auto" w:fill="auto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12)</w:t>
            </w:r>
          </w:p>
        </w:tc>
        <w:tc>
          <w:tcPr>
            <w:tcW w:w="5490" w:type="dxa"/>
          </w:tcPr>
          <w:p w:rsidR="00792AF8" w:rsidRPr="00820BAC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Շտատիվ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auto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62" w:type="dxa"/>
            <w:shd w:val="clear" w:color="auto" w:fill="auto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af-ZA"/>
              </w:rPr>
              <w:t>13)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Առաջին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բուժօգնության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պայուսակ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դեղորայք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62" w:type="dxa"/>
            <w:shd w:val="clear" w:color="auto" w:fill="FFFFFF" w:themeFill="background1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af-ZA"/>
              </w:rPr>
              <w:t>14)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  <w:shd w:val="clear" w:color="auto" w:fill="FFFFFF" w:themeFill="background1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lastRenderedPageBreak/>
              <w:t>15)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Ֆոնենդոսկոպ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  <w:shd w:val="clear" w:color="auto" w:fill="FFFFFF" w:themeFill="background1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af-ZA"/>
              </w:rPr>
              <w:t>16)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ծալովի</w:t>
            </w:r>
            <w:proofErr w:type="spellEnd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BAC">
              <w:rPr>
                <w:rFonts w:ascii="GHEA Grapalat" w:hAnsi="GHEA Grapalat"/>
                <w:color w:val="000000"/>
                <w:sz w:val="22"/>
                <w:szCs w:val="22"/>
              </w:rPr>
              <w:t>սայլակ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  <w:shd w:val="clear" w:color="auto" w:fill="FFFFFF" w:themeFill="background1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9B006A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af-ZA"/>
              </w:rPr>
              <w:t>17)</w:t>
            </w:r>
          </w:p>
        </w:tc>
        <w:tc>
          <w:tcPr>
            <w:tcW w:w="5490" w:type="dxa"/>
          </w:tcPr>
          <w:p w:rsidR="00792AF8" w:rsidRPr="00466DF6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466DF6">
              <w:rPr>
                <w:rFonts w:ascii="GHEA Grapalat" w:hAnsi="GHEA Grapalat"/>
                <w:color w:val="000000"/>
                <w:sz w:val="22"/>
                <w:szCs w:val="22"/>
              </w:rPr>
              <w:t>Ստացիոնար</w:t>
            </w:r>
            <w:proofErr w:type="spellEnd"/>
            <w:r w:rsidRPr="00466DF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466DF6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466DF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66DF6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466DF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66DF6">
              <w:rPr>
                <w:rFonts w:ascii="GHEA Grapalat" w:hAnsi="GHEA Grapalat"/>
                <w:color w:val="000000"/>
                <w:sz w:val="22"/>
                <w:szCs w:val="22"/>
              </w:rPr>
              <w:t>կապի</w:t>
            </w:r>
            <w:proofErr w:type="spellEnd"/>
            <w:r w:rsidRPr="00466DF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66DF6">
              <w:rPr>
                <w:rFonts w:ascii="GHEA Grapalat" w:hAnsi="GHEA Grapalat"/>
                <w:color w:val="000000"/>
                <w:sz w:val="22"/>
                <w:szCs w:val="22"/>
              </w:rPr>
              <w:t>միջոցներ</w:t>
            </w:r>
            <w:proofErr w:type="spellEnd"/>
          </w:p>
        </w:tc>
        <w:tc>
          <w:tcPr>
            <w:tcW w:w="2451" w:type="dxa"/>
          </w:tcPr>
          <w:p w:rsidR="00792AF8" w:rsidRPr="00466DF6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  <w:shd w:val="clear" w:color="auto" w:fill="FFFFFF" w:themeFill="background1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466DF6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af-ZA"/>
              </w:rPr>
              <w:t>18)</w:t>
            </w:r>
          </w:p>
        </w:tc>
        <w:tc>
          <w:tcPr>
            <w:tcW w:w="5490" w:type="dxa"/>
          </w:tcPr>
          <w:p w:rsidR="00792AF8" w:rsidRPr="00466DF6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Հոսանքավերափոխիչ</w:t>
            </w:r>
            <w:proofErr w:type="spellEnd"/>
          </w:p>
        </w:tc>
        <w:tc>
          <w:tcPr>
            <w:tcW w:w="2451" w:type="dxa"/>
          </w:tcPr>
          <w:p w:rsidR="00792AF8" w:rsidRPr="00466DF6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  <w:shd w:val="clear" w:color="auto" w:fill="FFFFFF" w:themeFill="background1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466DF6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af-ZA"/>
              </w:rPr>
              <w:t>19)</w:t>
            </w:r>
          </w:p>
        </w:tc>
        <w:tc>
          <w:tcPr>
            <w:tcW w:w="5490" w:type="dxa"/>
          </w:tcPr>
          <w:p w:rsidR="00792AF8" w:rsidRPr="002A724D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ակումուլյատոր</w:t>
            </w:r>
            <w:proofErr w:type="spellEnd"/>
          </w:p>
        </w:tc>
        <w:tc>
          <w:tcPr>
            <w:tcW w:w="2451" w:type="dxa"/>
          </w:tcPr>
          <w:p w:rsidR="00792AF8" w:rsidRPr="00466DF6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  <w:shd w:val="clear" w:color="auto" w:fill="FFFFFF" w:themeFill="background1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466DF6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af-ZA"/>
              </w:rPr>
              <w:t>20)</w:t>
            </w:r>
          </w:p>
        </w:tc>
        <w:tc>
          <w:tcPr>
            <w:tcW w:w="5490" w:type="dxa"/>
          </w:tcPr>
          <w:p w:rsidR="00792AF8" w:rsidRPr="002A724D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A724D">
              <w:rPr>
                <w:rFonts w:ascii="GHEA Grapalat" w:hAnsi="GHEA Grapalat" w:cs="GHEA Grapalat"/>
                <w:color w:val="000000"/>
                <w:sz w:val="22"/>
                <w:szCs w:val="22"/>
              </w:rPr>
              <w:t>Գլյուկոմետր</w:t>
            </w:r>
            <w:proofErr w:type="spellEnd"/>
          </w:p>
        </w:tc>
        <w:tc>
          <w:tcPr>
            <w:tcW w:w="2451" w:type="dxa"/>
          </w:tcPr>
          <w:p w:rsidR="00792AF8" w:rsidRPr="00466DF6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  <w:shd w:val="clear" w:color="auto" w:fill="FFFFFF" w:themeFill="background1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21)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22)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Թթվածնի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բալոն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ռեդուկտորով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10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-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2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23)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Օդամուղ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խողովակ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725F0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24)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Վակու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ու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իմոբիլիզացիոն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ներքնակ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8C4306" w:rsidTr="004337F1">
        <w:trPr>
          <w:trHeight w:val="431"/>
        </w:trPr>
        <w:tc>
          <w:tcPr>
            <w:tcW w:w="706" w:type="dxa"/>
          </w:tcPr>
          <w:p w:rsidR="00792AF8" w:rsidRDefault="00792AF8" w:rsidP="00E34F93">
            <w:pPr>
              <w:ind w:left="360" w:right="-396"/>
              <w:contextualSpacing/>
              <w:jc w:val="center"/>
              <w:rPr>
                <w:rFonts w:ascii="GHEA Grapalat" w:hAnsi="GHEA Grapalat" w:cs="Sylfaen"/>
                <w:lang w:val="af-ZA" w:eastAsia="en-US"/>
              </w:rPr>
            </w:pPr>
          </w:p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2C0B81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6.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Ընդհանուր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գծայի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բրիգադը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հագեցած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</w:t>
            </w:r>
            <w:r w:rsidRPr="000C1A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ադրերով</w:t>
            </w:r>
            <w:proofErr w:type="spellEnd"/>
            <w:r w:rsidRPr="000C1A8F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2451" w:type="dxa"/>
          </w:tcPr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2C0B8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2C0B81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2C0B8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2C0B81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2C0B81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2C0B8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2C0B81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2C0B8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2C0B81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2C0B8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4337F1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2C0B81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2C0B8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2C0B81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</w:t>
            </w:r>
            <w:r w:rsidRPr="002C0B8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3, </w:t>
            </w:r>
          </w:p>
          <w:p w:rsidR="00792AF8" w:rsidRPr="002C0B81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2C0B81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2C0B81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47.4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2C0B81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792AF8" w:rsidRPr="002C0B81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af-ZA"/>
              </w:rPr>
              <w:t>1)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Ավագ</w:t>
            </w:r>
            <w:proofErr w:type="spellEnd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համապատասխան</w:t>
            </w:r>
            <w:proofErr w:type="spellEnd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հետդիպլոմային</w:t>
            </w:r>
            <w:proofErr w:type="spellEnd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կրթության</w:t>
            </w:r>
            <w:proofErr w:type="spellEnd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և</w:t>
            </w:r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վերջին</w:t>
            </w:r>
            <w:proofErr w:type="spellEnd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տարվա</w:t>
            </w:r>
            <w:proofErr w:type="spellEnd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ընթացքում</w:t>
            </w:r>
            <w:proofErr w:type="spellEnd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օրենքով</w:t>
            </w:r>
            <w:proofErr w:type="spellEnd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սահմանված</w:t>
            </w:r>
            <w:proofErr w:type="spellEnd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դեպքերում</w:t>
            </w:r>
            <w:proofErr w:type="spellEnd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և</w:t>
            </w:r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զարգացման</w:t>
            </w:r>
            <w:proofErr w:type="spellEnd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 w:cs="Arial Unicode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ind w:left="-105" w:right="-132" w:firstLine="105"/>
              <w:jc w:val="center"/>
              <w:rPr>
                <w:rFonts w:ascii="GHEA Grapalat" w:hAnsi="GHEA Grapalat" w:cs="Sylfaen"/>
                <w:sz w:val="22"/>
              </w:rPr>
            </w:pPr>
            <w:proofErr w:type="spellStart"/>
            <w:r w:rsidRPr="002C0B81">
              <w:rPr>
                <w:rFonts w:ascii="GHEA Grapalat" w:hAnsi="GHEA Grapalat" w:cs="Sylfaen"/>
                <w:sz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2C0B81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792AF8" w:rsidRPr="002C0B81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af-ZA"/>
              </w:rPr>
              <w:t>2)</w:t>
            </w:r>
          </w:p>
        </w:tc>
        <w:tc>
          <w:tcPr>
            <w:tcW w:w="5490" w:type="dxa"/>
          </w:tcPr>
          <w:p w:rsidR="00792AF8" w:rsidRPr="002A724D" w:rsidRDefault="00792AF8" w:rsidP="004337F1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Միջին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Հայաստանի Հանրապետության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ind w:left="-105" w:right="-132" w:firstLine="105"/>
              <w:jc w:val="center"/>
              <w:rPr>
                <w:rFonts w:ascii="GHEA Grapalat" w:hAnsi="GHEA Grapalat" w:cs="Sylfaen"/>
                <w:sz w:val="22"/>
              </w:rPr>
            </w:pPr>
            <w:proofErr w:type="spellStart"/>
            <w:r w:rsidRPr="002C0B81">
              <w:rPr>
                <w:rFonts w:ascii="GHEA Grapalat" w:hAnsi="GHEA Grapalat" w:cs="Sylfaen"/>
                <w:sz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15106" w:type="dxa"/>
            <w:gridSpan w:val="9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2C0B81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ՄԱՆԿԱԲՈՒԺԱԿԱՆ</w:t>
            </w:r>
            <w:proofErr w:type="spellEnd"/>
            <w:r w:rsidRPr="002C0B81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C0B81">
              <w:rPr>
                <w:rFonts w:ascii="GHEA Grapalat" w:hAnsi="GHEA Grapalat" w:cs="Sylfaen"/>
                <w:bCs/>
                <w:sz w:val="22"/>
                <w:szCs w:val="22"/>
              </w:rPr>
              <w:t>ԲՐԻԳԱԴ</w:t>
            </w:r>
            <w:proofErr w:type="spellEnd"/>
          </w:p>
        </w:tc>
      </w:tr>
      <w:tr w:rsidR="00792AF8" w:rsidRPr="00815BDE" w:rsidTr="004337F1">
        <w:trPr>
          <w:trHeight w:val="431"/>
        </w:trPr>
        <w:tc>
          <w:tcPr>
            <w:tcW w:w="706" w:type="dxa"/>
          </w:tcPr>
          <w:p w:rsidR="00792AF8" w:rsidRPr="002C0B81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2C0B81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7.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Մանկաբուժական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բրիգադի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2F41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5E2F41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2F41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գործունեության</w:t>
            </w:r>
            <w:proofErr w:type="spellEnd"/>
            <w:r w:rsidRPr="005E2F41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2F41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5E2F41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առկա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են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տեխնիկական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մասնագիտական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որակավորման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պահանջներն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ու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պայմանները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>.</w:t>
            </w:r>
          </w:p>
        </w:tc>
        <w:tc>
          <w:tcPr>
            <w:tcW w:w="2451" w:type="dxa"/>
          </w:tcPr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4337F1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3, </w:t>
            </w:r>
          </w:p>
          <w:p w:rsidR="00792AF8" w:rsidRPr="00815BDE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47.3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Հատուկ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սարքավորումների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2)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Կոշտ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ս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այլակներ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3)</w:t>
            </w:r>
          </w:p>
        </w:tc>
        <w:tc>
          <w:tcPr>
            <w:tcW w:w="5490" w:type="dxa"/>
          </w:tcPr>
          <w:p w:rsidR="00792AF8" w:rsidRPr="002A724D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Փափուկ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սայլակներ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25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4)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Մանկական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իմոբիլիզացիոն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վակուում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-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շինաներ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5)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Մանկական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իմոբիլիզացիոն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վակուում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ներքնակ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6)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նշանակության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պայուսակ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7)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Դեֆիբրիլյատոր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ցանցից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սնուցվող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մարտկոցային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8)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Պատգարակ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անվավոր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պահեստային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316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9)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Թթվածնային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ինհալյատոր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294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10)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Շտատիվ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269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11)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Առաջին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բուժօգնության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պայուսակ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դեղորայք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12)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Վիրակապական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նյութեր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25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13)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բալոններ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14)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ծալովի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սայլակ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15)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Ստացիոնար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կապի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միջոցներ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16)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Հոսանքավերափոխիչ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17)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մարտկոց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C0B81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815BDE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lastRenderedPageBreak/>
              <w:t>8.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Մանկաբուժական</w:t>
            </w:r>
            <w:proofErr w:type="spellEnd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բրիգադը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հագեցած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է</w:t>
            </w:r>
            <w:r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</w:t>
            </w:r>
            <w:r w:rsidRPr="000C1A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ադրերով</w:t>
            </w:r>
            <w:proofErr w:type="spellEnd"/>
            <w:r w:rsidRPr="000C1A8F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2451" w:type="dxa"/>
          </w:tcPr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4337F1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>3,</w:t>
            </w:r>
          </w:p>
          <w:p w:rsidR="00792AF8" w:rsidRPr="00815BDE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47.3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Ավագ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հետդիպլոմային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կրթության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ind w:left="-105" w:right="-42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2)</w:t>
            </w:r>
          </w:p>
        </w:tc>
        <w:tc>
          <w:tcPr>
            <w:tcW w:w="5490" w:type="dxa"/>
          </w:tcPr>
          <w:p w:rsidR="00792AF8" w:rsidRPr="002A724D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</w:pP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Միջին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2A724D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A724D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2C0B81" w:rsidRDefault="00792AF8" w:rsidP="00E34F93">
            <w:pPr>
              <w:ind w:left="-105" w:right="-42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C0B8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15106" w:type="dxa"/>
            <w:gridSpan w:val="9"/>
          </w:tcPr>
          <w:p w:rsidR="00792AF8" w:rsidRPr="00A35815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>Վ</w:t>
            </w:r>
            <w:proofErr w:type="spellStart"/>
            <w:r w:rsidRPr="009574D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ԵՐԱԿԵՆԴԱՆԱՑՄԱՆ</w:t>
            </w:r>
            <w:proofErr w:type="spellEnd"/>
            <w:r w:rsidRPr="009574DF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9574D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ԲՐԻԳԱԴ</w:t>
            </w:r>
            <w:proofErr w:type="spellEnd"/>
          </w:p>
        </w:tc>
      </w:tr>
      <w:tr w:rsidR="00792AF8" w:rsidRPr="00815BDE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9.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>Վ</w:t>
            </w:r>
            <w:proofErr w:type="spellStart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երակենդանացման</w:t>
            </w:r>
            <w:proofErr w:type="spellEnd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բրիգադի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2F41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5E2F41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2F41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գործունեության</w:t>
            </w:r>
            <w:proofErr w:type="spellEnd"/>
            <w:r w:rsidRPr="005E2F41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2F41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5E2F41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առկա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են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տեխնիկական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մասնագիտական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որակավորման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պահանջներն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ու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պայմանները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>.</w:t>
            </w:r>
          </w:p>
        </w:tc>
        <w:tc>
          <w:tcPr>
            <w:tcW w:w="2451" w:type="dxa"/>
          </w:tcPr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4337F1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3, </w:t>
            </w:r>
          </w:p>
          <w:p w:rsidR="00792AF8" w:rsidRPr="00815BDE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proofErr w:type="spellStart"/>
            <w:r w:rsidRPr="00815BDE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47.2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25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</w:rPr>
              <w:t>Էլեկտրասրտագրության</w:t>
            </w:r>
            <w:proofErr w:type="spellEnd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</w:rPr>
              <w:t>սարք</w:t>
            </w:r>
            <w:proofErr w:type="spellEnd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</w:rPr>
              <w:t>ցանցից</w:t>
            </w:r>
            <w:proofErr w:type="spellEnd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</w:rPr>
              <w:t>սնուցվող</w:t>
            </w:r>
            <w:proofErr w:type="spellEnd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</w:rPr>
              <w:t>և</w:t>
            </w:r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</w:rPr>
              <w:t>մարտկոցային</w:t>
            </w:r>
            <w:proofErr w:type="spellEnd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2)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Դեֆիբրիլյատոր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-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մոնիթոր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ցանցից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սնուցվող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մարտկոցային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3)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Արհեստական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շնչառության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4)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պատգարակ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անվավոր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պահեստային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5)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Շտատիվ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6)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7)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Ֆոնենդոսկոպ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8)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մուրճիկ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9)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Գլյուկոմետր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34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10)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Առաջին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բուժօգնության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պայուսակ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11)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Վիրակապական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նյութեր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12)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բալոն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ռեդուկտորով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10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լ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–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2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13)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Ներշնչափողային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ինտուբացիայի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տրախեոստոմիայի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14)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Շինաներ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15)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Ֆիքսատորներ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16)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Լարաններ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17)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Ստերիլ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վիրակապական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նյութեր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18)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Վերակենդանացման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25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19)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Ինֆուզիոն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20)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ծալովի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սայլակ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21)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Արհեստական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շնչառական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22)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պորտատիվ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23)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Ջերմաչափ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24)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Ստացիոնար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կապի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միջոցներ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25)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Հոսանքավերափոխիչ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26)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Ինհալացիոն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անզգայացման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27)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25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28)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Մանկաբարձական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29)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կարդիոմոնիթոր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right="-105" w:hanging="3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30)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Արտաքին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էլեկտրասնուցման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31)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Գազերի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մատակարարման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կենտրոնացված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փականային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32)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Օդամուղ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խողովակ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33)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Հակաշոկային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պնևմատիկ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34)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Միզապարկի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կաթետերիզացիայի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35)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Վենեսեկցիայի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right="-15"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36)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Երակային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կաթետերիզացիայի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ու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815BDE" w:rsidTr="004337F1">
        <w:trPr>
          <w:trHeight w:val="34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10.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Վերակենդանացման</w:t>
            </w:r>
            <w:proofErr w:type="spellEnd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բրիգադը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հագեցած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կադրերով</w:t>
            </w:r>
            <w:proofErr w:type="spellEnd"/>
            <w:r w:rsidRPr="000C1A8F">
              <w:rPr>
                <w:rFonts w:ascii="Cambria Math" w:hAnsi="Cambria Math" w:cs="Cambria Math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451" w:type="dxa"/>
          </w:tcPr>
          <w:p w:rsidR="00792AF8" w:rsidRPr="009574DF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574DF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9574D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 w:rsidRPr="009574D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9574D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574D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792AF8" w:rsidRPr="009574DF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9574DF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9574D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9574DF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9574D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4337F1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Arial"/>
                <w:sz w:val="22"/>
                <w:szCs w:val="22"/>
                <w:lang w:val="hy-AM"/>
              </w:rPr>
              <w:t>հավելված</w:t>
            </w:r>
            <w:r w:rsidRPr="009574D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9574D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</w:t>
            </w:r>
            <w:r w:rsidRPr="009574D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3, </w:t>
            </w:r>
          </w:p>
          <w:p w:rsidR="00792AF8" w:rsidRPr="00815BDE" w:rsidRDefault="00792AF8" w:rsidP="00E34F93">
            <w:pPr>
              <w:jc w:val="center"/>
              <w:rPr>
                <w:rFonts w:ascii="GHEA Grapalat" w:hAnsi="GHEA Grapalat" w:cs="Arial"/>
                <w:lang w:val="af-ZA"/>
              </w:rPr>
            </w:pPr>
            <w:proofErr w:type="spellStart"/>
            <w:r w:rsidRPr="009574DF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9574DF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47.2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815BDE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t>1)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Ավագ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բուժաշխատողներ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հետդիպլոմային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կրթության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9574DF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574DF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2)</w:t>
            </w:r>
          </w:p>
        </w:tc>
        <w:tc>
          <w:tcPr>
            <w:tcW w:w="5490" w:type="dxa"/>
          </w:tcPr>
          <w:p w:rsidR="00792AF8" w:rsidRPr="005A7F56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Միջին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15106" w:type="dxa"/>
            <w:gridSpan w:val="9"/>
          </w:tcPr>
          <w:p w:rsidR="00792AF8" w:rsidRPr="009574D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9574D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ՆՈՐԱԾԻՆՆԵՐԻ</w:t>
            </w:r>
            <w:proofErr w:type="spellEnd"/>
            <w:r w:rsidRPr="009574DF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Վ</w:t>
            </w:r>
            <w:proofErr w:type="spellStart"/>
            <w:r w:rsidRPr="009574D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ԵՐԱԿԵՆԴԱՆԱՑՄԱՆ</w:t>
            </w:r>
            <w:proofErr w:type="spellEnd"/>
            <w:r w:rsidRPr="009574DF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9574D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ԲՐԻԳԱԴ</w:t>
            </w:r>
            <w:proofErr w:type="spellEnd"/>
          </w:p>
        </w:tc>
      </w:tr>
      <w:tr w:rsidR="00792AF8" w:rsidRPr="00815BDE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11.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Նորածինների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>վ</w:t>
            </w:r>
            <w:proofErr w:type="spellStart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երակենդանացման</w:t>
            </w:r>
            <w:proofErr w:type="spellEnd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բրիգադի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գործունեության</w:t>
            </w:r>
            <w:proofErr w:type="spellEnd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առկա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են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տեխնիկական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մասնագիտական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որակավորման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պահանջներն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ու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պայմանները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>.</w:t>
            </w:r>
          </w:p>
        </w:tc>
        <w:tc>
          <w:tcPr>
            <w:tcW w:w="2451" w:type="dxa"/>
          </w:tcPr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4337F1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3, </w:t>
            </w:r>
          </w:p>
          <w:p w:rsidR="00792AF8" w:rsidRPr="00815BDE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proofErr w:type="spellStart"/>
            <w:r w:rsidRPr="00815BDE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47.1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նշանակության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2)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Վերակենդանացման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3)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Ինֆուզիոն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4)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Վիրակապական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5)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Նորածինների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ինկուբատոր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25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6)</w:t>
            </w:r>
          </w:p>
        </w:tc>
        <w:tc>
          <w:tcPr>
            <w:tcW w:w="5490" w:type="dxa"/>
          </w:tcPr>
          <w:p w:rsidR="00792AF8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սայլակ</w:t>
            </w:r>
            <w:proofErr w:type="spellEnd"/>
          </w:p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7)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ծալովի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սայլակ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8)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Պատգարակ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9)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էլեկտրածծիչ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10)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Թթվածնային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բալոն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11)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Մոնիթոր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12)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Ինֆուզիոն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պոմպ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13)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Հիդրոնիկ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տաքացուցիչ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815BDE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12.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Նորածինների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>վ</w:t>
            </w:r>
            <w:proofErr w:type="spellStart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երակենդանացման</w:t>
            </w:r>
            <w:proofErr w:type="spellEnd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բրիգադը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հագեցած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Sylfaen"/>
                <w:sz w:val="22"/>
                <w:szCs w:val="22"/>
              </w:rPr>
              <w:t>կադրերով</w:t>
            </w:r>
            <w:proofErr w:type="spellEnd"/>
            <w:r w:rsidRPr="000C1A8F">
              <w:rPr>
                <w:rFonts w:ascii="Cambria Math" w:hAnsi="Cambria Math" w:cs="Cambria Math"/>
                <w:sz w:val="22"/>
                <w:szCs w:val="22"/>
                <w:lang w:val="hy-AM"/>
              </w:rPr>
              <w:t>.</w:t>
            </w:r>
          </w:p>
        </w:tc>
        <w:tc>
          <w:tcPr>
            <w:tcW w:w="2451" w:type="dxa"/>
          </w:tcPr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4337F1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3, </w:t>
            </w:r>
          </w:p>
          <w:p w:rsidR="00792AF8" w:rsidRPr="00815BDE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47.1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815BDE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1)</w:t>
            </w:r>
          </w:p>
        </w:tc>
        <w:tc>
          <w:tcPr>
            <w:tcW w:w="5490" w:type="dxa"/>
          </w:tcPr>
          <w:p w:rsidR="00792AF8" w:rsidRPr="00192A14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Ավագ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հետդիպլոմային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կրթության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2)</w:t>
            </w:r>
          </w:p>
        </w:tc>
        <w:tc>
          <w:tcPr>
            <w:tcW w:w="5490" w:type="dxa"/>
          </w:tcPr>
          <w:p w:rsidR="00792AF8" w:rsidRPr="005C24C2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Միջին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  <w:p w:rsidR="00792AF8" w:rsidRPr="005A7F56" w:rsidRDefault="00792AF8" w:rsidP="004337F1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15106" w:type="dxa"/>
            <w:gridSpan w:val="9"/>
          </w:tcPr>
          <w:p w:rsidR="00792AF8" w:rsidRPr="00815BDE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>Ֆ</w:t>
            </w:r>
            <w:proofErr w:type="spellStart"/>
            <w:r w:rsidRPr="00815BD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ԵԼԴՇԵՐԱԿԱՆ</w:t>
            </w:r>
            <w:proofErr w:type="spellEnd"/>
            <w:r w:rsidRPr="00815BDE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15BD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ԲՐԻԳԱԴ</w:t>
            </w:r>
            <w:proofErr w:type="spellEnd"/>
          </w:p>
        </w:tc>
      </w:tr>
      <w:tr w:rsidR="00792AF8" w:rsidRPr="00815BDE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13.</w:t>
            </w:r>
          </w:p>
        </w:tc>
        <w:tc>
          <w:tcPr>
            <w:tcW w:w="5490" w:type="dxa"/>
          </w:tcPr>
          <w:p w:rsidR="00792AF8" w:rsidRPr="002B7EC3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>Ֆ</w:t>
            </w:r>
            <w:proofErr w:type="spellStart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ելդշերական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բրիգադի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գործունեության</w:t>
            </w:r>
            <w:proofErr w:type="spellEnd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առկա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են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տեխնիկական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մասնագիտական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որակավորման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պահանջներն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ու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պայմանները</w:t>
            </w:r>
            <w:proofErr w:type="spellEnd"/>
            <w:r w:rsidRPr="00C33A89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E2B44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>(</w:t>
            </w:r>
            <w:proofErr w:type="spellStart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կիրառելի</w:t>
            </w:r>
            <w:proofErr w:type="spellEnd"/>
            <w:r w:rsidRPr="00EE2B44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են</w:t>
            </w:r>
            <w:proofErr w:type="spellEnd"/>
            <w:r w:rsidRPr="00EE2B44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շտապ</w:t>
            </w:r>
            <w:proofErr w:type="spellEnd"/>
            <w:r w:rsidRPr="00EE2B44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օգնության</w:t>
            </w:r>
            <w:proofErr w:type="spellEnd"/>
            <w:r w:rsidRPr="00EE2B44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կայաններում</w:t>
            </w:r>
            <w:proofErr w:type="spellEnd"/>
            <w:r w:rsidRPr="00EE2B44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EE2B44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A7F56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ենթակայաններում</w:t>
            </w:r>
            <w:proofErr w:type="spellEnd"/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պացիենտիներ</w:t>
            </w:r>
            <w:proofErr w:type="spellEnd"/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և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դիակներ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տեղափոխելու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նպատակով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իսկ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մարզերում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` 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նաև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համապատասխան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ավագ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բուժաշխատող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չունենալու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5A7F5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դեպքում</w:t>
            </w:r>
            <w:r w:rsidRPr="00EE2B4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)</w:t>
            </w:r>
            <w:r w:rsidR="002B7EC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2451" w:type="dxa"/>
          </w:tcPr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4337F1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3, </w:t>
            </w:r>
          </w:p>
          <w:p w:rsidR="00792AF8" w:rsidRPr="00815BDE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proofErr w:type="spellStart"/>
            <w:r w:rsidRPr="00815BDE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47.5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</w:rPr>
              <w:t>Հատուկ</w:t>
            </w:r>
            <w:proofErr w:type="spellEnd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</w:rPr>
              <w:t>բժշկական</w:t>
            </w:r>
            <w:proofErr w:type="spellEnd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</w:rPr>
              <w:t>սարքավորումների</w:t>
            </w:r>
            <w:proofErr w:type="spellEnd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2)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Կոշտ ս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այլակներ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3)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նշանակության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պայուսակ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4)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Վիրակապական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պայուսակ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5)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Պայուսակ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ծննդօգնության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6)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Փափուկ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սայլակներ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7)</w:t>
            </w:r>
          </w:p>
        </w:tc>
        <w:tc>
          <w:tcPr>
            <w:tcW w:w="5490" w:type="dxa"/>
          </w:tcPr>
          <w:p w:rsidR="00792AF8" w:rsidRPr="005A7F56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Ծալովի</w:t>
            </w:r>
            <w:proofErr w:type="spellEnd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F56">
              <w:rPr>
                <w:rFonts w:ascii="GHEA Grapalat" w:hAnsi="GHEA Grapalat"/>
                <w:color w:val="000000"/>
                <w:sz w:val="22"/>
                <w:szCs w:val="22"/>
              </w:rPr>
              <w:t>սայլակներ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</w:rPr>
              <w:t>8)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Ծալովի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պլաստիկ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իմոբիլիզացիոն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շինաների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</w:rPr>
              <w:t>9)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Դեֆիբրիլյատոր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-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մոնիթոր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</w:rPr>
              <w:t>10)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Պացիենտի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զննման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թախտ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պրոցեդուրային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11)</w:t>
            </w:r>
          </w:p>
        </w:tc>
        <w:tc>
          <w:tcPr>
            <w:tcW w:w="5490" w:type="dxa"/>
          </w:tcPr>
          <w:p w:rsidR="00792AF8" w:rsidRPr="005A7F56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Շտատիվ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12)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Թթվածնային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ինհալյատոր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13)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14)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Ֆոնենդոսկոպ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15)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Ստացիոնար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կապի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միջոցներ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16)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Հոսանքավերափոխիչ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17)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ակո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ւ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մուլյատոր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815BDE" w:rsidTr="004337F1">
        <w:trPr>
          <w:trHeight w:val="431"/>
        </w:trPr>
        <w:tc>
          <w:tcPr>
            <w:tcW w:w="706" w:type="dxa"/>
          </w:tcPr>
          <w:p w:rsidR="00792AF8" w:rsidRPr="00025CD8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25CD8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14.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>Ֆ</w:t>
            </w:r>
            <w:proofErr w:type="spellStart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ելդշերական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բրիգադը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հագեցած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</w:t>
            </w:r>
            <w:r w:rsidRPr="000C1A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ադրերով</w:t>
            </w:r>
            <w:proofErr w:type="spellEnd"/>
            <w:r w:rsidRPr="000C1A8F">
              <w:rPr>
                <w:rFonts w:ascii="Cambria Math" w:eastAsia="MS Mincho" w:hAnsi="Cambria Math" w:cs="Cambria Math"/>
                <w:bCs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2451" w:type="dxa"/>
          </w:tcPr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4337F1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3, </w:t>
            </w:r>
          </w:p>
          <w:p w:rsidR="00792AF8" w:rsidRPr="00815BDE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proofErr w:type="spellStart"/>
            <w:r w:rsidRPr="00815BDE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47.5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815BDE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1)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Ավագ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հետդիպլոմային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կրթության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2)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Միջին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15106" w:type="dxa"/>
            <w:gridSpan w:val="9"/>
          </w:tcPr>
          <w:p w:rsidR="00792AF8" w:rsidRPr="00815BDE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>Հ</w:t>
            </w:r>
            <w:proofErr w:type="spellStart"/>
            <w:r w:rsidRPr="00815BD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ՈԳԵԲՈՒԺԱԿԱՆ</w:t>
            </w:r>
            <w:proofErr w:type="spellEnd"/>
            <w:r w:rsidRPr="00815BDE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15BD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ԲՐԻԳԱԴ</w:t>
            </w:r>
            <w:proofErr w:type="spellEnd"/>
          </w:p>
        </w:tc>
      </w:tr>
      <w:tr w:rsidR="00792AF8" w:rsidRPr="00815BDE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15.</w:t>
            </w:r>
          </w:p>
        </w:tc>
        <w:tc>
          <w:tcPr>
            <w:tcW w:w="5490" w:type="dxa"/>
          </w:tcPr>
          <w:p w:rsidR="00792AF8" w:rsidRPr="00C33A89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>Հ</w:t>
            </w:r>
            <w:proofErr w:type="spellStart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ոգեբուժական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բրիգադի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C33A89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գործունեության</w:t>
            </w:r>
            <w:proofErr w:type="spellEnd"/>
            <w:r w:rsidRPr="00C33A89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C33A89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առկա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են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տեխնիկական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մասնագիտական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որակավորման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պահանջներն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ու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պայմանները</w:t>
            </w:r>
            <w:proofErr w:type="spellEnd"/>
            <w:r w:rsidRPr="00A155F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>.</w:t>
            </w:r>
          </w:p>
        </w:tc>
        <w:tc>
          <w:tcPr>
            <w:tcW w:w="2451" w:type="dxa"/>
          </w:tcPr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4337F1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3, </w:t>
            </w:r>
          </w:p>
          <w:p w:rsidR="00792AF8" w:rsidRPr="00DF4530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47.6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Հատուկ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սարքավորումների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2)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նշանակության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պայուսակ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3)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Վիրակապական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պայուսակ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4)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Ինֆուզիոն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5)</w:t>
            </w:r>
          </w:p>
        </w:tc>
        <w:tc>
          <w:tcPr>
            <w:tcW w:w="5490" w:type="dxa"/>
          </w:tcPr>
          <w:p w:rsidR="00792AF8" w:rsidRPr="00C33A89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Սայլակներ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՝ տարբեր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6)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Ծալովի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պլաստիկ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իմոբիլիզացիոն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շինաների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7)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էլեկտրասրտագրիչ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8)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Դեֆիբրիլյատոր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9)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Պատգարակ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10)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Թթվածնային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ինհալյատոր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11)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Շտատիվ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12)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Առաջին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բուժօգնության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պայուսակ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դեղորայք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13)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14)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Ֆոնենդոսկոպ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15)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Ստացիոնար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կապի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միջոցներ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49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16)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Հոսանքավերափոխիչ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17)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</w:rPr>
              <w:t>ակումուլյատոր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815BDE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16.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>Հ</w:t>
            </w:r>
            <w:proofErr w:type="spellStart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ոգեբուժական</w:t>
            </w:r>
            <w:proofErr w:type="spellEnd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բրիգադը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հագեցած</w:t>
            </w:r>
            <w:proofErr w:type="spellEnd"/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</w:t>
            </w:r>
            <w:r w:rsidRPr="000C1A8F">
              <w:rPr>
                <w:rFonts w:ascii="GHEA Grapalat" w:hAnsi="GHEA Grapalat" w:cs="Sylfaen"/>
                <w:bCs/>
                <w:color w:val="000000"/>
                <w:sz w:val="22"/>
                <w:szCs w:val="22"/>
              </w:rPr>
              <w:t>ադրերով</w:t>
            </w:r>
            <w:proofErr w:type="spellEnd"/>
            <w:r w:rsidRPr="000C1A8F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af-ZA"/>
              </w:rPr>
              <w:t>.</w:t>
            </w:r>
          </w:p>
        </w:tc>
        <w:tc>
          <w:tcPr>
            <w:tcW w:w="2451" w:type="dxa"/>
          </w:tcPr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4337F1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</w:t>
            </w: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1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3, </w:t>
            </w:r>
          </w:p>
          <w:p w:rsidR="00792AF8" w:rsidRPr="00815BDE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815BDE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47.6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815BDE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1)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Ավագ</w:t>
            </w:r>
            <w:proofErr w:type="spellEnd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բուժաշխատողներ</w:t>
            </w:r>
            <w:proofErr w:type="spellEnd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համապատասխան</w:t>
            </w:r>
            <w:proofErr w:type="spellEnd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հետդիպլոմային</w:t>
            </w:r>
            <w:proofErr w:type="spellEnd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կրթության</w:t>
            </w:r>
            <w:proofErr w:type="spellEnd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և</w:t>
            </w:r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վերջին</w:t>
            </w:r>
            <w:proofErr w:type="spellEnd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տարվա</w:t>
            </w:r>
            <w:proofErr w:type="spellEnd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ընթացքում</w:t>
            </w:r>
            <w:proofErr w:type="spellEnd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B132EF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օրենքով</w:t>
            </w:r>
            <w:proofErr w:type="spellEnd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սահմանված</w:t>
            </w:r>
            <w:proofErr w:type="spellEnd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դեպքերում</w:t>
            </w:r>
            <w:proofErr w:type="spellEnd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և</w:t>
            </w:r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զարգացման</w:t>
            </w:r>
            <w:proofErr w:type="spellEnd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 w:cs="Arial Unicode"/>
                <w:color w:val="000000"/>
                <w:sz w:val="22"/>
                <w:szCs w:val="22"/>
              </w:rPr>
              <w:t>առկայությամբ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13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815BDE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af-ZA"/>
              </w:rPr>
              <w:t>2)</w:t>
            </w:r>
          </w:p>
        </w:tc>
        <w:tc>
          <w:tcPr>
            <w:tcW w:w="5490" w:type="dxa"/>
          </w:tcPr>
          <w:p w:rsidR="00792AF8" w:rsidRPr="009574D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Միջին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բուժաշխատող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վերջին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5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տարվա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անրապետության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օրենքով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սահմանված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դեպքերում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ժամկետներում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զարգացման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հավաստագրի</w:t>
            </w:r>
            <w:proofErr w:type="spellEnd"/>
            <w:r w:rsidRPr="00C33A89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33A89">
              <w:rPr>
                <w:rFonts w:ascii="GHEA Grapalat" w:hAnsi="GHEA Grapalat"/>
                <w:color w:val="000000"/>
                <w:sz w:val="22"/>
                <w:szCs w:val="22"/>
              </w:rPr>
              <w:t>առկայությամբ</w:t>
            </w:r>
            <w:proofErr w:type="spellEnd"/>
          </w:p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13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6286B" w:rsidTr="004337F1">
        <w:trPr>
          <w:trHeight w:val="431"/>
        </w:trPr>
        <w:tc>
          <w:tcPr>
            <w:tcW w:w="15106" w:type="dxa"/>
            <w:gridSpan w:val="9"/>
          </w:tcPr>
          <w:p w:rsidR="00792AF8" w:rsidRPr="00815BDE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>ՀԻՎԱՆԴԱՆՈՑՆԵՐԻ ԸՆԴՈՒՆԱՐԱՆՆԵՐԻ ԵՎ ԱՆՀԵՏԱՁԳԵԼԻ ԲՈՒԺՕԳՆՈՒԹՅԱՆ ԲԱԺԱՆՄՈՒՆՔՆԵՐԻ ԱՐՏԱԳՆԱ ԲՐԻԳԱԴ</w:t>
            </w:r>
          </w:p>
        </w:tc>
      </w:tr>
      <w:tr w:rsidR="00792AF8" w:rsidRPr="00815BDE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DF4530">
              <w:rPr>
                <w:rFonts w:ascii="GHEA Grapalat" w:hAnsi="GHEA Grapalat" w:cs="Sylfaen"/>
                <w:b/>
                <w:sz w:val="22"/>
                <w:szCs w:val="22"/>
              </w:rPr>
              <w:t>17</w:t>
            </w:r>
            <w:r w:rsidRPr="00DF4530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490" w:type="dxa"/>
          </w:tcPr>
          <w:p w:rsidR="00792AF8" w:rsidRPr="009574DF" w:rsidRDefault="00792AF8" w:rsidP="004337F1">
            <w:pPr>
              <w:shd w:val="clear" w:color="auto" w:fill="FFFFFF"/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2319E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Հիվանդանոցների ընդունարանների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և</w:t>
            </w:r>
            <w:r w:rsidRPr="002319E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անհետաձգելի բուժօգնության բաժանմունքների արտագնա բրիգադի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բժշկական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գործունեության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համար առկա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են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հետևյալ</w:t>
            </w:r>
            <w:proofErr w:type="spellEnd"/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տեխնիկական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և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մասնագիտական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որակավորման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պահանջներն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պայմանները</w:t>
            </w:r>
            <w:r w:rsidR="002B7EC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2451" w:type="dxa"/>
          </w:tcPr>
          <w:p w:rsidR="00792AF8" w:rsidRDefault="00792AF8" w:rsidP="00E34F93">
            <w:pPr>
              <w:shd w:val="clear" w:color="auto" w:fill="FFFFFF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792AF8" w:rsidRDefault="00792AF8" w:rsidP="00E34F93">
            <w:pPr>
              <w:shd w:val="clear" w:color="auto" w:fill="FFFFFF"/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4337F1" w:rsidRDefault="00792AF8" w:rsidP="00E34F93">
            <w:pPr>
              <w:shd w:val="clear" w:color="auto" w:fill="FFFFFF"/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13, </w:t>
            </w:r>
          </w:p>
          <w:p w:rsidR="00792AF8" w:rsidRPr="00DF453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կետ 96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>.1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DF4530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Արհեստական շնչառության շարժական սարքեր</w:t>
            </w:r>
            <w:r w:rsidRPr="000C1A8F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.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ը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նդմիջվող դրական ճնշմամբ արհեստական շնչառության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ինխրոնիզացված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հարկադիր մեխանիկական շնչառության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նչուղիներում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մշտական դրական ճնշման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րտաշնչման վերջում դրական ճնշման աշխատանքային ռեժիմներով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  <w:shd w:val="clear" w:color="auto" w:fill="FFFFFF" w:themeFill="background1"/>
          </w:tcPr>
          <w:p w:rsidR="00792AF8" w:rsidRPr="00815BDE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Էլեկտրասրտագրման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սարք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Բազմաֆունկցիոնալ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շարժական ոչ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ինվազիվ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հսկողության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մոնիթորներ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ապահովված ավտոնոմ էլեկտրասնուցմամբ,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ԷԿԳ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էլեկտրոդներով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ինչպես նաև վտանգի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ահազանգման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ձայնային և լուսային համակարգերով</w:t>
            </w:r>
            <w:r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՝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ուլսօքսիմետրեր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երիֆերիկ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հեմոդինամիկ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ցուցանիշներ` զարկերակային ճնշում (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սիստոլիկ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դիաստոլիկ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 միջին)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է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լեկտրակարդիոմոնիթորներ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  <w:shd w:val="clear" w:color="auto" w:fill="FFFFFF" w:themeFill="background1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15BDE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Զարկերակային ճնշումը չափող ձեռքի սարք` տոնոմետր և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ստետոսկոպ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Ջերմաչափեր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Դեֆիբրիլյատոր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 ավտոնոմ էլեկտրասնուցմամբ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7)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Գլյուկոմետր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8)</w:t>
            </w:r>
          </w:p>
        </w:tc>
        <w:tc>
          <w:tcPr>
            <w:tcW w:w="5490" w:type="dxa"/>
          </w:tcPr>
          <w:p w:rsidR="00792AF8" w:rsidRPr="000C1A8F" w:rsidRDefault="00792AF8" w:rsidP="004337F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Ստրիպներ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 արագ ախտորոշումն անցկացնելու համար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lastRenderedPageBreak/>
              <w:t>9)</w:t>
            </w:r>
          </w:p>
        </w:tc>
        <w:tc>
          <w:tcPr>
            <w:tcW w:w="5490" w:type="dxa"/>
          </w:tcPr>
          <w:p w:rsidR="00792AF8" w:rsidRPr="00CE0B3A" w:rsidRDefault="00792AF8" w:rsidP="00B22EC9">
            <w:pP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Շնչուղիների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անցանելիությունն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ապահովելու և արհես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տական շնչառությունն անցկացնելու համար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անհրաժեշտ միջոցներ</w:t>
            </w:r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՝ քիթ-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ըմպանային</w:t>
            </w:r>
            <w:proofErr w:type="spellEnd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և բերան-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ըմպանային</w:t>
            </w:r>
            <w:proofErr w:type="spellEnd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օդամուղ փողերի հավաքածու, կոկորդային դիմակների հավաքածու, 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ներշնչա</w:t>
            </w:r>
            <w:r w:rsidR="00B22EC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փողային</w:t>
            </w:r>
            <w:proofErr w:type="spellEnd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փողերի հավաքածու, համակցված փողեր, շնչական դիմակների հավաքածու, 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լարինգոսկոպ</w:t>
            </w:r>
            <w:proofErr w:type="spellEnd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տարբեր </w:t>
            </w:r>
            <w:r w:rsidRPr="00B22EC9">
              <w:rPr>
                <w:rFonts w:ascii="GHEA Grapalat" w:hAnsi="GHEA Grapalat"/>
                <w:color w:val="000000"/>
                <w:spacing w:val="-2"/>
                <w:sz w:val="22"/>
                <w:szCs w:val="22"/>
                <w:lang w:val="hy-AM"/>
              </w:rPr>
              <w:t xml:space="preserve">մեծության </w:t>
            </w:r>
            <w:proofErr w:type="spellStart"/>
            <w:r w:rsidRPr="00B22EC9">
              <w:rPr>
                <w:rFonts w:ascii="GHEA Grapalat" w:hAnsi="GHEA Grapalat"/>
                <w:color w:val="000000"/>
                <w:spacing w:val="-2"/>
                <w:sz w:val="22"/>
                <w:szCs w:val="22"/>
                <w:lang w:val="hy-AM"/>
              </w:rPr>
              <w:t>շեղբերով</w:t>
            </w:r>
            <w:proofErr w:type="spellEnd"/>
            <w:r w:rsidRPr="00B22EC9">
              <w:rPr>
                <w:rFonts w:ascii="GHEA Grapalat" w:hAnsi="GHEA Grapalat"/>
                <w:color w:val="000000"/>
                <w:spacing w:val="-2"/>
                <w:sz w:val="22"/>
                <w:szCs w:val="22"/>
                <w:lang w:val="hy-AM"/>
              </w:rPr>
              <w:t xml:space="preserve"> (մեծերի և մանկական</w:t>
            </w:r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 և ինքնուրույն էլեկտրասնուցմամբ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թթվածնի աղբյուր` խոնավացված թթվածին մատակարարելու և շնչական սարքին միացնելու համար, 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Ամբու</w:t>
            </w:r>
            <w:proofErr w:type="spellEnd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պարկեր` մանկական ու մեծահասակների 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դիմակներով</w:t>
            </w:r>
            <w:proofErr w:type="spellEnd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և թթվածնի աղբյուրի հետ միացման համակարգով, արհեստական շնչառության շարժական սարքին միացման խողովակներ, 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արտածծման</w:t>
            </w:r>
            <w:proofErr w:type="spellEnd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սարք` բերանի խոռոչից և վերին 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շնչուղիներից</w:t>
            </w:r>
            <w:proofErr w:type="spellEnd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ասպիրացիոն</w:t>
            </w:r>
            <w:proofErr w:type="spellEnd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ծայրակներով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62" w:type="dxa"/>
            <w:shd w:val="clear" w:color="auto" w:fill="FFFFFF" w:themeFill="background1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15BDE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10)</w:t>
            </w:r>
          </w:p>
        </w:tc>
        <w:tc>
          <w:tcPr>
            <w:tcW w:w="5490" w:type="dxa"/>
          </w:tcPr>
          <w:p w:rsidR="00792AF8" w:rsidRPr="000C1A8F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Պարանոցի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անշարժացման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օձիքներ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11)</w:t>
            </w:r>
          </w:p>
        </w:tc>
        <w:tc>
          <w:tcPr>
            <w:tcW w:w="5490" w:type="dxa"/>
          </w:tcPr>
          <w:p w:rsidR="00792AF8" w:rsidRPr="000C1A8F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Վերջույթների, ողնաշարի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անշարժացման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վակուումային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բեկակալներ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12)</w:t>
            </w:r>
          </w:p>
        </w:tc>
        <w:tc>
          <w:tcPr>
            <w:tcW w:w="5490" w:type="dxa"/>
          </w:tcPr>
          <w:p w:rsidR="00792AF8" w:rsidRPr="000C1A8F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Հոսանքի աղբյուր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13)</w:t>
            </w:r>
          </w:p>
        </w:tc>
        <w:tc>
          <w:tcPr>
            <w:tcW w:w="5490" w:type="dxa"/>
          </w:tcPr>
          <w:p w:rsidR="00792AF8" w:rsidRPr="00CE0B3A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Պայուսակ` շտապ և անհետաձգելի օգնությանն անհրաժեշտ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դեղերով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նարկոտիկ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ցավազրկողներ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ատրոպին, կենտրոնական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միոռելաքսանտներ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միոռելաքսանտներ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անոթալայնիչներ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ինսուլին,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հիպոթենզիվներ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միզամուղներ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ադրենալին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նիտրոգլիցերին, հորմոնալ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պրեպարատներ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լիդոկաին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և ընթացիկ ծախսվող բժշկական նյութերով` ներարկիչներ` 5,10,20,50 մլ,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ինսուլինային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ներարկիչներ, երակային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ձգալարան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 xml:space="preserve">բժշկական սպեղանի, միանգամյա օգտագործման սպիրտային գնդիկներ, միզային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կաթետերներ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ու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մեզընդունիչներ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քիթ-ստամոքսային և բերան-ստամոքսային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զոնդեր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թոքամզի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խոռոչի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դրենավորման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դրենաժներ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այլն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14)</w:t>
            </w:r>
          </w:p>
        </w:tc>
        <w:tc>
          <w:tcPr>
            <w:tcW w:w="5490" w:type="dxa"/>
          </w:tcPr>
          <w:p w:rsidR="00792AF8" w:rsidRPr="000C1A8F" w:rsidRDefault="00792AF8" w:rsidP="00B22EC9">
            <w:pP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Ն/ե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ինֆուզիայի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միջոցներ</w:t>
            </w:r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՝ ն/ե ներմուծման համակարգեր, ն/ե 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կաթետերներ</w:t>
            </w:r>
            <w:proofErr w:type="spellEnd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կրիստալոիդներ</w:t>
            </w:r>
            <w:proofErr w:type="spellEnd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(ֆիզ. լուծույթ, 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Ռինգերի</w:t>
            </w:r>
            <w:proofErr w:type="spellEnd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լուծույթ), կոլոիդներ (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դեքստրաններ</w:t>
            </w:r>
            <w:proofErr w:type="spellEnd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ժելատինի</w:t>
            </w:r>
            <w:proofErr w:type="spellEnd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կամ 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հիդրոքսի</w:t>
            </w:r>
            <w:proofErr w:type="spellEnd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-էթիլ-օսլայի լուծույթներ)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գլյուկոզայի</w:t>
            </w:r>
            <w:proofErr w:type="spellEnd"/>
            <w:r w:rsidRPr="00CE0B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և նատրիումի քլորիդի հիպերտոնիկ լուծույթներ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  <w:shd w:val="clear" w:color="auto" w:fill="FFFFFF" w:themeFill="background1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15BDE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  <w:shd w:val="clear" w:color="auto" w:fill="FFFFFF" w:themeFill="background1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15)</w:t>
            </w:r>
          </w:p>
        </w:tc>
        <w:tc>
          <w:tcPr>
            <w:tcW w:w="5490" w:type="dxa"/>
          </w:tcPr>
          <w:p w:rsidR="00792AF8" w:rsidRPr="000C1A8F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Էլեկտրապերֆուզորներ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 ավտոնոմ էլեկտրասնուցմամբ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16)</w:t>
            </w:r>
          </w:p>
        </w:tc>
        <w:tc>
          <w:tcPr>
            <w:tcW w:w="5490" w:type="dxa"/>
          </w:tcPr>
          <w:p w:rsidR="00792AF8" w:rsidRPr="000C1A8F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Ինֆուզիոն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և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տրանսֆուզիոն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թերապիայի իրականացման պոմպեր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17)</w:t>
            </w:r>
          </w:p>
        </w:tc>
        <w:tc>
          <w:tcPr>
            <w:tcW w:w="5490" w:type="dxa"/>
          </w:tcPr>
          <w:p w:rsidR="00792AF8" w:rsidRPr="000C1A8F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Վիրաբուժական գործիքների հավաքածու և վիրաբուժական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կարանյութեր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18)</w:t>
            </w:r>
          </w:p>
        </w:tc>
        <w:tc>
          <w:tcPr>
            <w:tcW w:w="5490" w:type="dxa"/>
          </w:tcPr>
          <w:p w:rsidR="00792AF8" w:rsidRPr="000C1A8F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Վիրակապանյութեր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և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անտիսեպտիկ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լուծույթներ (մանրէազերծված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բինտեր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անձեռոցիկներ,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բետադինի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բժշկ. սպիրտի,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յոդի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լուծույթներ և այլն)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19)</w:t>
            </w:r>
          </w:p>
        </w:tc>
        <w:tc>
          <w:tcPr>
            <w:tcW w:w="5490" w:type="dxa"/>
          </w:tcPr>
          <w:p w:rsidR="00792AF8" w:rsidRPr="000C1A8F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Մեխանիկական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արտածծիչ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20)</w:t>
            </w:r>
          </w:p>
        </w:tc>
        <w:tc>
          <w:tcPr>
            <w:tcW w:w="5490" w:type="dxa"/>
          </w:tcPr>
          <w:p w:rsidR="00792AF8" w:rsidRPr="000C1A8F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Շարժական թթվածնի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բալոններ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իրենց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ռեդուկտորներով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21)</w:t>
            </w:r>
          </w:p>
        </w:tc>
        <w:tc>
          <w:tcPr>
            <w:tcW w:w="5490" w:type="dxa"/>
          </w:tcPr>
          <w:p w:rsidR="00792AF8" w:rsidRPr="000C1A8F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Փողրակների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հավաքածու` շարժական արհեստական շնչառության սարքը թթվածնի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բալոնին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միացման համար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22)</w:t>
            </w:r>
          </w:p>
        </w:tc>
        <w:tc>
          <w:tcPr>
            <w:tcW w:w="5490" w:type="dxa"/>
          </w:tcPr>
          <w:p w:rsidR="00792AF8" w:rsidRPr="000C1A8F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Թթվածնի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խոնավացուցիչներ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23)</w:t>
            </w:r>
          </w:p>
        </w:tc>
        <w:tc>
          <w:tcPr>
            <w:tcW w:w="5490" w:type="dxa"/>
          </w:tcPr>
          <w:p w:rsidR="00792AF8" w:rsidRPr="009574DF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Արտագնա բրիգադի տրանսպորտային միջոցը (ավտոմեքենա, ուղղաթիռ, ինքնաթիռ) ապահովված է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էլեկտրացանցով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>պացիենտի</w:t>
            </w:r>
            <w:proofErr w:type="spellEnd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ֆիքսման</w:t>
            </w:r>
            <w:proofErr w:type="spellEnd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>հարմարանք</w:t>
            </w:r>
            <w:proofErr w:type="spellEnd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>ունեցող</w:t>
            </w:r>
            <w:proofErr w:type="spellEnd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>սայլակով</w:t>
            </w:r>
            <w:proofErr w:type="spellEnd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>կապի</w:t>
            </w:r>
            <w:proofErr w:type="spellEnd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>միջոցներով</w:t>
            </w:r>
            <w:proofErr w:type="spellEnd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>իսկ</w:t>
            </w:r>
            <w:proofErr w:type="spellEnd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>ավտոմեքենան</w:t>
            </w:r>
            <w:proofErr w:type="spellEnd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>նաև</w:t>
            </w:r>
            <w:proofErr w:type="spellEnd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>լուսա</w:t>
            </w:r>
            <w:proofErr w:type="spellEnd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- և </w:t>
            </w:r>
            <w:proofErr w:type="spellStart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>ձայնաազդանշանային</w:t>
            </w:r>
            <w:proofErr w:type="spellEnd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155E">
              <w:rPr>
                <w:rFonts w:ascii="GHEA Grapalat" w:hAnsi="GHEA Grapalat"/>
                <w:color w:val="000000"/>
                <w:sz w:val="22"/>
                <w:szCs w:val="22"/>
              </w:rPr>
              <w:t>համակարգերով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815BDE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b/>
                <w:sz w:val="22"/>
                <w:szCs w:val="22"/>
              </w:rPr>
              <w:t>18.</w:t>
            </w:r>
          </w:p>
        </w:tc>
        <w:tc>
          <w:tcPr>
            <w:tcW w:w="5490" w:type="dxa"/>
          </w:tcPr>
          <w:p w:rsidR="00792AF8" w:rsidRPr="000C1A8F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3155E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Հիվանդանոցների ընդունարանների և անհետաձգելի բուժօգնության բաժանմունքների արտագնա </w:t>
            </w:r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բրիգադը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հագեցած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</w:t>
            </w:r>
            <w:r w:rsidRPr="000C1A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ադրերով.</w:t>
            </w:r>
          </w:p>
        </w:tc>
        <w:tc>
          <w:tcPr>
            <w:tcW w:w="2451" w:type="dxa"/>
          </w:tcPr>
          <w:p w:rsidR="00792AF8" w:rsidRDefault="00792AF8" w:rsidP="00E34F93">
            <w:pPr>
              <w:shd w:val="clear" w:color="auto" w:fill="FFFFFF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792AF8" w:rsidRDefault="00792AF8" w:rsidP="00E34F93">
            <w:pPr>
              <w:shd w:val="clear" w:color="auto" w:fill="FFFFFF"/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B22EC9" w:rsidRDefault="00792AF8" w:rsidP="00E34F93">
            <w:pPr>
              <w:shd w:val="clear" w:color="auto" w:fill="FFFFFF"/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13, </w:t>
            </w:r>
          </w:p>
          <w:p w:rsidR="00792AF8" w:rsidRPr="00DF453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կետ 96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>.1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815BDE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490" w:type="dxa"/>
          </w:tcPr>
          <w:p w:rsidR="00792AF8" w:rsidRPr="00F3155E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315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</w:t>
            </w:r>
            <w:proofErr w:type="spellStart"/>
            <w:r w:rsidRPr="00F315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բուժաշխատողներ</w:t>
            </w:r>
            <w:proofErr w:type="spellEnd"/>
            <w:r w:rsidRPr="00F315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համապատասխան </w:t>
            </w:r>
            <w:proofErr w:type="spellStart"/>
            <w:r w:rsidRPr="00F315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F315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կրթության և վերջին 5 տարվա ընթացքում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315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F4530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490" w:type="dxa"/>
          </w:tcPr>
          <w:p w:rsidR="00792AF8" w:rsidRPr="00F3155E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315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Միջին բուժաշխատող` վերջին 5 տարվա ընթացքում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315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15106" w:type="dxa"/>
            <w:gridSpan w:val="9"/>
          </w:tcPr>
          <w:p w:rsidR="00792AF8" w:rsidRPr="00DF4530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F453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ՆՈՐԱԾՆԱՅԻՆ</w:t>
            </w:r>
            <w:proofErr w:type="spellEnd"/>
            <w:r w:rsidRPr="00DF453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ՇՏԱՊ ԵՎ ԱՆՀԵՏԱՁԳԵԼԻ ԲԺՇԿԱԿԱՆ ՕԳՆՈՒԹՅԱՆ և ՍՊԱՍԱՐԿՄԱՆ ԱՐՏԱԳՆԱ ԲՐԻԳԱԴ</w:t>
            </w:r>
          </w:p>
        </w:tc>
      </w:tr>
      <w:tr w:rsidR="00792AF8" w:rsidRPr="00815BDE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F4530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19</w:t>
            </w:r>
            <w:r w:rsidRPr="00DF4530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5490" w:type="dxa"/>
          </w:tcPr>
          <w:p w:rsidR="00792AF8" w:rsidRPr="0072789C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72789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Նորածնային</w:t>
            </w:r>
            <w:proofErr w:type="spellEnd"/>
            <w:r w:rsidRPr="0072789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շտապ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72789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անհետաձգելի բժշկական օգնության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72789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սպասարկման արտագնա բրիգադի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համար առկա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տեխնիկական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մասնագիտական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որակավորման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պահանջներն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պայմանները</w:t>
            </w:r>
            <w:r w:rsidRPr="00A155F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>.</w:t>
            </w:r>
          </w:p>
        </w:tc>
        <w:tc>
          <w:tcPr>
            <w:tcW w:w="2451" w:type="dxa"/>
          </w:tcPr>
          <w:p w:rsidR="00792AF8" w:rsidRDefault="00792AF8" w:rsidP="00E34F93">
            <w:pPr>
              <w:shd w:val="clear" w:color="auto" w:fill="FFFFFF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792AF8" w:rsidRDefault="00792AF8" w:rsidP="00E34F93">
            <w:pPr>
              <w:shd w:val="clear" w:color="auto" w:fill="FFFFFF"/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B22EC9" w:rsidRDefault="00792AF8" w:rsidP="00E34F93">
            <w:pPr>
              <w:shd w:val="clear" w:color="auto" w:fill="FFFFFF"/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13, </w:t>
            </w:r>
          </w:p>
          <w:p w:rsidR="00792AF8" w:rsidRPr="00DF453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96.3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1)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lang w:val="hy-AM" w:eastAsia="en-US"/>
              </w:rPr>
              <w:t>Բժշկական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lang w:val="hy-AM" w:eastAsia="en-US"/>
              </w:rPr>
              <w:t>թթվածնի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lang w:val="hy-AM" w:eastAsia="en-US"/>
              </w:rPr>
              <w:t>ստացիոնար</w:t>
            </w: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0C1A8F">
              <w:rPr>
                <w:rFonts w:ascii="GHEA Grapalat" w:hAnsi="GHEA Grapalat" w:cs="Arial Unicode"/>
                <w:color w:val="000000"/>
                <w:sz w:val="22"/>
                <w:szCs w:val="22"/>
                <w:lang w:val="hy-AM" w:eastAsia="en-US"/>
              </w:rPr>
              <w:t>բալոն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2)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Թթվածնի ծավալաչափ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lastRenderedPageBreak/>
              <w:t>3)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Թթվածնի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խոնավացուցիչ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4)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Նորածնային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ամբուի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պարկ`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դիմակներով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5)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Տրանսպորտային արհեստական շնչառության սարք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6)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Տրանսպորտային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կյուվեզ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7)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Տրանսպորտային </w:t>
            </w: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մոնիթոր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8)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Լարինգոսկոպ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9)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Արտածծիչ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սարք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10)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Գլյուկոմետր</w:t>
            </w:r>
            <w:proofErr w:type="spellEnd"/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11)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Ընդհանուր նշանակության բժշկական հավաքածու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12)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Վերակենդանացման բժշկական հավաքածու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13)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Ինֆուզիոն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բժշկական հավաքածու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14)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Վիրակապական հավաքածու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4337F1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15)</w:t>
            </w:r>
          </w:p>
        </w:tc>
        <w:tc>
          <w:tcPr>
            <w:tcW w:w="5490" w:type="dxa"/>
          </w:tcPr>
          <w:p w:rsidR="00792AF8" w:rsidRPr="000C1A8F" w:rsidRDefault="00792AF8" w:rsidP="00E34F93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Ինֆուզիոն</w:t>
            </w:r>
            <w:proofErr w:type="spellEnd"/>
            <w:r w:rsidRPr="000C1A8F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պոմպ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15BDE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815BDE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20.</w:t>
            </w:r>
          </w:p>
        </w:tc>
        <w:tc>
          <w:tcPr>
            <w:tcW w:w="5490" w:type="dxa"/>
          </w:tcPr>
          <w:p w:rsidR="00792AF8" w:rsidRPr="000C1A8F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72789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Նորածնային</w:t>
            </w:r>
            <w:proofErr w:type="spellEnd"/>
            <w:r w:rsidRPr="0072789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շտապ և անհետաձգելի բժշկական օգնության և սպասարկման արտագնա բրիգադ</w:t>
            </w:r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ը 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հագեցած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0C1A8F">
              <w:rPr>
                <w:rFonts w:ascii="GHEA Grapalat" w:hAnsi="GHEA Grapalat" w:cs="Arial Unicode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0C1A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</w:t>
            </w:r>
            <w:r w:rsidRPr="000C1A8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ադրերով.</w:t>
            </w:r>
          </w:p>
        </w:tc>
        <w:tc>
          <w:tcPr>
            <w:tcW w:w="2451" w:type="dxa"/>
          </w:tcPr>
          <w:p w:rsidR="00792AF8" w:rsidRDefault="00792AF8" w:rsidP="00E34F93">
            <w:pPr>
              <w:shd w:val="clear" w:color="auto" w:fill="FFFFFF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792AF8" w:rsidRDefault="00792AF8" w:rsidP="00E34F93">
            <w:pPr>
              <w:shd w:val="clear" w:color="auto" w:fill="FFFFFF"/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B22EC9" w:rsidRDefault="00792AF8" w:rsidP="00E34F93">
            <w:pPr>
              <w:shd w:val="clear" w:color="auto" w:fill="FFFFFF"/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13, </w:t>
            </w:r>
          </w:p>
          <w:p w:rsidR="00792AF8" w:rsidRPr="00DF453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96.3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815BDE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1)</w:t>
            </w:r>
          </w:p>
        </w:tc>
        <w:tc>
          <w:tcPr>
            <w:tcW w:w="5490" w:type="dxa"/>
          </w:tcPr>
          <w:p w:rsidR="00792AF8" w:rsidRPr="0072789C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2789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բուժաշխատող` համապատասխան </w:t>
            </w:r>
            <w:proofErr w:type="spellStart"/>
            <w:r w:rsidRPr="0072789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72789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կրթության և վերջին 5 տարվա ընթացքում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2789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DF453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lastRenderedPageBreak/>
              <w:t>2)</w:t>
            </w:r>
          </w:p>
        </w:tc>
        <w:tc>
          <w:tcPr>
            <w:tcW w:w="5490" w:type="dxa"/>
          </w:tcPr>
          <w:p w:rsidR="00792AF8" w:rsidRPr="0072789C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2789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Միջին բուժաշխատող` վերջին 5 տարվա ընթացքում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B132E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2789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F4530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DF4530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21.</w:t>
            </w:r>
          </w:p>
        </w:tc>
        <w:tc>
          <w:tcPr>
            <w:tcW w:w="5490" w:type="dxa"/>
          </w:tcPr>
          <w:p w:rsidR="00792AF8" w:rsidRPr="000C1A8F" w:rsidRDefault="00792AF8" w:rsidP="00B22EC9">
            <w:pPr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Շտապ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օգնության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ծառայությունն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իրականացնում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վարորդի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սթափության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վիճակի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զննություն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ալկոհոլային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հարբածության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փորձաքննություն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)`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իրավապահ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մարմնի</w:t>
            </w:r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որոշման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հիման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վրա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կազմակերպության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տնօրենի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հրամանով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ալկոհոլային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հարբածության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փորձաքննության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իրականացման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պատասխանատու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նշանակված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բժշկի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կողմից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`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ինչպես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աշխատանքային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օրերին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`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աշխատանքային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ժամից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դուրս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այնպես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և</w:t>
            </w:r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հանգստյան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հիշատակի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և</w:t>
            </w:r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  <w:t>տոնական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օրերին</w:t>
            </w:r>
            <w:proofErr w:type="spellEnd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` </w:t>
            </w:r>
            <w:proofErr w:type="spellStart"/>
            <w:r w:rsidRPr="00EE2B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շուրջօրյա</w:t>
            </w:r>
            <w:proofErr w:type="spellEnd"/>
          </w:p>
        </w:tc>
        <w:tc>
          <w:tcPr>
            <w:tcW w:w="2451" w:type="dxa"/>
          </w:tcPr>
          <w:p w:rsidR="00B22EC9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Առողջապահության նախարարի 2022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մայիսի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10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>-ի</w:t>
            </w: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N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27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>-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Ն հրաման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F4530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15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</w:p>
          <w:p w:rsidR="00792AF8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proofErr w:type="spellStart"/>
            <w:r w:rsidRPr="00DF4530">
              <w:rPr>
                <w:rFonts w:ascii="GHEA Grapalat" w:hAnsi="GHEA Grapalat" w:cs="Arial"/>
                <w:sz w:val="22"/>
                <w:szCs w:val="22"/>
              </w:rPr>
              <w:t>Կառավարության</w:t>
            </w:r>
            <w:proofErr w:type="spellEnd"/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2009 </w:t>
            </w:r>
            <w:proofErr w:type="spellStart"/>
            <w:r w:rsidRPr="00DF4530">
              <w:rPr>
                <w:rFonts w:ascii="GHEA Grapalat" w:hAnsi="GHEA Grapalat" w:cs="Arial"/>
                <w:sz w:val="22"/>
                <w:szCs w:val="22"/>
              </w:rPr>
              <w:t>թվականի</w:t>
            </w:r>
            <w:proofErr w:type="spellEnd"/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F4530">
              <w:rPr>
                <w:rFonts w:ascii="GHEA Grapalat" w:hAnsi="GHEA Grapalat" w:cs="Arial"/>
                <w:sz w:val="22"/>
                <w:szCs w:val="22"/>
              </w:rPr>
              <w:t>մարտի</w:t>
            </w:r>
            <w:proofErr w:type="spellEnd"/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19-</w:t>
            </w:r>
            <w:r w:rsidRPr="00DF4530">
              <w:rPr>
                <w:rFonts w:ascii="GHEA Grapalat" w:hAnsi="GHEA Grapalat" w:cs="Arial"/>
                <w:sz w:val="22"/>
                <w:szCs w:val="22"/>
              </w:rPr>
              <w:t>ի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</w:p>
          <w:p w:rsidR="00792AF8" w:rsidRPr="00DF4530" w:rsidRDefault="00792AF8" w:rsidP="00E34F9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>N 277-</w:t>
            </w:r>
            <w:r w:rsidRPr="00DF4530">
              <w:rPr>
                <w:rFonts w:ascii="GHEA Grapalat" w:hAnsi="GHEA Grapalat" w:cs="Arial"/>
                <w:sz w:val="22"/>
                <w:szCs w:val="22"/>
              </w:rPr>
              <w:t>Ն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F4530">
              <w:rPr>
                <w:rFonts w:ascii="GHEA Grapalat" w:hAnsi="GHEA Grapalat" w:cs="Arial"/>
                <w:sz w:val="22"/>
                <w:szCs w:val="22"/>
              </w:rPr>
              <w:t>որոշ</w:t>
            </w:r>
            <w:proofErr w:type="spellEnd"/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>ում,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proofErr w:type="spellStart"/>
            <w:r w:rsidRPr="00DF4530">
              <w:rPr>
                <w:rFonts w:ascii="GHEA Grapalat" w:hAnsi="GHEA Grapalat" w:cs="Arial"/>
                <w:sz w:val="22"/>
                <w:szCs w:val="22"/>
              </w:rPr>
              <w:t>ավելված</w:t>
            </w:r>
            <w:proofErr w:type="spellEnd"/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N</w:t>
            </w:r>
            <w:r w:rsidRPr="00DF4530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1, </w:t>
            </w:r>
            <w:proofErr w:type="spellStart"/>
            <w:r w:rsidRPr="00DF4530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DF453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3</w:t>
            </w: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  <w:shd w:val="clear" w:color="auto" w:fill="auto"/>
          </w:tcPr>
          <w:p w:rsidR="00792AF8" w:rsidRPr="00DC6442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C644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22</w:t>
            </w:r>
            <w:r w:rsidRPr="00DC6442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5490" w:type="dxa"/>
            <w:shd w:val="clear" w:color="auto" w:fill="auto"/>
          </w:tcPr>
          <w:p w:rsidR="00792AF8" w:rsidRPr="00DC6442" w:rsidRDefault="00792AF8" w:rsidP="00B22EC9">
            <w:pPr>
              <w:shd w:val="clear" w:color="auto" w:fill="FFFFFF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156D7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Շտապ</w:t>
            </w: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56D7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բժշկական</w:t>
            </w: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56D7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օգնության</w:t>
            </w: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56D7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ծառայությ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ան</w:t>
            </w:r>
            <w:r w:rsidRPr="00A155F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կողմից </w:t>
            </w:r>
            <w:r w:rsidRPr="00156D7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լրացվում, վարվում և </w:t>
            </w:r>
            <w:proofErr w:type="spellStart"/>
            <w:r w:rsidRPr="00156D7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շրջանառվում</w:t>
            </w:r>
            <w:proofErr w:type="spellEnd"/>
            <w:r w:rsidRPr="00156D7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է սահմանված </w:t>
            </w:r>
            <w:proofErr w:type="spellStart"/>
            <w:r w:rsidRPr="00156D7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ձևաչափին</w:t>
            </w:r>
            <w:proofErr w:type="spellEnd"/>
            <w:r w:rsidRPr="00156D7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համապատասխան </w:t>
            </w:r>
            <w:r w:rsidRPr="00A155F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վարորդի սթափու</w:t>
            </w:r>
            <w:r w:rsidR="00B22EC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A155F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թյան վիճակի զննության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արձանագրության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ձև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792AF8" w:rsidRDefault="00792AF8" w:rsidP="00E34F93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Կառավարության 2009 թվականի մարտի 19-ի </w:t>
            </w:r>
          </w:p>
          <w:p w:rsidR="00792AF8" w:rsidRDefault="00792AF8" w:rsidP="00E34F93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N 277-Ն որոշում,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</w:t>
            </w: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ավելված N 1, </w:t>
            </w:r>
          </w:p>
          <w:p w:rsidR="00792AF8" w:rsidRPr="00DC6442" w:rsidRDefault="00792AF8" w:rsidP="00E34F93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</w:t>
            </w: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ավելված N 2, </w:t>
            </w:r>
            <w:proofErr w:type="spellStart"/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Ձև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auto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  <w:shd w:val="clear" w:color="auto" w:fill="auto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C6442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23.</w:t>
            </w:r>
          </w:p>
        </w:tc>
        <w:tc>
          <w:tcPr>
            <w:tcW w:w="5490" w:type="dxa"/>
          </w:tcPr>
          <w:p w:rsidR="00792AF8" w:rsidRPr="00DC6442" w:rsidRDefault="00792AF8" w:rsidP="00B22EC9">
            <w:pPr>
              <w:shd w:val="clear" w:color="auto" w:fill="FFFFFF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Շտապ բժշկական օգնության ծառայության կողմից լրացվում, վարվում և </w:t>
            </w:r>
            <w:proofErr w:type="spellStart"/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շրջանառվում</w:t>
            </w:r>
            <w:proofErr w:type="spellEnd"/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է սահմանված </w:t>
            </w:r>
            <w:proofErr w:type="spellStart"/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ձևաչափին</w:t>
            </w:r>
            <w:proofErr w:type="spellEnd"/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համապատասխան վարորդի սթափության վիճակի զննության գրանցման մատյանի </w:t>
            </w:r>
            <w:proofErr w:type="spellStart"/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ձև</w:t>
            </w:r>
            <w:proofErr w:type="spellEnd"/>
          </w:p>
        </w:tc>
        <w:tc>
          <w:tcPr>
            <w:tcW w:w="2451" w:type="dxa"/>
          </w:tcPr>
          <w:p w:rsidR="00792AF8" w:rsidRDefault="00792AF8" w:rsidP="00E34F93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Կառավարության 2009 թվականի մարտի 19-ի</w:t>
            </w:r>
          </w:p>
          <w:p w:rsidR="00792AF8" w:rsidRDefault="00792AF8" w:rsidP="00E34F93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N 277-Ն որոշում,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</w:t>
            </w: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ավելված N 1,</w:t>
            </w:r>
          </w:p>
          <w:p w:rsidR="00792AF8" w:rsidRPr="00DC6442" w:rsidRDefault="00792AF8" w:rsidP="00E34F93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</w:t>
            </w: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ավելված N 3, </w:t>
            </w:r>
            <w:proofErr w:type="spellStart"/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Ձև</w:t>
            </w:r>
            <w:proofErr w:type="spellEnd"/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C74AF5" w:rsidTr="00B22EC9">
        <w:trPr>
          <w:trHeight w:val="431"/>
        </w:trPr>
        <w:tc>
          <w:tcPr>
            <w:tcW w:w="706" w:type="dxa"/>
          </w:tcPr>
          <w:p w:rsidR="00792AF8" w:rsidRPr="00DC6442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>24.</w:t>
            </w:r>
          </w:p>
        </w:tc>
        <w:tc>
          <w:tcPr>
            <w:tcW w:w="5490" w:type="dxa"/>
          </w:tcPr>
          <w:p w:rsidR="00792AF8" w:rsidRPr="00DC6442" w:rsidRDefault="00792AF8" w:rsidP="00B22EC9">
            <w:pPr>
              <w:shd w:val="clear" w:color="auto" w:fill="FFFFFF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Շտապ բժշկական օգնության ծառայությունը </w:t>
            </w:r>
            <w:proofErr w:type="spellStart"/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պացիենտներին</w:t>
            </w:r>
            <w:proofErr w:type="spellEnd"/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հոսպիտալացնելիս առաջնորդվում է.</w:t>
            </w:r>
          </w:p>
        </w:tc>
        <w:tc>
          <w:tcPr>
            <w:tcW w:w="2451" w:type="dxa"/>
          </w:tcPr>
          <w:p w:rsidR="00B22EC9" w:rsidRDefault="00792AF8" w:rsidP="00E34F93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Առողջապահության նախարարի 2022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վականի</w:t>
            </w: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մայիսի </w:t>
            </w:r>
          </w:p>
          <w:p w:rsidR="00792AF8" w:rsidRDefault="00792AF8" w:rsidP="00E34F93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10-ի</w:t>
            </w:r>
          </w:p>
          <w:p w:rsidR="00792AF8" w:rsidRPr="00DC6442" w:rsidRDefault="00792AF8" w:rsidP="00E34F93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N 27-Ն հրաման,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</w:t>
            </w: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ավելված, կետ 16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,</w:t>
            </w:r>
            <w:r w:rsidR="00B22EC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ենթակետեր 1, 2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,</w:t>
            </w:r>
            <w:r w:rsidRPr="00DC644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:rsidR="00792AF8" w:rsidRPr="00DC6442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431"/>
        </w:trPr>
        <w:tc>
          <w:tcPr>
            <w:tcW w:w="706" w:type="dxa"/>
          </w:tcPr>
          <w:p w:rsidR="00792AF8" w:rsidRPr="00DC6442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C6442"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490" w:type="dxa"/>
          </w:tcPr>
          <w:p w:rsidR="00792AF8" w:rsidRPr="00AC446C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</w:t>
            </w:r>
            <w:r w:rsidRPr="00AC44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անչի վայրին ամենամոտ գտնվող հիվանդանոցային բժշկական օգնություն և սպասարկում իրականացնող կազմակերպության (ծառայության) առկայությամբ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B22EC9">
        <w:trPr>
          <w:trHeight w:val="586"/>
        </w:trPr>
        <w:tc>
          <w:tcPr>
            <w:tcW w:w="706" w:type="dxa"/>
          </w:tcPr>
          <w:p w:rsidR="00792AF8" w:rsidRPr="00DC6442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C6442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490" w:type="dxa"/>
          </w:tcPr>
          <w:p w:rsidR="00792AF8" w:rsidRPr="00AC446C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99073D">
              <w:rPr>
                <w:rFonts w:ascii="GHEA Grapalat" w:hAnsi="GHEA Grapalat"/>
                <w:color w:val="000000"/>
                <w:spacing w:val="-2"/>
                <w:sz w:val="22"/>
                <w:szCs w:val="22"/>
                <w:lang w:val="hy-AM"/>
              </w:rPr>
              <w:t>Հիվանդանոցային բժշկական օգնություն և սպասարկում իրականացնող կազմակերպությունում` վերակենդանացման ծառայությ</w:t>
            </w:r>
            <w:r w:rsidRPr="00AC44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 առկայությամբ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906997" w:rsidTr="00B22EC9">
        <w:trPr>
          <w:trHeight w:val="586"/>
        </w:trPr>
        <w:tc>
          <w:tcPr>
            <w:tcW w:w="706" w:type="dxa"/>
          </w:tcPr>
          <w:p w:rsidR="00792AF8" w:rsidRPr="00DC6442" w:rsidRDefault="00792AF8" w:rsidP="00E34F93">
            <w:pPr>
              <w:ind w:hanging="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C6442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490" w:type="dxa"/>
          </w:tcPr>
          <w:p w:rsidR="00792AF8" w:rsidRPr="00AC446C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 w:rsidRPr="00AC44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իվանդանոցային բժշկական օգնություն և </w:t>
            </w:r>
            <w:r w:rsidRPr="0099073D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սպասարկում իրականացնող կազմակերպությունների` տվյալ պրոֆիլի բաժանմունքի</w:t>
            </w:r>
            <w:r w:rsidRPr="00AC44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առկայությամբ</w:t>
            </w:r>
          </w:p>
        </w:tc>
        <w:tc>
          <w:tcPr>
            <w:tcW w:w="245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9B006A" w:rsidTr="00B22EC9">
        <w:trPr>
          <w:trHeight w:val="586"/>
        </w:trPr>
        <w:tc>
          <w:tcPr>
            <w:tcW w:w="706" w:type="dxa"/>
          </w:tcPr>
          <w:p w:rsidR="00792AF8" w:rsidRPr="00DC6442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C6442">
              <w:rPr>
                <w:rFonts w:ascii="GHEA Grapalat" w:hAnsi="GHEA Grapalat" w:cs="Sylfaen"/>
                <w:b/>
                <w:sz w:val="22"/>
                <w:szCs w:val="22"/>
              </w:rPr>
              <w:t>25.</w:t>
            </w:r>
          </w:p>
        </w:tc>
        <w:tc>
          <w:tcPr>
            <w:tcW w:w="5490" w:type="dxa"/>
          </w:tcPr>
          <w:p w:rsidR="00792AF8" w:rsidRPr="00AC446C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44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Շտապ բժշկական օգնության կանչի ընթացքում (կանչ ստանալու պահից </w:t>
            </w:r>
            <w:proofErr w:type="spellStart"/>
            <w:r w:rsidRPr="00AC44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մինչև</w:t>
            </w:r>
            <w:proofErr w:type="spellEnd"/>
            <w:r w:rsidRPr="00AC44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կանչի ավարտը) լրացվում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  <w:r w:rsidRPr="00AC44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վարվում և </w:t>
            </w:r>
            <w:proofErr w:type="spellStart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շրջանառվում</w:t>
            </w:r>
            <w:proofErr w:type="spellEnd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44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է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սահմանված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ձևաչափին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համապատասխան </w:t>
            </w:r>
            <w:r w:rsidRPr="00AC44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«Շտապ և անհետաձգելի բժշկական օգնության կա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նչի թերթիկ</w:t>
            </w:r>
            <w:r w:rsidRPr="00AC44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»</w:t>
            </w:r>
          </w:p>
        </w:tc>
        <w:tc>
          <w:tcPr>
            <w:tcW w:w="2451" w:type="dxa"/>
          </w:tcPr>
          <w:p w:rsidR="00B22EC9" w:rsidRDefault="00792AF8" w:rsidP="00E34F9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Առողջապահության նախարարի 2022 թվականի մայիսի </w:t>
            </w:r>
          </w:p>
          <w:p w:rsidR="00792AF8" w:rsidRPr="00DC6442" w:rsidRDefault="00792AF8" w:rsidP="00E34F9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10-ի </w:t>
            </w:r>
          </w:p>
          <w:p w:rsidR="00792AF8" w:rsidRPr="00DC6442" w:rsidRDefault="00792AF8" w:rsidP="00E34F9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N 27-Ն հրաման, հավելված, </w:t>
            </w:r>
            <w:proofErr w:type="spellStart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</w:t>
            </w:r>
            <w:proofErr w:type="spellEnd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1,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գ</w:t>
            </w:r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լուխ 7</w:t>
            </w: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92AF8" w:rsidRPr="006105C0" w:rsidTr="00B22EC9">
        <w:trPr>
          <w:trHeight w:val="2150"/>
        </w:trPr>
        <w:tc>
          <w:tcPr>
            <w:tcW w:w="706" w:type="dxa"/>
          </w:tcPr>
          <w:p w:rsidR="00792AF8" w:rsidRPr="00DC6442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 w:cs="Sylfaen"/>
                <w:b/>
                <w:sz w:val="22"/>
                <w:szCs w:val="22"/>
              </w:rPr>
              <w:t>26</w:t>
            </w:r>
            <w:r w:rsidRPr="00DC644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5490" w:type="dxa"/>
          </w:tcPr>
          <w:p w:rsidR="00792AF8" w:rsidRPr="00DC6442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Եթե կանչը ավարտվում է </w:t>
            </w:r>
            <w:proofErr w:type="spellStart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պացիենտի</w:t>
            </w:r>
            <w:proofErr w:type="spellEnd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հոսպիտալացմամբ</w:t>
            </w:r>
            <w:proofErr w:type="spellEnd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կանչ սպասարկող շտապ բժշկական օգնության բրիգադի բժշկի կողմից լրացվում, վարվում և </w:t>
            </w:r>
            <w:proofErr w:type="spellStart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շրջանառվում</w:t>
            </w:r>
            <w:proofErr w:type="spellEnd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է սահմանված </w:t>
            </w:r>
            <w:proofErr w:type="spellStart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ձևաչափին</w:t>
            </w:r>
            <w:proofErr w:type="spellEnd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համապատասխան ուղեկցող թերթիկ (թերթիկի առաջին մասը)</w:t>
            </w:r>
          </w:p>
        </w:tc>
        <w:tc>
          <w:tcPr>
            <w:tcW w:w="2451" w:type="dxa"/>
          </w:tcPr>
          <w:p w:rsidR="00B22EC9" w:rsidRDefault="00792AF8" w:rsidP="00E34F9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Առողջապահության նախարարի 2022 թվականի մայիսի </w:t>
            </w:r>
          </w:p>
          <w:p w:rsidR="00792AF8" w:rsidRDefault="00792AF8" w:rsidP="00E34F9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10-ի</w:t>
            </w:r>
          </w:p>
          <w:p w:rsidR="00792AF8" w:rsidRPr="00DC6442" w:rsidRDefault="00792AF8" w:rsidP="00E34F9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N 27-Ն հրաման,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հավելված,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3, գ</w:t>
            </w:r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լուխներ 1, 2 և 7</w:t>
            </w: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92AF8" w:rsidRPr="006105C0" w:rsidTr="00B22EC9">
        <w:trPr>
          <w:trHeight w:val="251"/>
        </w:trPr>
        <w:tc>
          <w:tcPr>
            <w:tcW w:w="706" w:type="dxa"/>
          </w:tcPr>
          <w:p w:rsidR="00792AF8" w:rsidRPr="00DC6442" w:rsidRDefault="00792AF8" w:rsidP="00E34F93">
            <w:pPr>
              <w:ind w:hanging="3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C6442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27.</w:t>
            </w:r>
          </w:p>
        </w:tc>
        <w:tc>
          <w:tcPr>
            <w:tcW w:w="5490" w:type="dxa"/>
          </w:tcPr>
          <w:p w:rsidR="00792AF8" w:rsidRPr="00DC6442" w:rsidRDefault="00792AF8" w:rsidP="00B22EC9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Արագ </w:t>
            </w:r>
            <w:proofErr w:type="spellStart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արձագանքման</w:t>
            </w:r>
            <w:proofErr w:type="spellEnd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ծառայության կանչի ընթացքում լրացվում վարվում և </w:t>
            </w:r>
            <w:proofErr w:type="spellStart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շրջանառվում</w:t>
            </w:r>
            <w:proofErr w:type="spellEnd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է սահմանված </w:t>
            </w:r>
            <w:proofErr w:type="spellStart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ձևաչափին</w:t>
            </w:r>
            <w:proofErr w:type="spellEnd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համապատասխան </w:t>
            </w:r>
            <w:proofErr w:type="spellStart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սանավիայի</w:t>
            </w:r>
            <w:proofErr w:type="spellEnd"/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թերթիկ։</w:t>
            </w:r>
          </w:p>
        </w:tc>
        <w:tc>
          <w:tcPr>
            <w:tcW w:w="2451" w:type="dxa"/>
          </w:tcPr>
          <w:p w:rsidR="00792AF8" w:rsidRPr="00DC6442" w:rsidRDefault="00792AF8" w:rsidP="00E34F93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Առողջապահության նախարարի 2022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վականի</w:t>
            </w:r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մայիսի 10-ի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 </w:t>
            </w:r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N 27-Ն հրաման,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հավելված,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4, գ</w:t>
            </w:r>
            <w:r w:rsidRPr="00DC64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լուխ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3</w:t>
            </w:r>
          </w:p>
        </w:tc>
        <w:tc>
          <w:tcPr>
            <w:tcW w:w="70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7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31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33" w:type="dxa"/>
          </w:tcPr>
          <w:p w:rsidR="00792AF8" w:rsidRPr="00725F0F" w:rsidRDefault="00792AF8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25F0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62" w:type="dxa"/>
          </w:tcPr>
          <w:p w:rsidR="00792AF8" w:rsidRPr="00815BDE" w:rsidRDefault="00792AF8" w:rsidP="00E34F93">
            <w:pPr>
              <w:ind w:left="-105" w:right="-4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15BDE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738" w:type="dxa"/>
          </w:tcPr>
          <w:p w:rsidR="00792AF8" w:rsidRPr="006105C0" w:rsidRDefault="00792AF8" w:rsidP="00E34F93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</w:tbl>
    <w:p w:rsidR="00792AF8" w:rsidRDefault="00792AF8" w:rsidP="00792AF8">
      <w:pPr>
        <w:rPr>
          <w:rFonts w:ascii="GHEA Grapalat" w:hAnsi="GHEA Grapalat"/>
          <w:b/>
          <w:sz w:val="22"/>
          <w:lang w:val="hy-AM"/>
        </w:rPr>
      </w:pPr>
    </w:p>
    <w:p w:rsidR="00212AAE" w:rsidRDefault="00212AAE" w:rsidP="00792AF8">
      <w:pPr>
        <w:rPr>
          <w:rFonts w:ascii="GHEA Grapalat" w:hAnsi="GHEA Grapalat"/>
          <w:b/>
          <w:sz w:val="22"/>
          <w:lang w:val="hy-AM"/>
        </w:rPr>
      </w:pPr>
    </w:p>
    <w:p w:rsidR="003072C0" w:rsidRDefault="003072C0" w:rsidP="00792AF8">
      <w:pPr>
        <w:rPr>
          <w:rFonts w:ascii="GHEA Grapalat" w:hAnsi="GHEA Grapalat"/>
          <w:b/>
          <w:sz w:val="22"/>
          <w:lang w:val="hy-AM"/>
        </w:rPr>
      </w:pPr>
    </w:p>
    <w:p w:rsidR="003072C0" w:rsidRDefault="003072C0" w:rsidP="00792AF8">
      <w:pPr>
        <w:rPr>
          <w:rFonts w:ascii="GHEA Grapalat" w:hAnsi="GHEA Grapalat"/>
          <w:b/>
          <w:sz w:val="22"/>
          <w:lang w:val="hy-AM"/>
        </w:rPr>
      </w:pPr>
    </w:p>
    <w:p w:rsidR="00B22EC9" w:rsidRDefault="00B22EC9" w:rsidP="00792AF8">
      <w:pPr>
        <w:rPr>
          <w:rFonts w:ascii="GHEA Grapalat" w:hAnsi="GHEA Grapalat"/>
          <w:b/>
          <w:sz w:val="22"/>
          <w:lang w:val="hy-AM"/>
        </w:rPr>
      </w:pPr>
    </w:p>
    <w:p w:rsidR="00B22EC9" w:rsidRDefault="00B22EC9" w:rsidP="00792AF8">
      <w:pPr>
        <w:rPr>
          <w:rFonts w:ascii="GHEA Grapalat" w:hAnsi="GHEA Grapalat"/>
          <w:b/>
          <w:sz w:val="22"/>
          <w:lang w:val="hy-AM"/>
        </w:rPr>
      </w:pPr>
    </w:p>
    <w:p w:rsidR="00B22EC9" w:rsidRDefault="00B22EC9" w:rsidP="00792AF8">
      <w:pPr>
        <w:rPr>
          <w:rFonts w:ascii="GHEA Grapalat" w:hAnsi="GHEA Grapalat"/>
          <w:b/>
          <w:sz w:val="22"/>
          <w:lang w:val="hy-AM"/>
        </w:rPr>
      </w:pPr>
    </w:p>
    <w:p w:rsidR="00B22EC9" w:rsidRDefault="00B22EC9" w:rsidP="00792AF8">
      <w:pPr>
        <w:rPr>
          <w:rFonts w:ascii="GHEA Grapalat" w:hAnsi="GHEA Grapalat"/>
          <w:b/>
          <w:sz w:val="22"/>
          <w:lang w:val="hy-AM"/>
        </w:rPr>
      </w:pPr>
    </w:p>
    <w:p w:rsidR="00B22EC9" w:rsidRDefault="00B22EC9" w:rsidP="00792AF8">
      <w:pPr>
        <w:rPr>
          <w:rFonts w:ascii="GHEA Grapalat" w:hAnsi="GHEA Grapalat"/>
          <w:b/>
          <w:sz w:val="22"/>
          <w:lang w:val="hy-AM"/>
        </w:rPr>
      </w:pPr>
    </w:p>
    <w:p w:rsidR="00B22EC9" w:rsidRDefault="00B22EC9" w:rsidP="00792AF8">
      <w:pPr>
        <w:rPr>
          <w:rFonts w:ascii="GHEA Grapalat" w:hAnsi="GHEA Grapalat"/>
          <w:b/>
          <w:sz w:val="22"/>
          <w:lang w:val="hy-AM"/>
        </w:rPr>
      </w:pPr>
    </w:p>
    <w:p w:rsidR="00B22EC9" w:rsidRDefault="00B22EC9" w:rsidP="00792AF8">
      <w:pPr>
        <w:rPr>
          <w:rFonts w:ascii="GHEA Grapalat" w:hAnsi="GHEA Grapalat"/>
          <w:b/>
          <w:sz w:val="22"/>
          <w:lang w:val="hy-AM"/>
        </w:rPr>
      </w:pPr>
    </w:p>
    <w:p w:rsidR="00B22EC9" w:rsidRDefault="00B22EC9" w:rsidP="00792AF8">
      <w:pPr>
        <w:rPr>
          <w:rFonts w:ascii="GHEA Grapalat" w:hAnsi="GHEA Grapalat"/>
          <w:b/>
          <w:sz w:val="22"/>
          <w:lang w:val="hy-AM"/>
        </w:rPr>
      </w:pPr>
    </w:p>
    <w:p w:rsidR="00B22EC9" w:rsidRDefault="00B22EC9" w:rsidP="00792AF8">
      <w:pPr>
        <w:rPr>
          <w:rFonts w:ascii="GHEA Grapalat" w:hAnsi="GHEA Grapalat"/>
          <w:b/>
          <w:sz w:val="22"/>
          <w:lang w:val="hy-AM"/>
        </w:rPr>
      </w:pPr>
    </w:p>
    <w:p w:rsidR="00B22EC9" w:rsidRDefault="00B22EC9" w:rsidP="00792AF8">
      <w:pPr>
        <w:rPr>
          <w:rFonts w:ascii="GHEA Grapalat" w:hAnsi="GHEA Grapalat"/>
          <w:b/>
          <w:sz w:val="22"/>
          <w:lang w:val="hy-AM"/>
        </w:rPr>
      </w:pPr>
    </w:p>
    <w:p w:rsidR="00B22EC9" w:rsidRDefault="00B22EC9" w:rsidP="00792AF8">
      <w:pPr>
        <w:rPr>
          <w:rFonts w:ascii="GHEA Grapalat" w:hAnsi="GHEA Grapalat"/>
          <w:b/>
          <w:sz w:val="22"/>
          <w:lang w:val="hy-AM"/>
        </w:rPr>
      </w:pPr>
    </w:p>
    <w:p w:rsidR="00B22EC9" w:rsidRDefault="00B22EC9" w:rsidP="00792AF8">
      <w:pPr>
        <w:rPr>
          <w:rFonts w:ascii="GHEA Grapalat" w:hAnsi="GHEA Grapalat"/>
          <w:b/>
          <w:sz w:val="22"/>
          <w:lang w:val="hy-AM"/>
        </w:rPr>
      </w:pPr>
    </w:p>
    <w:p w:rsidR="0099073D" w:rsidRDefault="0099073D" w:rsidP="00792AF8">
      <w:pPr>
        <w:rPr>
          <w:rFonts w:ascii="GHEA Grapalat" w:hAnsi="GHEA Grapalat"/>
          <w:b/>
          <w:sz w:val="22"/>
          <w:lang w:val="hy-AM"/>
        </w:rPr>
      </w:pPr>
    </w:p>
    <w:p w:rsidR="0099073D" w:rsidRDefault="0099073D" w:rsidP="00792AF8">
      <w:pPr>
        <w:rPr>
          <w:rFonts w:ascii="GHEA Grapalat" w:hAnsi="GHEA Grapalat"/>
          <w:b/>
          <w:sz w:val="22"/>
          <w:lang w:val="hy-AM"/>
        </w:rPr>
      </w:pPr>
    </w:p>
    <w:p w:rsidR="0099073D" w:rsidRDefault="0099073D" w:rsidP="00792AF8">
      <w:pPr>
        <w:rPr>
          <w:rFonts w:ascii="GHEA Grapalat" w:hAnsi="GHEA Grapalat"/>
          <w:b/>
          <w:sz w:val="22"/>
          <w:lang w:val="hy-AM"/>
        </w:rPr>
      </w:pPr>
    </w:p>
    <w:p w:rsidR="0099073D" w:rsidRDefault="0099073D" w:rsidP="00792AF8">
      <w:pPr>
        <w:rPr>
          <w:rFonts w:ascii="GHEA Grapalat" w:hAnsi="GHEA Grapalat"/>
          <w:b/>
          <w:sz w:val="22"/>
          <w:lang w:val="hy-AM"/>
        </w:rPr>
      </w:pPr>
    </w:p>
    <w:p w:rsidR="0099073D" w:rsidRDefault="0099073D" w:rsidP="00792AF8">
      <w:pPr>
        <w:rPr>
          <w:rFonts w:ascii="GHEA Grapalat" w:hAnsi="GHEA Grapalat"/>
          <w:b/>
          <w:sz w:val="22"/>
          <w:lang w:val="hy-AM"/>
        </w:rPr>
      </w:pPr>
    </w:p>
    <w:p w:rsidR="0099073D" w:rsidRDefault="0099073D" w:rsidP="00792AF8">
      <w:pPr>
        <w:rPr>
          <w:rFonts w:ascii="GHEA Grapalat" w:hAnsi="GHEA Grapalat"/>
          <w:b/>
          <w:sz w:val="22"/>
          <w:lang w:val="hy-AM"/>
        </w:rPr>
      </w:pPr>
    </w:p>
    <w:p w:rsidR="0099073D" w:rsidRDefault="0099073D" w:rsidP="00792AF8">
      <w:pPr>
        <w:rPr>
          <w:rFonts w:ascii="GHEA Grapalat" w:hAnsi="GHEA Grapalat"/>
          <w:b/>
          <w:sz w:val="22"/>
          <w:lang w:val="hy-AM"/>
        </w:rPr>
      </w:pPr>
    </w:p>
    <w:p w:rsidR="00B22EC9" w:rsidRDefault="00B22EC9" w:rsidP="00792AF8">
      <w:pPr>
        <w:rPr>
          <w:rFonts w:ascii="GHEA Grapalat" w:hAnsi="GHEA Grapalat"/>
          <w:b/>
          <w:sz w:val="22"/>
          <w:lang w:val="hy-AM"/>
        </w:rPr>
      </w:pPr>
    </w:p>
    <w:p w:rsidR="00B22EC9" w:rsidRDefault="00B22EC9" w:rsidP="00792AF8">
      <w:pPr>
        <w:rPr>
          <w:rFonts w:ascii="GHEA Grapalat" w:hAnsi="GHEA Grapalat"/>
          <w:b/>
          <w:sz w:val="22"/>
          <w:lang w:val="hy-AM"/>
        </w:rPr>
      </w:pPr>
    </w:p>
    <w:p w:rsidR="00B22EC9" w:rsidRDefault="00B22EC9" w:rsidP="00792AF8">
      <w:pPr>
        <w:rPr>
          <w:rFonts w:ascii="GHEA Grapalat" w:hAnsi="GHEA Grapalat"/>
          <w:b/>
          <w:sz w:val="22"/>
          <w:lang w:val="hy-AM"/>
        </w:rPr>
      </w:pPr>
    </w:p>
    <w:p w:rsidR="00792AF8" w:rsidRPr="00025CD8" w:rsidRDefault="00792AF8" w:rsidP="00227A42">
      <w:pPr>
        <w:pStyle w:val="ListParagraph"/>
        <w:numPr>
          <w:ilvl w:val="0"/>
          <w:numId w:val="46"/>
        </w:numPr>
        <w:jc w:val="center"/>
        <w:rPr>
          <w:rFonts w:ascii="GHEA Grapalat" w:hAnsi="GHEA Grapalat"/>
          <w:b/>
          <w:lang w:val="hy-AM"/>
        </w:rPr>
      </w:pPr>
      <w:r w:rsidRPr="00025CD8">
        <w:rPr>
          <w:rFonts w:ascii="GHEA Grapalat" w:hAnsi="GHEA Grapalat"/>
          <w:b/>
          <w:lang w:val="hy-AM"/>
        </w:rPr>
        <w:lastRenderedPageBreak/>
        <w:t>ԾԱՆՈԹԱԳՐՈՒԹՅՈՒՆՆԵՐ</w:t>
      </w:r>
    </w:p>
    <w:p w:rsidR="00792AF8" w:rsidRPr="004760E7" w:rsidRDefault="00792AF8" w:rsidP="00792AF8">
      <w:pPr>
        <w:pStyle w:val="BodyText"/>
        <w:spacing w:before="91"/>
        <w:ind w:right="-127" w:firstLine="72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1.</w:t>
      </w:r>
      <w:r w:rsidR="00B22EC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Հայաստանի Հանրապետության առողջապահական և աշխատանքի տեսչական մարմինը վերոնշյալ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ստուգաթերթով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իրականացնում է վերահսկողություն և՛ պետության կողմից երաշխավորված անվճար և արտոնյալ պայմաններով, և՛ վճարովի բժշկական օգնություն ու սպասարկում իրականացնելու դեպքերում։</w:t>
      </w:r>
    </w:p>
    <w:p w:rsidR="00212AAE" w:rsidRDefault="00212AAE" w:rsidP="00792AF8">
      <w:pPr>
        <w:rPr>
          <w:rFonts w:ascii="GHEA Grapalat" w:hAnsi="GHEA Grapalat"/>
          <w:b/>
          <w:sz w:val="22"/>
          <w:szCs w:val="22"/>
          <w:lang w:val="hy-AM"/>
        </w:rPr>
      </w:pPr>
    </w:p>
    <w:p w:rsidR="003072C0" w:rsidRDefault="003072C0" w:rsidP="00792AF8">
      <w:pPr>
        <w:rPr>
          <w:rFonts w:ascii="GHEA Grapalat" w:hAnsi="GHEA Grapalat"/>
          <w:b/>
          <w:sz w:val="22"/>
          <w:szCs w:val="22"/>
          <w:lang w:val="hy-AM"/>
        </w:rPr>
      </w:pPr>
    </w:p>
    <w:p w:rsidR="003072C0" w:rsidRPr="00DC6442" w:rsidRDefault="003072C0" w:rsidP="00792AF8">
      <w:pPr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W w:w="101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141"/>
        <w:gridCol w:w="184"/>
        <w:gridCol w:w="150"/>
        <w:gridCol w:w="150"/>
      </w:tblGrid>
      <w:tr w:rsidR="00792AF8" w:rsidRPr="00DC6442" w:rsidTr="00E34F93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8" w:rsidRPr="00DC6442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DC6442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1.</w:t>
            </w:r>
          </w:p>
        </w:tc>
        <w:tc>
          <w:tcPr>
            <w:tcW w:w="9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8" w:rsidRPr="00DC6442" w:rsidRDefault="00792AF8" w:rsidP="00E34F93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DC6442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8" w:rsidRPr="00DC6442" w:rsidRDefault="00792AF8" w:rsidP="00E34F93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C6442">
              <w:rPr>
                <w:rFonts w:ascii="GHEA Grapalat" w:hAnsi="GHEA Grapalat"/>
                <w:b/>
                <w:sz w:val="22"/>
                <w:szCs w:val="22"/>
                <w:lang w:val="hy-AM"/>
              </w:rPr>
              <w:t>V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8" w:rsidRPr="00DC6442" w:rsidRDefault="00792AF8" w:rsidP="00E34F93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 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8" w:rsidRPr="00DC6442" w:rsidRDefault="00792AF8" w:rsidP="00E34F93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DC6442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  </w:t>
            </w:r>
          </w:p>
        </w:tc>
      </w:tr>
      <w:tr w:rsidR="00792AF8" w:rsidRPr="00DC6442" w:rsidTr="00E34F93">
        <w:trPr>
          <w:trHeight w:val="60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8" w:rsidRPr="00DC6442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DC6442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2.</w:t>
            </w:r>
          </w:p>
        </w:tc>
        <w:tc>
          <w:tcPr>
            <w:tcW w:w="9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8" w:rsidRPr="00DC6442" w:rsidRDefault="00792AF8" w:rsidP="00E34F93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DC6442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8" w:rsidRPr="00DC6442" w:rsidRDefault="00792AF8" w:rsidP="00E34F93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DC6442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8" w:rsidRPr="00DC6442" w:rsidRDefault="00792AF8" w:rsidP="00E34F93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C6442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8" w:rsidRPr="00DC6442" w:rsidRDefault="00792AF8" w:rsidP="00E34F93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C644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</w:tr>
      <w:tr w:rsidR="00792AF8" w:rsidRPr="00DC6442" w:rsidTr="00E34F93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8" w:rsidRPr="00DC6442" w:rsidRDefault="00792AF8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DC6442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3.</w:t>
            </w:r>
          </w:p>
        </w:tc>
        <w:tc>
          <w:tcPr>
            <w:tcW w:w="9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8" w:rsidRPr="00DC6442" w:rsidRDefault="0099073D" w:rsidP="00E34F93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«Չ/պ</w:t>
            </w:r>
            <w:r w:rsidR="00792AF8" w:rsidRPr="00DC6442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»-չի պահանջվում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8" w:rsidRPr="00DC6442" w:rsidRDefault="00792AF8" w:rsidP="00E34F93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C644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8" w:rsidRPr="00DC6442" w:rsidRDefault="00792AF8" w:rsidP="00E34F93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C6442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8" w:rsidRPr="00DC6442" w:rsidRDefault="00792AF8" w:rsidP="00E34F93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C6442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:rsidR="00792AF8" w:rsidRDefault="00792AF8" w:rsidP="00792AF8">
      <w:pPr>
        <w:tabs>
          <w:tab w:val="left" w:pos="851"/>
          <w:tab w:val="left" w:pos="1620"/>
        </w:tabs>
        <w:ind w:firstLine="567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3072C0" w:rsidRDefault="003072C0" w:rsidP="00B22EC9">
      <w:pPr>
        <w:tabs>
          <w:tab w:val="left" w:pos="851"/>
          <w:tab w:val="left" w:pos="1620"/>
        </w:tabs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3072C0" w:rsidRDefault="003072C0" w:rsidP="00792AF8">
      <w:pPr>
        <w:tabs>
          <w:tab w:val="left" w:pos="851"/>
          <w:tab w:val="left" w:pos="1620"/>
        </w:tabs>
        <w:ind w:firstLine="567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792AF8" w:rsidRDefault="00792AF8" w:rsidP="00227A42">
      <w:pPr>
        <w:pStyle w:val="ListParagraph"/>
        <w:numPr>
          <w:ilvl w:val="0"/>
          <w:numId w:val="46"/>
        </w:numPr>
        <w:tabs>
          <w:tab w:val="left" w:pos="851"/>
          <w:tab w:val="left" w:pos="1620"/>
        </w:tabs>
        <w:jc w:val="center"/>
        <w:rPr>
          <w:rFonts w:ascii="GHEA Grapalat" w:hAnsi="GHEA Grapalat" w:cs="Sylfaen"/>
          <w:b/>
          <w:noProof/>
          <w:lang w:val="hy-AM"/>
        </w:rPr>
      </w:pPr>
      <w:r w:rsidRPr="003C0B86">
        <w:rPr>
          <w:rFonts w:ascii="GHEA Grapalat" w:hAnsi="GHEA Grapalat" w:cs="Sylfaen"/>
          <w:b/>
          <w:noProof/>
          <w:lang w:val="hy-AM"/>
        </w:rPr>
        <w:t>ԻՐԱՎԱԿԱՆ ԱԿՏ</w:t>
      </w:r>
      <w:r>
        <w:rPr>
          <w:rFonts w:ascii="GHEA Grapalat" w:hAnsi="GHEA Grapalat" w:cs="Sylfaen"/>
          <w:b/>
          <w:noProof/>
          <w:lang w:val="hy-AM"/>
        </w:rPr>
        <w:t>Ե</w:t>
      </w:r>
      <w:r w:rsidRPr="003C0B86">
        <w:rPr>
          <w:rFonts w:ascii="GHEA Grapalat" w:hAnsi="GHEA Grapalat" w:cs="Sylfaen"/>
          <w:b/>
          <w:noProof/>
          <w:lang w:val="hy-AM"/>
        </w:rPr>
        <w:t>Ր</w:t>
      </w:r>
    </w:p>
    <w:p w:rsidR="00792AF8" w:rsidRPr="003C0B86" w:rsidRDefault="00792AF8" w:rsidP="00792AF8">
      <w:pPr>
        <w:pStyle w:val="ListParagraph"/>
        <w:tabs>
          <w:tab w:val="left" w:pos="851"/>
          <w:tab w:val="left" w:pos="1620"/>
        </w:tabs>
        <w:rPr>
          <w:rFonts w:ascii="GHEA Grapalat" w:hAnsi="GHEA Grapalat" w:cs="Sylfaen"/>
          <w:b/>
          <w:noProof/>
          <w:lang w:val="hy-AM"/>
        </w:rPr>
      </w:pPr>
    </w:p>
    <w:p w:rsidR="00792AF8" w:rsidRPr="003C0B86" w:rsidRDefault="00792AF8" w:rsidP="00227A42">
      <w:pPr>
        <w:pStyle w:val="ListParagraph"/>
        <w:numPr>
          <w:ilvl w:val="0"/>
          <w:numId w:val="4"/>
        </w:numPr>
        <w:tabs>
          <w:tab w:val="left" w:pos="851"/>
          <w:tab w:val="left" w:pos="1620"/>
        </w:tabs>
        <w:rPr>
          <w:rFonts w:ascii="GHEA Grapalat" w:hAnsi="GHEA Grapalat" w:cs="Sylfaen"/>
          <w:b/>
          <w:noProof/>
          <w:lang w:val="hy-AM"/>
        </w:rPr>
      </w:pPr>
      <w:r w:rsidRPr="003C0B86">
        <w:rPr>
          <w:rFonts w:ascii="GHEA Grapalat" w:hAnsi="GHEA Grapalat" w:cs="Sylfaen"/>
          <w:b/>
          <w:noProof/>
          <w:lang w:val="hy-AM"/>
        </w:rPr>
        <w:t>Տվյալ ստուգաթերթը կազմվել է հետևյալ նորմատիվ իրավական ակտերի հիման վրա</w:t>
      </w:r>
      <w:r>
        <w:rPr>
          <w:rFonts w:ascii="GHEA Grapalat" w:hAnsi="GHEA Grapalat" w:cs="Sylfaen"/>
          <w:b/>
          <w:noProof/>
          <w:lang w:val="hy-AM"/>
        </w:rPr>
        <w:t>՝</w:t>
      </w:r>
    </w:p>
    <w:p w:rsidR="00792AF8" w:rsidRPr="00F61839" w:rsidRDefault="00792AF8" w:rsidP="00227A42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DC6442">
        <w:rPr>
          <w:rFonts w:ascii="GHEA Grapalat" w:hAnsi="GHEA Grapalat"/>
          <w:color w:val="000000"/>
          <w:sz w:val="22"/>
          <w:szCs w:val="22"/>
          <w:shd w:val="clear" w:color="auto" w:fill="FFFFFF"/>
          <w:lang w:val="fr-FR" w:eastAsia="en-US"/>
        </w:rPr>
        <w:t>«</w:t>
      </w:r>
      <w:r w:rsidRPr="00192A14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Բնակչության բժշկական</w:t>
      </w:r>
      <w:r w:rsidRPr="00F6183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</w:t>
      </w:r>
      <w:r w:rsidRPr="00192A14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օգնության</w:t>
      </w:r>
      <w:r w:rsidRPr="00F6183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</w:t>
      </w:r>
      <w:r w:rsidRPr="00192A14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և</w:t>
      </w:r>
      <w:r w:rsidRPr="00F6183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</w:t>
      </w:r>
      <w:r w:rsidRPr="00192A14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սպասարկման</w:t>
      </w:r>
      <w:r w:rsidRPr="00F6183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</w:t>
      </w:r>
      <w:r w:rsidRPr="00192A14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մասին</w:t>
      </w:r>
      <w:r w:rsidRPr="00F6183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»</w:t>
      </w:r>
      <w:r w:rsidRPr="00192A14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ՀՕ-42 օրենք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.</w:t>
      </w:r>
    </w:p>
    <w:p w:rsidR="00792AF8" w:rsidRPr="00F61839" w:rsidRDefault="00792AF8" w:rsidP="00227A42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F6183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Կառավարության 2002 թվականի հունիսի 29-ի N 867 որոշում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.</w:t>
      </w:r>
    </w:p>
    <w:p w:rsidR="00792AF8" w:rsidRPr="00F61839" w:rsidRDefault="00792AF8" w:rsidP="00227A42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F6183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Կառավարության 2009 թվականի մարտի 19-ի N 277-Ն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որոշում.</w:t>
      </w:r>
    </w:p>
    <w:p w:rsidR="00792AF8" w:rsidRPr="00F61839" w:rsidRDefault="00792AF8" w:rsidP="00227A42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F6183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Առողջապահության նախարարի 2022 թվականի մայիսի 10-ի N 27-Ն հրաման:</w:t>
      </w:r>
    </w:p>
    <w:p w:rsidR="00792AF8" w:rsidRPr="00DC6442" w:rsidRDefault="00792AF8" w:rsidP="00792AF8">
      <w:pPr>
        <w:autoSpaceDE w:val="0"/>
        <w:autoSpaceDN w:val="0"/>
        <w:adjustRightInd w:val="0"/>
        <w:spacing w:line="276" w:lineRule="auto"/>
        <w:ind w:left="900"/>
        <w:contextualSpacing/>
        <w:jc w:val="both"/>
        <w:rPr>
          <w:rFonts w:ascii="GHEA Grapalat" w:hAnsi="GHEA Grapalat" w:cs="GHEA Grapalat"/>
          <w:sz w:val="22"/>
          <w:szCs w:val="22"/>
          <w:lang w:val="hy-AM" w:eastAsia="en-US"/>
        </w:rPr>
      </w:pPr>
    </w:p>
    <w:p w:rsidR="00792AF8" w:rsidRDefault="00792AF8" w:rsidP="00792AF8">
      <w:pPr>
        <w:jc w:val="both"/>
        <w:rPr>
          <w:rFonts w:ascii="GHEA Grapalat" w:hAnsi="GHEA Grapalat"/>
          <w:sz w:val="22"/>
          <w:szCs w:val="22"/>
          <w:lang w:val="af-ZA"/>
        </w:rPr>
      </w:pPr>
    </w:p>
    <w:p w:rsidR="00792AF8" w:rsidRPr="00F11B4E" w:rsidRDefault="00792AF8" w:rsidP="00792AF8">
      <w:pPr>
        <w:rPr>
          <w:rFonts w:ascii="GHEA Grapalat" w:hAnsi="GHEA Grapalat"/>
          <w:sz w:val="22"/>
          <w:szCs w:val="22"/>
          <w:lang w:val="hy-AM"/>
        </w:rPr>
      </w:pPr>
      <w:r w:rsidRPr="00D36CFC">
        <w:rPr>
          <w:rFonts w:ascii="GHEA Grapalat" w:hAnsi="GHEA Grapalat"/>
          <w:sz w:val="22"/>
          <w:szCs w:val="22"/>
          <w:lang w:val="hy-AM"/>
        </w:rPr>
        <w:t xml:space="preserve">      </w:t>
      </w:r>
      <w:r w:rsidRPr="00F11B4E">
        <w:rPr>
          <w:rFonts w:ascii="GHEA Grapalat" w:hAnsi="GHEA Grapalat"/>
          <w:sz w:val="22"/>
          <w:szCs w:val="22"/>
          <w:lang w:val="hy-AM"/>
        </w:rPr>
        <w:t>Տեսչական մարմնի ծառայող _____</w:t>
      </w:r>
      <w:r w:rsidRPr="009574DF">
        <w:rPr>
          <w:rFonts w:ascii="GHEA Grapalat" w:hAnsi="GHEA Grapalat"/>
          <w:sz w:val="22"/>
          <w:szCs w:val="22"/>
          <w:lang w:val="af-ZA"/>
        </w:rPr>
        <w:t>______</w:t>
      </w:r>
      <w:r w:rsidRPr="00F11B4E">
        <w:rPr>
          <w:rFonts w:ascii="GHEA Grapalat" w:hAnsi="GHEA Grapalat"/>
          <w:sz w:val="22"/>
          <w:szCs w:val="22"/>
          <w:lang w:val="hy-AM"/>
        </w:rPr>
        <w:t>_____________</w:t>
      </w:r>
      <w:r w:rsidRPr="00F11B4E">
        <w:rPr>
          <w:rFonts w:ascii="GHEA Grapalat" w:hAnsi="GHEA Grapalat"/>
          <w:sz w:val="22"/>
          <w:szCs w:val="22"/>
          <w:lang w:val="hy-AM"/>
        </w:rPr>
        <w:tab/>
      </w:r>
      <w:r w:rsidRPr="00F11B4E">
        <w:rPr>
          <w:rFonts w:ascii="GHEA Grapalat" w:hAnsi="GHEA Grapalat"/>
          <w:sz w:val="22"/>
          <w:szCs w:val="22"/>
          <w:lang w:val="hy-AM"/>
        </w:rPr>
        <w:tab/>
      </w:r>
      <w:r w:rsidRPr="00F11B4E"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 xml:space="preserve">                    Տնտեսավա</w:t>
      </w:r>
      <w:r w:rsidRPr="00F11B4E">
        <w:rPr>
          <w:rFonts w:ascii="GHEA Grapalat" w:hAnsi="GHEA Grapalat"/>
          <w:sz w:val="22"/>
          <w:szCs w:val="22"/>
          <w:lang w:val="hy-AM"/>
        </w:rPr>
        <w:t>րող  __________</w:t>
      </w:r>
      <w:r w:rsidRPr="009574DF">
        <w:rPr>
          <w:rFonts w:ascii="GHEA Grapalat" w:hAnsi="GHEA Grapalat"/>
          <w:sz w:val="22"/>
          <w:szCs w:val="22"/>
          <w:lang w:val="af-ZA"/>
        </w:rPr>
        <w:t>______</w:t>
      </w:r>
      <w:r w:rsidRPr="00F11B4E">
        <w:rPr>
          <w:rFonts w:ascii="GHEA Grapalat" w:hAnsi="GHEA Grapalat"/>
          <w:sz w:val="22"/>
          <w:szCs w:val="22"/>
          <w:lang w:val="hy-AM"/>
        </w:rPr>
        <w:t xml:space="preserve">_________           </w:t>
      </w:r>
    </w:p>
    <w:p w:rsidR="00D52B5A" w:rsidRPr="00376144" w:rsidRDefault="00792AF8" w:rsidP="00376144">
      <w:pPr>
        <w:ind w:firstLine="720"/>
        <w:rPr>
          <w:rFonts w:asciiTheme="minorHAnsi" w:hAnsiTheme="minorHAnsi"/>
          <w:sz w:val="18"/>
          <w:szCs w:val="18"/>
          <w:lang w:val="hy-AM"/>
        </w:rPr>
      </w:pPr>
      <w:r w:rsidRPr="003C0B86">
        <w:rPr>
          <w:rFonts w:ascii="GHEA Grapalat" w:hAnsi="GHEA Grapalat"/>
          <w:sz w:val="18"/>
          <w:szCs w:val="18"/>
          <w:lang w:val="hy-AM"/>
        </w:rPr>
        <w:t xml:space="preserve">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</w:t>
      </w:r>
      <w:r w:rsidRPr="003C0B86">
        <w:rPr>
          <w:rFonts w:ascii="GHEA Grapalat" w:hAnsi="GHEA Grapalat"/>
          <w:sz w:val="18"/>
          <w:szCs w:val="18"/>
          <w:lang w:val="hy-AM"/>
        </w:rPr>
        <w:t xml:space="preserve"> (ստորագրությունը)            </w:t>
      </w:r>
      <w:r w:rsidRPr="003C0B86">
        <w:rPr>
          <w:rFonts w:ascii="GHEA Grapalat" w:hAnsi="GHEA Grapalat"/>
          <w:sz w:val="18"/>
          <w:szCs w:val="18"/>
          <w:lang w:val="hy-AM"/>
        </w:rPr>
        <w:tab/>
      </w:r>
      <w:r w:rsidRPr="003C0B86">
        <w:rPr>
          <w:rFonts w:ascii="GHEA Grapalat" w:hAnsi="GHEA Grapalat"/>
          <w:sz w:val="18"/>
          <w:szCs w:val="18"/>
          <w:lang w:val="hy-AM"/>
        </w:rPr>
        <w:tab/>
      </w:r>
      <w:r w:rsidRPr="003C0B86">
        <w:rPr>
          <w:rFonts w:ascii="GHEA Grapalat" w:hAnsi="GHEA Grapalat"/>
          <w:sz w:val="18"/>
          <w:szCs w:val="18"/>
          <w:lang w:val="hy-AM"/>
        </w:rPr>
        <w:tab/>
        <w:t xml:space="preserve">                         </w:t>
      </w:r>
      <w:r w:rsidRPr="003C0B86">
        <w:rPr>
          <w:rFonts w:ascii="GHEA Grapalat" w:hAnsi="GHEA Grapalat"/>
          <w:sz w:val="18"/>
          <w:szCs w:val="18"/>
          <w:lang w:val="af-ZA"/>
        </w:rPr>
        <w:t xml:space="preserve">               </w:t>
      </w:r>
      <w:r w:rsidRPr="003C0B86">
        <w:rPr>
          <w:rFonts w:ascii="GHEA Grapalat" w:hAnsi="GHEA Grapalat"/>
          <w:sz w:val="18"/>
          <w:szCs w:val="18"/>
          <w:lang w:val="hy-AM"/>
        </w:rPr>
        <w:t xml:space="preserve">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    </w:t>
      </w:r>
      <w:r w:rsidRPr="003C0B86">
        <w:rPr>
          <w:rFonts w:ascii="GHEA Grapalat" w:hAnsi="GHEA Grapalat"/>
          <w:sz w:val="18"/>
          <w:szCs w:val="18"/>
          <w:lang w:val="hy-AM"/>
        </w:rPr>
        <w:t xml:space="preserve"> (ստորագրությունը)</w:t>
      </w:r>
    </w:p>
    <w:sectPr w:rsidR="00D52B5A" w:rsidRPr="00376144" w:rsidSect="00C37CA3">
      <w:headerReference w:type="even" r:id="rId7"/>
      <w:headerReference w:type="default" r:id="rId8"/>
      <w:footerReference w:type="even" r:id="rId9"/>
      <w:pgSz w:w="16834" w:h="11909" w:orient="landscape" w:code="9"/>
      <w:pgMar w:top="990" w:right="950" w:bottom="1440" w:left="85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6ADF" w:rsidRDefault="004C6ADF">
      <w:r>
        <w:separator/>
      </w:r>
    </w:p>
  </w:endnote>
  <w:endnote w:type="continuationSeparator" w:id="0">
    <w:p w:rsidR="004C6ADF" w:rsidRDefault="004C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6ADF" w:rsidRDefault="004C6ADF">
      <w:r>
        <w:separator/>
      </w:r>
    </w:p>
  </w:footnote>
  <w:footnote w:type="continuationSeparator" w:id="0">
    <w:p w:rsidR="004C6ADF" w:rsidRDefault="004C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4A4">
      <w:rPr>
        <w:rStyle w:val="PageNumber"/>
        <w:noProof/>
      </w:rPr>
      <w:t>658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D2"/>
    <w:multiLevelType w:val="hybridMultilevel"/>
    <w:tmpl w:val="A6AA624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E280F"/>
    <w:multiLevelType w:val="hybridMultilevel"/>
    <w:tmpl w:val="C8D62EF8"/>
    <w:lvl w:ilvl="0" w:tplc="41D85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A66F7"/>
    <w:multiLevelType w:val="hybridMultilevel"/>
    <w:tmpl w:val="859E8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1A7C"/>
    <w:multiLevelType w:val="hybridMultilevel"/>
    <w:tmpl w:val="036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1C"/>
    <w:multiLevelType w:val="hybridMultilevel"/>
    <w:tmpl w:val="100ABF0A"/>
    <w:lvl w:ilvl="0" w:tplc="400C72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8096751"/>
    <w:multiLevelType w:val="hybridMultilevel"/>
    <w:tmpl w:val="4E1C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01DA"/>
    <w:multiLevelType w:val="hybridMultilevel"/>
    <w:tmpl w:val="A482BAC0"/>
    <w:lvl w:ilvl="0" w:tplc="EE6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656"/>
    <w:multiLevelType w:val="hybridMultilevel"/>
    <w:tmpl w:val="7892E3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E6C"/>
    <w:multiLevelType w:val="hybridMultilevel"/>
    <w:tmpl w:val="8764A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746"/>
    <w:multiLevelType w:val="hybridMultilevel"/>
    <w:tmpl w:val="0248CB5E"/>
    <w:lvl w:ilvl="0" w:tplc="6DF01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9173C"/>
    <w:multiLevelType w:val="hybridMultilevel"/>
    <w:tmpl w:val="F8403038"/>
    <w:lvl w:ilvl="0" w:tplc="9320D92E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0" w:hanging="360"/>
      </w:pPr>
    </w:lvl>
    <w:lvl w:ilvl="2" w:tplc="0809001B" w:tentative="1">
      <w:start w:val="1"/>
      <w:numFmt w:val="lowerRoman"/>
      <w:lvlText w:val="%3."/>
      <w:lvlJc w:val="right"/>
      <w:pPr>
        <w:ind w:left="3730" w:hanging="180"/>
      </w:pPr>
    </w:lvl>
    <w:lvl w:ilvl="3" w:tplc="0809000F" w:tentative="1">
      <w:start w:val="1"/>
      <w:numFmt w:val="decimal"/>
      <w:lvlText w:val="%4."/>
      <w:lvlJc w:val="left"/>
      <w:pPr>
        <w:ind w:left="4450" w:hanging="360"/>
      </w:pPr>
    </w:lvl>
    <w:lvl w:ilvl="4" w:tplc="08090019" w:tentative="1">
      <w:start w:val="1"/>
      <w:numFmt w:val="lowerLetter"/>
      <w:lvlText w:val="%5."/>
      <w:lvlJc w:val="left"/>
      <w:pPr>
        <w:ind w:left="5170" w:hanging="360"/>
      </w:pPr>
    </w:lvl>
    <w:lvl w:ilvl="5" w:tplc="0809001B" w:tentative="1">
      <w:start w:val="1"/>
      <w:numFmt w:val="lowerRoman"/>
      <w:lvlText w:val="%6."/>
      <w:lvlJc w:val="right"/>
      <w:pPr>
        <w:ind w:left="5890" w:hanging="180"/>
      </w:pPr>
    </w:lvl>
    <w:lvl w:ilvl="6" w:tplc="0809000F" w:tentative="1">
      <w:start w:val="1"/>
      <w:numFmt w:val="decimal"/>
      <w:lvlText w:val="%7."/>
      <w:lvlJc w:val="left"/>
      <w:pPr>
        <w:ind w:left="6610" w:hanging="360"/>
      </w:pPr>
    </w:lvl>
    <w:lvl w:ilvl="7" w:tplc="08090019" w:tentative="1">
      <w:start w:val="1"/>
      <w:numFmt w:val="lowerLetter"/>
      <w:lvlText w:val="%8."/>
      <w:lvlJc w:val="left"/>
      <w:pPr>
        <w:ind w:left="7330" w:hanging="360"/>
      </w:pPr>
    </w:lvl>
    <w:lvl w:ilvl="8" w:tplc="08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213F2D96"/>
    <w:multiLevelType w:val="hybridMultilevel"/>
    <w:tmpl w:val="70D65C52"/>
    <w:lvl w:ilvl="0" w:tplc="B8147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73228"/>
    <w:multiLevelType w:val="hybridMultilevel"/>
    <w:tmpl w:val="70FA85F8"/>
    <w:lvl w:ilvl="0" w:tplc="AEB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DD2"/>
    <w:multiLevelType w:val="hybridMultilevel"/>
    <w:tmpl w:val="8362DC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30EC"/>
    <w:multiLevelType w:val="hybridMultilevel"/>
    <w:tmpl w:val="840E7B24"/>
    <w:lvl w:ilvl="0" w:tplc="89B4361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B20000"/>
    <w:multiLevelType w:val="hybridMultilevel"/>
    <w:tmpl w:val="437A14D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902A5"/>
    <w:multiLevelType w:val="hybridMultilevel"/>
    <w:tmpl w:val="C8E6C548"/>
    <w:lvl w:ilvl="0" w:tplc="A9AA4D3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B063D69"/>
    <w:multiLevelType w:val="hybridMultilevel"/>
    <w:tmpl w:val="D89A1CDE"/>
    <w:lvl w:ilvl="0" w:tplc="B9208D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748A1"/>
    <w:multiLevelType w:val="hybridMultilevel"/>
    <w:tmpl w:val="23445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71F"/>
    <w:multiLevelType w:val="hybridMultilevel"/>
    <w:tmpl w:val="D564F7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4FD"/>
    <w:multiLevelType w:val="hybridMultilevel"/>
    <w:tmpl w:val="4BB6E31A"/>
    <w:lvl w:ilvl="0" w:tplc="2558213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34D1790C"/>
    <w:multiLevelType w:val="hybridMultilevel"/>
    <w:tmpl w:val="2A2EB0CA"/>
    <w:lvl w:ilvl="0" w:tplc="541871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50A7F4B"/>
    <w:multiLevelType w:val="hybridMultilevel"/>
    <w:tmpl w:val="74C04E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5394"/>
    <w:multiLevelType w:val="hybridMultilevel"/>
    <w:tmpl w:val="A5A09382"/>
    <w:lvl w:ilvl="0" w:tplc="6C6ABD1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 w15:restartNumberingAfterBreak="0">
    <w:nsid w:val="36B45AB1"/>
    <w:multiLevelType w:val="hybridMultilevel"/>
    <w:tmpl w:val="FC0CD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A72CB"/>
    <w:multiLevelType w:val="hybridMultilevel"/>
    <w:tmpl w:val="EB0EFAF4"/>
    <w:lvl w:ilvl="0" w:tplc="EA88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20DC"/>
    <w:multiLevelType w:val="hybridMultilevel"/>
    <w:tmpl w:val="5D76F03C"/>
    <w:lvl w:ilvl="0" w:tplc="377A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A5901"/>
    <w:multiLevelType w:val="hybridMultilevel"/>
    <w:tmpl w:val="A8A07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79C2"/>
    <w:multiLevelType w:val="hybridMultilevel"/>
    <w:tmpl w:val="E2E0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631F7"/>
    <w:multiLevelType w:val="hybridMultilevel"/>
    <w:tmpl w:val="EFDA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C5EE5"/>
    <w:multiLevelType w:val="hybridMultilevel"/>
    <w:tmpl w:val="F300F804"/>
    <w:lvl w:ilvl="0" w:tplc="E0B4DA94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F5FB4"/>
    <w:multiLevelType w:val="hybridMultilevel"/>
    <w:tmpl w:val="E0409064"/>
    <w:lvl w:ilvl="0" w:tplc="D37E1306">
      <w:start w:val="1"/>
      <w:numFmt w:val="decimal"/>
      <w:lvlText w:val="%1)"/>
      <w:lvlJc w:val="left"/>
      <w:pPr>
        <w:ind w:left="50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974C7"/>
    <w:multiLevelType w:val="hybridMultilevel"/>
    <w:tmpl w:val="DD409536"/>
    <w:lvl w:ilvl="0" w:tplc="9EFA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15644"/>
    <w:multiLevelType w:val="hybridMultilevel"/>
    <w:tmpl w:val="127A4BEE"/>
    <w:lvl w:ilvl="0" w:tplc="57F8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86247"/>
    <w:multiLevelType w:val="hybridMultilevel"/>
    <w:tmpl w:val="AF106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03F1A"/>
    <w:multiLevelType w:val="hybridMultilevel"/>
    <w:tmpl w:val="2E6675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4300A"/>
    <w:multiLevelType w:val="hybridMultilevel"/>
    <w:tmpl w:val="320A26F6"/>
    <w:lvl w:ilvl="0" w:tplc="16505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77B61"/>
    <w:multiLevelType w:val="hybridMultilevel"/>
    <w:tmpl w:val="B798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15D25"/>
    <w:multiLevelType w:val="hybridMultilevel"/>
    <w:tmpl w:val="40928692"/>
    <w:lvl w:ilvl="0" w:tplc="F1865B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3A3B"/>
    <w:multiLevelType w:val="hybridMultilevel"/>
    <w:tmpl w:val="04F6C78E"/>
    <w:lvl w:ilvl="0" w:tplc="D04A4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10537D4"/>
    <w:multiLevelType w:val="hybridMultilevel"/>
    <w:tmpl w:val="AB6A7900"/>
    <w:lvl w:ilvl="0" w:tplc="38628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C47722"/>
    <w:multiLevelType w:val="hybridMultilevel"/>
    <w:tmpl w:val="31C485B8"/>
    <w:lvl w:ilvl="0" w:tplc="710EA65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06039"/>
    <w:multiLevelType w:val="hybridMultilevel"/>
    <w:tmpl w:val="6E924930"/>
    <w:lvl w:ilvl="0" w:tplc="1D0C961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63504DC5"/>
    <w:multiLevelType w:val="hybridMultilevel"/>
    <w:tmpl w:val="B4F2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87717"/>
    <w:multiLevelType w:val="hybridMultilevel"/>
    <w:tmpl w:val="22A6A7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DE47A3"/>
    <w:multiLevelType w:val="hybridMultilevel"/>
    <w:tmpl w:val="886E64B4"/>
    <w:lvl w:ilvl="0" w:tplc="B488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21324"/>
    <w:multiLevelType w:val="hybridMultilevel"/>
    <w:tmpl w:val="065A124E"/>
    <w:lvl w:ilvl="0" w:tplc="8CD8B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A6E9D"/>
    <w:multiLevelType w:val="hybridMultilevel"/>
    <w:tmpl w:val="83F4CE78"/>
    <w:lvl w:ilvl="0" w:tplc="571E899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796C0883"/>
    <w:multiLevelType w:val="hybridMultilevel"/>
    <w:tmpl w:val="7568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D1347"/>
    <w:multiLevelType w:val="hybridMultilevel"/>
    <w:tmpl w:val="63A29C5A"/>
    <w:lvl w:ilvl="0" w:tplc="D3F4B8F6">
      <w:start w:val="1"/>
      <w:numFmt w:val="decimal"/>
      <w:lvlText w:val="%1."/>
      <w:lvlJc w:val="left"/>
      <w:pPr>
        <w:ind w:left="68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46" w:hanging="360"/>
      </w:pPr>
    </w:lvl>
    <w:lvl w:ilvl="2" w:tplc="0809001B" w:tentative="1">
      <w:start w:val="1"/>
      <w:numFmt w:val="lowerRoman"/>
      <w:lvlText w:val="%3."/>
      <w:lvlJc w:val="right"/>
      <w:pPr>
        <w:ind w:left="8266" w:hanging="180"/>
      </w:pPr>
    </w:lvl>
    <w:lvl w:ilvl="3" w:tplc="0809000F" w:tentative="1">
      <w:start w:val="1"/>
      <w:numFmt w:val="decimal"/>
      <w:lvlText w:val="%4."/>
      <w:lvlJc w:val="left"/>
      <w:pPr>
        <w:ind w:left="8986" w:hanging="360"/>
      </w:pPr>
    </w:lvl>
    <w:lvl w:ilvl="4" w:tplc="08090019" w:tentative="1">
      <w:start w:val="1"/>
      <w:numFmt w:val="lowerLetter"/>
      <w:lvlText w:val="%5."/>
      <w:lvlJc w:val="left"/>
      <w:pPr>
        <w:ind w:left="9706" w:hanging="360"/>
      </w:pPr>
    </w:lvl>
    <w:lvl w:ilvl="5" w:tplc="0809001B" w:tentative="1">
      <w:start w:val="1"/>
      <w:numFmt w:val="lowerRoman"/>
      <w:lvlText w:val="%6."/>
      <w:lvlJc w:val="right"/>
      <w:pPr>
        <w:ind w:left="10426" w:hanging="180"/>
      </w:pPr>
    </w:lvl>
    <w:lvl w:ilvl="6" w:tplc="0809000F" w:tentative="1">
      <w:start w:val="1"/>
      <w:numFmt w:val="decimal"/>
      <w:lvlText w:val="%7."/>
      <w:lvlJc w:val="left"/>
      <w:pPr>
        <w:ind w:left="11146" w:hanging="360"/>
      </w:pPr>
    </w:lvl>
    <w:lvl w:ilvl="7" w:tplc="08090019" w:tentative="1">
      <w:start w:val="1"/>
      <w:numFmt w:val="lowerLetter"/>
      <w:lvlText w:val="%8."/>
      <w:lvlJc w:val="left"/>
      <w:pPr>
        <w:ind w:left="11866" w:hanging="360"/>
      </w:pPr>
    </w:lvl>
    <w:lvl w:ilvl="8" w:tplc="0809001B" w:tentative="1">
      <w:start w:val="1"/>
      <w:numFmt w:val="lowerRoman"/>
      <w:lvlText w:val="%9."/>
      <w:lvlJc w:val="right"/>
      <w:pPr>
        <w:ind w:left="12586" w:hanging="180"/>
      </w:pPr>
    </w:lvl>
  </w:abstractNum>
  <w:num w:numId="1" w16cid:durableId="1809860999">
    <w:abstractNumId w:val="32"/>
  </w:num>
  <w:num w:numId="2" w16cid:durableId="1286808553">
    <w:abstractNumId w:val="10"/>
  </w:num>
  <w:num w:numId="3" w16cid:durableId="1294166572">
    <w:abstractNumId w:val="34"/>
  </w:num>
  <w:num w:numId="4" w16cid:durableId="929387953">
    <w:abstractNumId w:val="1"/>
  </w:num>
  <w:num w:numId="5" w16cid:durableId="426535017">
    <w:abstractNumId w:val="35"/>
  </w:num>
  <w:num w:numId="6" w16cid:durableId="1822768992">
    <w:abstractNumId w:val="12"/>
  </w:num>
  <w:num w:numId="7" w16cid:durableId="179704274">
    <w:abstractNumId w:val="11"/>
  </w:num>
  <w:num w:numId="8" w16cid:durableId="543250050">
    <w:abstractNumId w:val="23"/>
  </w:num>
  <w:num w:numId="9" w16cid:durableId="927889721">
    <w:abstractNumId w:val="42"/>
  </w:num>
  <w:num w:numId="10" w16cid:durableId="1863980224">
    <w:abstractNumId w:val="51"/>
  </w:num>
  <w:num w:numId="11" w16cid:durableId="1211262175">
    <w:abstractNumId w:val="0"/>
  </w:num>
  <w:num w:numId="12" w16cid:durableId="353573970">
    <w:abstractNumId w:val="22"/>
  </w:num>
  <w:num w:numId="13" w16cid:durableId="1349793452">
    <w:abstractNumId w:val="48"/>
  </w:num>
  <w:num w:numId="14" w16cid:durableId="153693381">
    <w:abstractNumId w:val="24"/>
  </w:num>
  <w:num w:numId="15" w16cid:durableId="517811836">
    <w:abstractNumId w:val="17"/>
  </w:num>
  <w:num w:numId="16" w16cid:durableId="837187245">
    <w:abstractNumId w:val="52"/>
  </w:num>
  <w:num w:numId="17" w16cid:durableId="1128402356">
    <w:abstractNumId w:val="33"/>
  </w:num>
  <w:num w:numId="18" w16cid:durableId="1528104759">
    <w:abstractNumId w:val="43"/>
  </w:num>
  <w:num w:numId="19" w16cid:durableId="1639919681">
    <w:abstractNumId w:val="46"/>
  </w:num>
  <w:num w:numId="20" w16cid:durableId="1321614658">
    <w:abstractNumId w:val="41"/>
  </w:num>
  <w:num w:numId="21" w16cid:durableId="1704745919">
    <w:abstractNumId w:val="25"/>
  </w:num>
  <w:num w:numId="22" w16cid:durableId="625813651">
    <w:abstractNumId w:val="40"/>
  </w:num>
  <w:num w:numId="23" w16cid:durableId="1696884965">
    <w:abstractNumId w:val="36"/>
  </w:num>
  <w:num w:numId="24" w16cid:durableId="898519502">
    <w:abstractNumId w:val="29"/>
  </w:num>
  <w:num w:numId="25" w16cid:durableId="1305506567">
    <w:abstractNumId w:val="16"/>
  </w:num>
  <w:num w:numId="26" w16cid:durableId="241256735">
    <w:abstractNumId w:val="30"/>
  </w:num>
  <w:num w:numId="27" w16cid:durableId="925647815">
    <w:abstractNumId w:val="18"/>
  </w:num>
  <w:num w:numId="28" w16cid:durableId="1675768675">
    <w:abstractNumId w:val="5"/>
  </w:num>
  <w:num w:numId="29" w16cid:durableId="892540775">
    <w:abstractNumId w:val="39"/>
  </w:num>
  <w:num w:numId="30" w16cid:durableId="1052458435">
    <w:abstractNumId w:val="20"/>
  </w:num>
  <w:num w:numId="31" w16cid:durableId="342511131">
    <w:abstractNumId w:val="19"/>
  </w:num>
  <w:num w:numId="32" w16cid:durableId="1876236754">
    <w:abstractNumId w:val="4"/>
  </w:num>
  <w:num w:numId="33" w16cid:durableId="821700819">
    <w:abstractNumId w:val="37"/>
  </w:num>
  <w:num w:numId="34" w16cid:durableId="2029480535">
    <w:abstractNumId w:val="44"/>
  </w:num>
  <w:num w:numId="35" w16cid:durableId="387730067">
    <w:abstractNumId w:val="8"/>
  </w:num>
  <w:num w:numId="36" w16cid:durableId="1846440132">
    <w:abstractNumId w:val="45"/>
  </w:num>
  <w:num w:numId="37" w16cid:durableId="1955474047">
    <w:abstractNumId w:val="31"/>
  </w:num>
  <w:num w:numId="38" w16cid:durableId="648360239">
    <w:abstractNumId w:val="2"/>
  </w:num>
  <w:num w:numId="39" w16cid:durableId="1388336200">
    <w:abstractNumId w:val="49"/>
  </w:num>
  <w:num w:numId="40" w16cid:durableId="831145744">
    <w:abstractNumId w:val="21"/>
  </w:num>
  <w:num w:numId="41" w16cid:durableId="377554515">
    <w:abstractNumId w:val="7"/>
  </w:num>
  <w:num w:numId="42" w16cid:durableId="1770589425">
    <w:abstractNumId w:val="38"/>
  </w:num>
  <w:num w:numId="43" w16cid:durableId="1937471435">
    <w:abstractNumId w:val="28"/>
  </w:num>
  <w:num w:numId="44" w16cid:durableId="543518901">
    <w:abstractNumId w:val="6"/>
  </w:num>
  <w:num w:numId="45" w16cid:durableId="59401434">
    <w:abstractNumId w:val="50"/>
  </w:num>
  <w:num w:numId="46" w16cid:durableId="733553703">
    <w:abstractNumId w:val="3"/>
  </w:num>
  <w:num w:numId="47" w16cid:durableId="1733623982">
    <w:abstractNumId w:val="15"/>
  </w:num>
  <w:num w:numId="48" w16cid:durableId="1546481717">
    <w:abstractNumId w:val="13"/>
  </w:num>
  <w:num w:numId="49" w16cid:durableId="692729144">
    <w:abstractNumId w:val="14"/>
  </w:num>
  <w:num w:numId="50" w16cid:durableId="1014385004">
    <w:abstractNumId w:val="26"/>
  </w:num>
  <w:num w:numId="51" w16cid:durableId="9913120">
    <w:abstractNumId w:val="27"/>
  </w:num>
  <w:num w:numId="52" w16cid:durableId="1110661037">
    <w:abstractNumId w:val="47"/>
  </w:num>
  <w:num w:numId="53" w16cid:durableId="854657103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2DB7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80F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5E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6F8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06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CC0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BC4"/>
    <w:rsid w:val="00100860"/>
    <w:rsid w:val="00100E2B"/>
    <w:rsid w:val="00101299"/>
    <w:rsid w:val="001018AF"/>
    <w:rsid w:val="00101AE6"/>
    <w:rsid w:val="00101EE0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9D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09C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1B3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339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0BE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4A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72C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A85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21"/>
    <w:rsid w:val="00207CC1"/>
    <w:rsid w:val="002108FC"/>
    <w:rsid w:val="00211051"/>
    <w:rsid w:val="00211413"/>
    <w:rsid w:val="0021176B"/>
    <w:rsid w:val="002122D6"/>
    <w:rsid w:val="0021273A"/>
    <w:rsid w:val="00212AAE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A42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A47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F5B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B7EC3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BF4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0DC"/>
    <w:rsid w:val="00307134"/>
    <w:rsid w:val="003072C0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6F3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144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0FC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36D"/>
    <w:rsid w:val="004074AC"/>
    <w:rsid w:val="004079F4"/>
    <w:rsid w:val="00410120"/>
    <w:rsid w:val="0041038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7F1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261"/>
    <w:rsid w:val="00444754"/>
    <w:rsid w:val="00444BCD"/>
    <w:rsid w:val="00444F15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866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D0A"/>
    <w:rsid w:val="0048124F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32B"/>
    <w:rsid w:val="00486BBC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77E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5F8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2E9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756"/>
    <w:rsid w:val="004C4AB9"/>
    <w:rsid w:val="004C4CAB"/>
    <w:rsid w:val="004C4D2E"/>
    <w:rsid w:val="004C4EBA"/>
    <w:rsid w:val="004C5315"/>
    <w:rsid w:val="004C5F0C"/>
    <w:rsid w:val="004C6ADF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55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8F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1A7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48E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2E8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2FEC"/>
    <w:rsid w:val="0058356B"/>
    <w:rsid w:val="00583965"/>
    <w:rsid w:val="00583AEE"/>
    <w:rsid w:val="00583EF3"/>
    <w:rsid w:val="005840BB"/>
    <w:rsid w:val="00584E22"/>
    <w:rsid w:val="00584F7C"/>
    <w:rsid w:val="00585558"/>
    <w:rsid w:val="00585A89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876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C66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61"/>
    <w:rsid w:val="005C33A9"/>
    <w:rsid w:val="005C3412"/>
    <w:rsid w:val="005C3773"/>
    <w:rsid w:val="005C3A2C"/>
    <w:rsid w:val="005C41E5"/>
    <w:rsid w:val="005C4399"/>
    <w:rsid w:val="005C4639"/>
    <w:rsid w:val="005C4A43"/>
    <w:rsid w:val="005C5225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36A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BE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29E"/>
    <w:rsid w:val="006E5675"/>
    <w:rsid w:val="006E59B4"/>
    <w:rsid w:val="006E5CEC"/>
    <w:rsid w:val="006E6760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503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7BA"/>
    <w:rsid w:val="007079D4"/>
    <w:rsid w:val="00707D78"/>
    <w:rsid w:val="00707E9A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596"/>
    <w:rsid w:val="00724644"/>
    <w:rsid w:val="007246C6"/>
    <w:rsid w:val="00724AA0"/>
    <w:rsid w:val="00724F0F"/>
    <w:rsid w:val="00724F2D"/>
    <w:rsid w:val="00725527"/>
    <w:rsid w:val="00725692"/>
    <w:rsid w:val="00725C9B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4A0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59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37F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AF8"/>
    <w:rsid w:val="00792BBD"/>
    <w:rsid w:val="00793240"/>
    <w:rsid w:val="0079347E"/>
    <w:rsid w:val="00793D52"/>
    <w:rsid w:val="00794698"/>
    <w:rsid w:val="00794EF9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73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46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0D15"/>
    <w:rsid w:val="008314A4"/>
    <w:rsid w:val="00831DB7"/>
    <w:rsid w:val="00831FB8"/>
    <w:rsid w:val="0083254F"/>
    <w:rsid w:val="00832E5C"/>
    <w:rsid w:val="00833557"/>
    <w:rsid w:val="0083440D"/>
    <w:rsid w:val="00834CDE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1F7C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A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FEF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577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F1E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0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597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62B"/>
    <w:rsid w:val="00985E1E"/>
    <w:rsid w:val="00986223"/>
    <w:rsid w:val="00986663"/>
    <w:rsid w:val="009869F2"/>
    <w:rsid w:val="0098732E"/>
    <w:rsid w:val="00987557"/>
    <w:rsid w:val="009877B7"/>
    <w:rsid w:val="00987A23"/>
    <w:rsid w:val="00987BB5"/>
    <w:rsid w:val="00987D9E"/>
    <w:rsid w:val="00987FD3"/>
    <w:rsid w:val="009903C0"/>
    <w:rsid w:val="0099058F"/>
    <w:rsid w:val="0099073D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28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5EBC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7FE"/>
    <w:rsid w:val="00A32D31"/>
    <w:rsid w:val="00A32D38"/>
    <w:rsid w:val="00A32E95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796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0FAB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040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F56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EC9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13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4AD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46D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A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32D"/>
    <w:rsid w:val="00B849FA"/>
    <w:rsid w:val="00B851A5"/>
    <w:rsid w:val="00B86E5E"/>
    <w:rsid w:val="00B870D3"/>
    <w:rsid w:val="00B87407"/>
    <w:rsid w:val="00B874B2"/>
    <w:rsid w:val="00B875EC"/>
    <w:rsid w:val="00B900BF"/>
    <w:rsid w:val="00B90A0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179"/>
    <w:rsid w:val="00B95350"/>
    <w:rsid w:val="00B954B6"/>
    <w:rsid w:val="00B95893"/>
    <w:rsid w:val="00B95AEE"/>
    <w:rsid w:val="00B95E30"/>
    <w:rsid w:val="00B963ED"/>
    <w:rsid w:val="00B965FC"/>
    <w:rsid w:val="00B97595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72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2A0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10E"/>
    <w:rsid w:val="00C02AF0"/>
    <w:rsid w:val="00C02B46"/>
    <w:rsid w:val="00C02B8E"/>
    <w:rsid w:val="00C02C2B"/>
    <w:rsid w:val="00C03346"/>
    <w:rsid w:val="00C037E5"/>
    <w:rsid w:val="00C03A15"/>
    <w:rsid w:val="00C04154"/>
    <w:rsid w:val="00C04D91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79F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CA3"/>
    <w:rsid w:val="00C37D2E"/>
    <w:rsid w:val="00C37F1B"/>
    <w:rsid w:val="00C407A2"/>
    <w:rsid w:val="00C408F9"/>
    <w:rsid w:val="00C409E0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D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247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5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DE6"/>
    <w:rsid w:val="00CB2197"/>
    <w:rsid w:val="00CB2266"/>
    <w:rsid w:val="00CB22D6"/>
    <w:rsid w:val="00CB2304"/>
    <w:rsid w:val="00CB2E25"/>
    <w:rsid w:val="00CB2F04"/>
    <w:rsid w:val="00CB30EF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FEE"/>
    <w:rsid w:val="00CD74EE"/>
    <w:rsid w:val="00CD7826"/>
    <w:rsid w:val="00CE0175"/>
    <w:rsid w:val="00CE079F"/>
    <w:rsid w:val="00CE0BD4"/>
    <w:rsid w:val="00CE1064"/>
    <w:rsid w:val="00CE1252"/>
    <w:rsid w:val="00CE1656"/>
    <w:rsid w:val="00CE1705"/>
    <w:rsid w:val="00CE1804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4F4F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D18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10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385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2B5A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2C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7EE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A46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EAA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BC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3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B02"/>
    <w:rsid w:val="00E47ED7"/>
    <w:rsid w:val="00E500D4"/>
    <w:rsid w:val="00E50357"/>
    <w:rsid w:val="00E50739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E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B80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DD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5F53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AE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2A7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184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83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4A9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7A7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D22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63D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6F79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0ADC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8DF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B2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3D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2BBCF"/>
  <w15:chartTrackingRefBased/>
  <w15:docId w15:val="{65F11C14-3783-44B0-90B1-E0D863D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5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87F5B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287F5B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287F5B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287F5B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287F5B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87F5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287F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87F5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7F5B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287F5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7F5B"/>
    <w:rPr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287F5B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87F5B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287F5B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87F5B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7F5B"/>
    <w:rPr>
      <w:rFonts w:ascii="Arial Armenian" w:hAnsi="Arial Armeni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F5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87F5B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287F5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287F5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87F5B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287F5B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qFormat/>
    <w:rsid w:val="00287F5B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287F5B"/>
    <w:rPr>
      <w:rFonts w:ascii="Times Armenian" w:hAnsi="Times Armenian"/>
      <w:sz w:val="24"/>
      <w:szCs w:val="24"/>
      <w:lang w:val="ru-RU" w:eastAsia="ru-RU"/>
    </w:rPr>
  </w:style>
  <w:style w:type="paragraph" w:customStyle="1" w:styleId="Char">
    <w:name w:val="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287F5B"/>
    <w:rPr>
      <w:color w:val="0000FF"/>
      <w:u w:val="single"/>
    </w:rPr>
  </w:style>
  <w:style w:type="character" w:styleId="FollowedHyperlink">
    <w:name w:val="FollowedHyperlink"/>
    <w:rsid w:val="00287F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7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87F5B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287F5B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287F5B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287F5B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287F5B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287F5B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287F5B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287F5B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287F5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287F5B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287F5B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287F5B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287F5B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287F5B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287F5B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287F5B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287F5B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287F5B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287F5B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287F5B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287F5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287F5B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287F5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287F5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287F5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287F5B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287F5B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287F5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287F5B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287F5B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287F5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287F5B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287F5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287F5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287F5B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287F5B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287F5B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87F5B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287F5B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287F5B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287F5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87F5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87F5B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287F5B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287F5B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287F5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28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287F5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287F5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287F5B"/>
  </w:style>
  <w:style w:type="paragraph" w:customStyle="1" w:styleId="CharCharCharCharCharChar">
    <w:name w:val="Char Char Char Char Char Char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287F5B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287F5B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287F5B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287F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5B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287F5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F5B"/>
    <w:rPr>
      <w:rFonts w:ascii="Calibri" w:hAnsi="Calibri"/>
      <w:b/>
      <w:bCs/>
      <w:lang w:val="ru-RU" w:eastAsia="ru-RU"/>
    </w:rPr>
  </w:style>
  <w:style w:type="character" w:customStyle="1" w:styleId="TitleChar1">
    <w:name w:val="Title Char1"/>
    <w:uiPriority w:val="99"/>
    <w:rsid w:val="00287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287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87F5B"/>
  </w:style>
  <w:style w:type="numbering" w:customStyle="1" w:styleId="NoList2">
    <w:name w:val="No List2"/>
    <w:next w:val="NoList"/>
    <w:semiHidden/>
    <w:unhideWhenUsed/>
    <w:rsid w:val="00287F5B"/>
  </w:style>
  <w:style w:type="numbering" w:customStyle="1" w:styleId="NoList3">
    <w:name w:val="No List3"/>
    <w:next w:val="NoList"/>
    <w:semiHidden/>
    <w:unhideWhenUsed/>
    <w:rsid w:val="00287F5B"/>
  </w:style>
  <w:style w:type="numbering" w:customStyle="1" w:styleId="NoList4">
    <w:name w:val="No List4"/>
    <w:next w:val="NoList"/>
    <w:uiPriority w:val="99"/>
    <w:semiHidden/>
    <w:unhideWhenUsed/>
    <w:rsid w:val="00287F5B"/>
  </w:style>
  <w:style w:type="numbering" w:customStyle="1" w:styleId="NoList5">
    <w:name w:val="No List5"/>
    <w:next w:val="NoList"/>
    <w:semiHidden/>
    <w:unhideWhenUsed/>
    <w:rsid w:val="00287F5B"/>
  </w:style>
  <w:style w:type="numbering" w:customStyle="1" w:styleId="NoList6">
    <w:name w:val="No List6"/>
    <w:next w:val="NoList"/>
    <w:semiHidden/>
    <w:unhideWhenUsed/>
    <w:rsid w:val="00287F5B"/>
  </w:style>
  <w:style w:type="character" w:customStyle="1" w:styleId="HTMLPreformattedChar1">
    <w:name w:val="HTML Preformatted Char1"/>
    <w:rsid w:val="00287F5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287F5B"/>
  </w:style>
  <w:style w:type="character" w:customStyle="1" w:styleId="BodyTextChar1">
    <w:name w:val="Body Text Char1"/>
    <w:basedOn w:val="DefaultParagraphFont"/>
    <w:rsid w:val="00287F5B"/>
  </w:style>
  <w:style w:type="character" w:customStyle="1" w:styleId="BodyText2Char1">
    <w:name w:val="Body Text 2 Char1"/>
    <w:basedOn w:val="DefaultParagraphFont"/>
    <w:rsid w:val="00287F5B"/>
  </w:style>
  <w:style w:type="character" w:customStyle="1" w:styleId="BodyTextIndent3Char1">
    <w:name w:val="Body Text Indent 3 Char1"/>
    <w:rsid w:val="00287F5B"/>
    <w:rPr>
      <w:sz w:val="16"/>
      <w:szCs w:val="16"/>
    </w:rPr>
  </w:style>
  <w:style w:type="character" w:customStyle="1" w:styleId="z-TopofFormChar1">
    <w:name w:val="z-Top of Form Char1"/>
    <w:uiPriority w:val="99"/>
    <w:rsid w:val="00287F5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287F5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287F5B"/>
  </w:style>
  <w:style w:type="numbering" w:customStyle="1" w:styleId="NoList8">
    <w:name w:val="No List8"/>
    <w:next w:val="NoList"/>
    <w:semiHidden/>
    <w:unhideWhenUsed/>
    <w:rsid w:val="00287F5B"/>
  </w:style>
  <w:style w:type="numbering" w:customStyle="1" w:styleId="NoList9">
    <w:name w:val="No List9"/>
    <w:next w:val="NoList"/>
    <w:semiHidden/>
    <w:unhideWhenUsed/>
    <w:rsid w:val="00287F5B"/>
  </w:style>
  <w:style w:type="numbering" w:customStyle="1" w:styleId="NoList10">
    <w:name w:val="No List10"/>
    <w:next w:val="NoList"/>
    <w:semiHidden/>
    <w:unhideWhenUsed/>
    <w:rsid w:val="00287F5B"/>
  </w:style>
  <w:style w:type="paragraph" w:styleId="BodyTextIndent">
    <w:name w:val="Body Text Indent"/>
    <w:basedOn w:val="Normal"/>
    <w:link w:val="BodyTextIndentChar"/>
    <w:unhideWhenUsed/>
    <w:rsid w:val="00287F5B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87F5B"/>
    <w:rPr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287F5B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287F5B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287F5B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287F5B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87F5B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287F5B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287F5B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287F5B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287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287F5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287F5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287F5B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287F5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287F5B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287F5B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287F5B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287F5B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287F5B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287F5B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287F5B"/>
    <w:rPr>
      <w:vertAlign w:val="superscript"/>
    </w:rPr>
  </w:style>
  <w:style w:type="character" w:customStyle="1" w:styleId="apple-style-span">
    <w:name w:val="apple-style-span"/>
    <w:basedOn w:val="DefaultParagraphFont"/>
    <w:rsid w:val="00287F5B"/>
  </w:style>
  <w:style w:type="character" w:customStyle="1" w:styleId="Heading2Char1">
    <w:name w:val="Heading 2 Char1"/>
    <w:rsid w:val="00287F5B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287F5B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287F5B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287F5B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287F5B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287F5B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287F5B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287F5B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287F5B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287F5B"/>
  </w:style>
  <w:style w:type="character" w:customStyle="1" w:styleId="22">
    <w:name w:val="Знак Знак22"/>
    <w:rsid w:val="00287F5B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287F5B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287F5B"/>
  </w:style>
  <w:style w:type="character" w:customStyle="1" w:styleId="yiv1058235544yui372171358745992922123">
    <w:name w:val="yiv1058235544yui_3_7_2_17_1358745992922_123"/>
    <w:basedOn w:val="DefaultParagraphFont"/>
    <w:rsid w:val="00287F5B"/>
  </w:style>
  <w:style w:type="character" w:customStyle="1" w:styleId="yiv1058235544yui372171358745992922124">
    <w:name w:val="yiv1058235544yui_3_7_2_17_1358745992922_124"/>
    <w:basedOn w:val="DefaultParagraphFont"/>
    <w:rsid w:val="00287F5B"/>
  </w:style>
  <w:style w:type="table" w:customStyle="1" w:styleId="TableGrid1">
    <w:name w:val="Table Grid1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87F5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287F5B"/>
  </w:style>
  <w:style w:type="character" w:customStyle="1" w:styleId="12">
    <w:name w:val="Основной текст с отступом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287F5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287F5B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87F5B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287F5B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287F5B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287F5B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287F5B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287F5B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287F5B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287F5B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287F5B"/>
  </w:style>
  <w:style w:type="numbering" w:customStyle="1" w:styleId="NoList1111">
    <w:name w:val="No List1111"/>
    <w:next w:val="NoList"/>
    <w:semiHidden/>
    <w:rsid w:val="00287F5B"/>
  </w:style>
  <w:style w:type="numbering" w:customStyle="1" w:styleId="NoList12">
    <w:name w:val="No List12"/>
    <w:next w:val="NoList"/>
    <w:semiHidden/>
    <w:unhideWhenUsed/>
    <w:rsid w:val="00287F5B"/>
  </w:style>
  <w:style w:type="numbering" w:customStyle="1" w:styleId="NoList21">
    <w:name w:val="No List21"/>
    <w:next w:val="NoList"/>
    <w:semiHidden/>
    <w:rsid w:val="00287F5B"/>
  </w:style>
  <w:style w:type="numbering" w:customStyle="1" w:styleId="NoList112">
    <w:name w:val="No List112"/>
    <w:next w:val="NoList"/>
    <w:semiHidden/>
    <w:rsid w:val="00287F5B"/>
  </w:style>
  <w:style w:type="numbering" w:customStyle="1" w:styleId="NoList31">
    <w:name w:val="No List31"/>
    <w:next w:val="NoList"/>
    <w:semiHidden/>
    <w:rsid w:val="00287F5B"/>
  </w:style>
  <w:style w:type="numbering" w:customStyle="1" w:styleId="NoList13">
    <w:name w:val="No List13"/>
    <w:next w:val="NoList"/>
    <w:semiHidden/>
    <w:unhideWhenUsed/>
    <w:rsid w:val="00287F5B"/>
  </w:style>
  <w:style w:type="character" w:customStyle="1" w:styleId="NoSpacingChar">
    <w:name w:val="No Spacing Char"/>
    <w:link w:val="NoSpacing"/>
    <w:uiPriority w:val="1"/>
    <w:rsid w:val="00287F5B"/>
    <w:rPr>
      <w:sz w:val="24"/>
      <w:szCs w:val="24"/>
      <w:lang w:val="ru-RU" w:eastAsia="ru-RU"/>
    </w:rPr>
  </w:style>
  <w:style w:type="table" w:customStyle="1" w:styleId="TableGrid0">
    <w:name w:val="TableGrid"/>
    <w:rsid w:val="00287F5B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287F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287F5B"/>
  </w:style>
  <w:style w:type="paragraph" w:customStyle="1" w:styleId="msonormal0">
    <w:name w:val="msonormal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287F5B"/>
  </w:style>
  <w:style w:type="numbering" w:customStyle="1" w:styleId="30">
    <w:name w:val="Нет списка3"/>
    <w:next w:val="NoList"/>
    <w:uiPriority w:val="99"/>
    <w:semiHidden/>
    <w:unhideWhenUsed/>
    <w:rsid w:val="00287F5B"/>
  </w:style>
  <w:style w:type="character" w:customStyle="1" w:styleId="mechtex0">
    <w:name w:val="mechtex Знак"/>
    <w:locked/>
    <w:rsid w:val="00287F5B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287F5B"/>
  </w:style>
  <w:style w:type="numbering" w:customStyle="1" w:styleId="120">
    <w:name w:val="Нет списка12"/>
    <w:next w:val="NoList"/>
    <w:uiPriority w:val="99"/>
    <w:semiHidden/>
    <w:unhideWhenUsed/>
    <w:rsid w:val="00287F5B"/>
  </w:style>
  <w:style w:type="numbering" w:customStyle="1" w:styleId="212">
    <w:name w:val="Нет списка21"/>
    <w:next w:val="NoList"/>
    <w:uiPriority w:val="99"/>
    <w:semiHidden/>
    <w:unhideWhenUsed/>
    <w:rsid w:val="00287F5B"/>
  </w:style>
  <w:style w:type="table" w:customStyle="1" w:styleId="TableGrid5">
    <w:name w:val="Table Grid5"/>
    <w:basedOn w:val="TableNormal"/>
    <w:next w:val="TableGrid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87F5B"/>
  </w:style>
  <w:style w:type="numbering" w:customStyle="1" w:styleId="NoList15">
    <w:name w:val="No List15"/>
    <w:next w:val="NoList"/>
    <w:uiPriority w:val="99"/>
    <w:semiHidden/>
    <w:unhideWhenUsed/>
    <w:rsid w:val="00287F5B"/>
  </w:style>
  <w:style w:type="numbering" w:customStyle="1" w:styleId="NoList113">
    <w:name w:val="No List113"/>
    <w:next w:val="NoList"/>
    <w:semiHidden/>
    <w:unhideWhenUsed/>
    <w:rsid w:val="00287F5B"/>
  </w:style>
  <w:style w:type="table" w:customStyle="1" w:styleId="TableGrid6">
    <w:name w:val="Table Grid6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287F5B"/>
  </w:style>
  <w:style w:type="table" w:customStyle="1" w:styleId="TableGrid13">
    <w:name w:val="Table Grid13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287F5B"/>
  </w:style>
  <w:style w:type="numbering" w:customStyle="1" w:styleId="NoList11111">
    <w:name w:val="No List11111"/>
    <w:next w:val="NoList"/>
    <w:semiHidden/>
    <w:rsid w:val="00287F5B"/>
  </w:style>
  <w:style w:type="numbering" w:customStyle="1" w:styleId="NoList32">
    <w:name w:val="No List32"/>
    <w:next w:val="NoList"/>
    <w:semiHidden/>
    <w:rsid w:val="00287F5B"/>
  </w:style>
  <w:style w:type="table" w:customStyle="1" w:styleId="TableGrid21">
    <w:name w:val="Table Grid2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287F5B"/>
  </w:style>
  <w:style w:type="table" w:customStyle="1" w:styleId="TableGrid31">
    <w:name w:val="Table Grid3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287F5B"/>
  </w:style>
  <w:style w:type="table" w:customStyle="1" w:styleId="TableGrid111">
    <w:name w:val="Table Grid11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287F5B"/>
  </w:style>
  <w:style w:type="numbering" w:customStyle="1" w:styleId="NoList1121">
    <w:name w:val="No List1121"/>
    <w:next w:val="NoList"/>
    <w:semiHidden/>
    <w:rsid w:val="00287F5B"/>
  </w:style>
  <w:style w:type="numbering" w:customStyle="1" w:styleId="NoList311">
    <w:name w:val="No List311"/>
    <w:next w:val="NoList"/>
    <w:semiHidden/>
    <w:rsid w:val="00287F5B"/>
  </w:style>
  <w:style w:type="table" w:customStyle="1" w:styleId="TableGrid41">
    <w:name w:val="Table Grid4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287F5B"/>
  </w:style>
  <w:style w:type="numbering" w:customStyle="1" w:styleId="NoList61">
    <w:name w:val="No List61"/>
    <w:next w:val="NoList"/>
    <w:semiHidden/>
    <w:unhideWhenUsed/>
    <w:rsid w:val="00287F5B"/>
  </w:style>
  <w:style w:type="numbering" w:customStyle="1" w:styleId="NoList71">
    <w:name w:val="No List71"/>
    <w:next w:val="NoList"/>
    <w:semiHidden/>
    <w:unhideWhenUsed/>
    <w:rsid w:val="00287F5B"/>
  </w:style>
  <w:style w:type="numbering" w:customStyle="1" w:styleId="NoList81">
    <w:name w:val="No List81"/>
    <w:next w:val="NoList"/>
    <w:semiHidden/>
    <w:unhideWhenUsed/>
    <w:rsid w:val="00287F5B"/>
  </w:style>
  <w:style w:type="numbering" w:customStyle="1" w:styleId="NoList91">
    <w:name w:val="No List91"/>
    <w:next w:val="NoList"/>
    <w:semiHidden/>
    <w:unhideWhenUsed/>
    <w:rsid w:val="00287F5B"/>
  </w:style>
  <w:style w:type="numbering" w:customStyle="1" w:styleId="NoList101">
    <w:name w:val="No List101"/>
    <w:next w:val="NoList"/>
    <w:semiHidden/>
    <w:unhideWhenUsed/>
    <w:rsid w:val="00287F5B"/>
  </w:style>
  <w:style w:type="table" w:customStyle="1" w:styleId="112">
    <w:name w:val="Обычная таблица1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87F5B"/>
  </w:style>
  <w:style w:type="paragraph" w:customStyle="1" w:styleId="vhc">
    <w:name w:val="vhc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287F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7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287F5B"/>
  </w:style>
  <w:style w:type="numbering" w:customStyle="1" w:styleId="130">
    <w:name w:val="Нет списка13"/>
    <w:next w:val="NoList"/>
    <w:uiPriority w:val="99"/>
    <w:semiHidden/>
    <w:rsid w:val="00287F5B"/>
  </w:style>
  <w:style w:type="character" w:customStyle="1" w:styleId="Heading1Char1">
    <w:name w:val="Heading 1 Char1"/>
    <w:basedOn w:val="DefaultParagraphFont"/>
    <w:rsid w:val="00287F5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287F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287F5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287F5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287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287F5B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287F5B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287F5B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287F5B"/>
  </w:style>
  <w:style w:type="numbering" w:customStyle="1" w:styleId="NoList17">
    <w:name w:val="No List17"/>
    <w:next w:val="NoList"/>
    <w:uiPriority w:val="99"/>
    <w:semiHidden/>
    <w:unhideWhenUsed/>
    <w:rsid w:val="00287F5B"/>
  </w:style>
  <w:style w:type="numbering" w:customStyle="1" w:styleId="NoList114">
    <w:name w:val="No List114"/>
    <w:next w:val="NoList"/>
    <w:semiHidden/>
    <w:unhideWhenUsed/>
    <w:rsid w:val="00287F5B"/>
  </w:style>
  <w:style w:type="table" w:customStyle="1" w:styleId="TableGrid7">
    <w:name w:val="Table Grid7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287F5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287F5B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287F5B"/>
  </w:style>
  <w:style w:type="table" w:customStyle="1" w:styleId="TableGrid14">
    <w:name w:val="Table Grid1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287F5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287F5B"/>
  </w:style>
  <w:style w:type="numbering" w:customStyle="1" w:styleId="NoList11112">
    <w:name w:val="No List11112"/>
    <w:next w:val="NoList"/>
    <w:semiHidden/>
    <w:rsid w:val="00287F5B"/>
  </w:style>
  <w:style w:type="numbering" w:customStyle="1" w:styleId="NoList33">
    <w:name w:val="No List33"/>
    <w:next w:val="NoList"/>
    <w:semiHidden/>
    <w:rsid w:val="00287F5B"/>
  </w:style>
  <w:style w:type="table" w:customStyle="1" w:styleId="TableGrid22">
    <w:name w:val="Table Grid2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287F5B"/>
  </w:style>
  <w:style w:type="table" w:customStyle="1" w:styleId="TableGrid32">
    <w:name w:val="Table Grid3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287F5B"/>
  </w:style>
  <w:style w:type="table" w:customStyle="1" w:styleId="TableGrid112">
    <w:name w:val="Table Grid11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287F5B"/>
  </w:style>
  <w:style w:type="numbering" w:customStyle="1" w:styleId="NoList1122">
    <w:name w:val="No List1122"/>
    <w:next w:val="NoList"/>
    <w:semiHidden/>
    <w:rsid w:val="00287F5B"/>
  </w:style>
  <w:style w:type="numbering" w:customStyle="1" w:styleId="NoList312">
    <w:name w:val="No List312"/>
    <w:next w:val="NoList"/>
    <w:semiHidden/>
    <w:rsid w:val="00287F5B"/>
  </w:style>
  <w:style w:type="table" w:customStyle="1" w:styleId="TableGrid42">
    <w:name w:val="Table Grid4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287F5B"/>
  </w:style>
  <w:style w:type="numbering" w:customStyle="1" w:styleId="NoList62">
    <w:name w:val="No List62"/>
    <w:next w:val="NoList"/>
    <w:semiHidden/>
    <w:unhideWhenUsed/>
    <w:rsid w:val="00287F5B"/>
  </w:style>
  <w:style w:type="numbering" w:customStyle="1" w:styleId="NoList72">
    <w:name w:val="No List72"/>
    <w:next w:val="NoList"/>
    <w:semiHidden/>
    <w:unhideWhenUsed/>
    <w:rsid w:val="00287F5B"/>
  </w:style>
  <w:style w:type="numbering" w:customStyle="1" w:styleId="NoList82">
    <w:name w:val="No List82"/>
    <w:next w:val="NoList"/>
    <w:semiHidden/>
    <w:unhideWhenUsed/>
    <w:rsid w:val="00287F5B"/>
  </w:style>
  <w:style w:type="numbering" w:customStyle="1" w:styleId="NoList92">
    <w:name w:val="No List92"/>
    <w:next w:val="NoList"/>
    <w:semiHidden/>
    <w:unhideWhenUsed/>
    <w:rsid w:val="00287F5B"/>
  </w:style>
  <w:style w:type="numbering" w:customStyle="1" w:styleId="NoList102">
    <w:name w:val="No List102"/>
    <w:next w:val="NoList"/>
    <w:semiHidden/>
    <w:unhideWhenUsed/>
    <w:rsid w:val="00287F5B"/>
  </w:style>
  <w:style w:type="table" w:customStyle="1" w:styleId="121">
    <w:name w:val="Обычная таблица12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87F5B"/>
  </w:style>
  <w:style w:type="numbering" w:customStyle="1" w:styleId="1110">
    <w:name w:val="Нет списка111"/>
    <w:next w:val="NoList"/>
    <w:uiPriority w:val="99"/>
    <w:semiHidden/>
    <w:unhideWhenUsed/>
    <w:rsid w:val="00287F5B"/>
  </w:style>
  <w:style w:type="numbering" w:customStyle="1" w:styleId="1111">
    <w:name w:val="Нет списка1111"/>
    <w:next w:val="NoList"/>
    <w:uiPriority w:val="99"/>
    <w:semiHidden/>
    <w:unhideWhenUsed/>
    <w:rsid w:val="00287F5B"/>
  </w:style>
  <w:style w:type="numbering" w:customStyle="1" w:styleId="2110">
    <w:name w:val="Нет списка211"/>
    <w:next w:val="NoList"/>
    <w:uiPriority w:val="99"/>
    <w:semiHidden/>
    <w:unhideWhenUsed/>
    <w:rsid w:val="00287F5B"/>
  </w:style>
  <w:style w:type="numbering" w:customStyle="1" w:styleId="311">
    <w:name w:val="Нет списка31"/>
    <w:next w:val="NoList"/>
    <w:uiPriority w:val="99"/>
    <w:semiHidden/>
    <w:unhideWhenUsed/>
    <w:rsid w:val="00287F5B"/>
  </w:style>
  <w:style w:type="numbering" w:customStyle="1" w:styleId="1210">
    <w:name w:val="Нет списка121"/>
    <w:next w:val="NoList"/>
    <w:uiPriority w:val="99"/>
    <w:semiHidden/>
    <w:unhideWhenUsed/>
    <w:rsid w:val="00287F5B"/>
  </w:style>
  <w:style w:type="numbering" w:customStyle="1" w:styleId="2111">
    <w:name w:val="Нет списка2111"/>
    <w:next w:val="NoList"/>
    <w:uiPriority w:val="99"/>
    <w:semiHidden/>
    <w:unhideWhenUsed/>
    <w:rsid w:val="00287F5B"/>
  </w:style>
  <w:style w:type="table" w:customStyle="1" w:styleId="113">
    <w:name w:val="Сетка таблицы светлая1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287F5B"/>
  </w:style>
  <w:style w:type="numbering" w:customStyle="1" w:styleId="NoList19">
    <w:name w:val="No List19"/>
    <w:next w:val="NoList"/>
    <w:uiPriority w:val="99"/>
    <w:semiHidden/>
    <w:unhideWhenUsed/>
    <w:rsid w:val="00287F5B"/>
  </w:style>
  <w:style w:type="numbering" w:customStyle="1" w:styleId="NoList115">
    <w:name w:val="No List115"/>
    <w:next w:val="NoList"/>
    <w:semiHidden/>
    <w:unhideWhenUsed/>
    <w:rsid w:val="00287F5B"/>
  </w:style>
  <w:style w:type="table" w:customStyle="1" w:styleId="TableGrid8">
    <w:name w:val="Table Grid8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287F5B"/>
  </w:style>
  <w:style w:type="table" w:customStyle="1" w:styleId="TableGrid15">
    <w:name w:val="Table Grid15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287F5B"/>
  </w:style>
  <w:style w:type="numbering" w:customStyle="1" w:styleId="NoList11113">
    <w:name w:val="No List11113"/>
    <w:next w:val="NoList"/>
    <w:semiHidden/>
    <w:rsid w:val="00287F5B"/>
  </w:style>
  <w:style w:type="numbering" w:customStyle="1" w:styleId="NoList34">
    <w:name w:val="No List34"/>
    <w:next w:val="NoList"/>
    <w:semiHidden/>
    <w:rsid w:val="00287F5B"/>
  </w:style>
  <w:style w:type="table" w:customStyle="1" w:styleId="TableGrid23">
    <w:name w:val="Table Grid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287F5B"/>
  </w:style>
  <w:style w:type="table" w:customStyle="1" w:styleId="TableGrid33">
    <w:name w:val="Table Grid3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287F5B"/>
  </w:style>
  <w:style w:type="table" w:customStyle="1" w:styleId="TableGrid113">
    <w:name w:val="Table Grid11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287F5B"/>
  </w:style>
  <w:style w:type="numbering" w:customStyle="1" w:styleId="NoList1123">
    <w:name w:val="No List1123"/>
    <w:next w:val="NoList"/>
    <w:semiHidden/>
    <w:rsid w:val="00287F5B"/>
  </w:style>
  <w:style w:type="numbering" w:customStyle="1" w:styleId="NoList313">
    <w:name w:val="No List313"/>
    <w:next w:val="NoList"/>
    <w:semiHidden/>
    <w:rsid w:val="00287F5B"/>
  </w:style>
  <w:style w:type="table" w:customStyle="1" w:styleId="TableGrid43">
    <w:name w:val="Table Grid4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287F5B"/>
  </w:style>
  <w:style w:type="numbering" w:customStyle="1" w:styleId="NoList63">
    <w:name w:val="No List63"/>
    <w:next w:val="NoList"/>
    <w:semiHidden/>
    <w:unhideWhenUsed/>
    <w:rsid w:val="00287F5B"/>
  </w:style>
  <w:style w:type="numbering" w:customStyle="1" w:styleId="NoList73">
    <w:name w:val="No List73"/>
    <w:next w:val="NoList"/>
    <w:semiHidden/>
    <w:unhideWhenUsed/>
    <w:rsid w:val="00287F5B"/>
  </w:style>
  <w:style w:type="numbering" w:customStyle="1" w:styleId="NoList83">
    <w:name w:val="No List83"/>
    <w:next w:val="NoList"/>
    <w:semiHidden/>
    <w:unhideWhenUsed/>
    <w:rsid w:val="00287F5B"/>
  </w:style>
  <w:style w:type="numbering" w:customStyle="1" w:styleId="NoList93">
    <w:name w:val="No List93"/>
    <w:next w:val="NoList"/>
    <w:semiHidden/>
    <w:unhideWhenUsed/>
    <w:rsid w:val="00287F5B"/>
  </w:style>
  <w:style w:type="numbering" w:customStyle="1" w:styleId="NoList103">
    <w:name w:val="No List103"/>
    <w:next w:val="NoList"/>
    <w:semiHidden/>
    <w:unhideWhenUsed/>
    <w:rsid w:val="00287F5B"/>
  </w:style>
  <w:style w:type="table" w:customStyle="1" w:styleId="131">
    <w:name w:val="Обычная таблица13"/>
    <w:semiHidden/>
    <w:rsid w:val="00287F5B"/>
    <w:rPr>
      <w:rFonts w:eastAsia="Batang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87F5B"/>
  </w:style>
  <w:style w:type="numbering" w:customStyle="1" w:styleId="NoList20">
    <w:name w:val="No List20"/>
    <w:next w:val="NoList"/>
    <w:uiPriority w:val="99"/>
    <w:semiHidden/>
    <w:unhideWhenUsed/>
    <w:rsid w:val="00287F5B"/>
  </w:style>
  <w:style w:type="numbering" w:customStyle="1" w:styleId="NoList110">
    <w:name w:val="No List110"/>
    <w:next w:val="NoList"/>
    <w:uiPriority w:val="99"/>
    <w:semiHidden/>
    <w:unhideWhenUsed/>
    <w:rsid w:val="00287F5B"/>
  </w:style>
  <w:style w:type="numbering" w:customStyle="1" w:styleId="NoList116">
    <w:name w:val="No List116"/>
    <w:next w:val="NoList"/>
    <w:semiHidden/>
    <w:unhideWhenUsed/>
    <w:rsid w:val="00287F5B"/>
  </w:style>
  <w:style w:type="table" w:customStyle="1" w:styleId="TableGrid9">
    <w:name w:val="Table Grid9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287F5B"/>
  </w:style>
  <w:style w:type="table" w:customStyle="1" w:styleId="TableGrid16">
    <w:name w:val="Table Grid16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287F5B"/>
  </w:style>
  <w:style w:type="numbering" w:customStyle="1" w:styleId="NoList11114">
    <w:name w:val="No List11114"/>
    <w:next w:val="NoList"/>
    <w:semiHidden/>
    <w:rsid w:val="00287F5B"/>
  </w:style>
  <w:style w:type="numbering" w:customStyle="1" w:styleId="NoList35">
    <w:name w:val="No List35"/>
    <w:next w:val="NoList"/>
    <w:semiHidden/>
    <w:rsid w:val="00287F5B"/>
  </w:style>
  <w:style w:type="table" w:customStyle="1" w:styleId="TableGrid24">
    <w:name w:val="Table Grid2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287F5B"/>
  </w:style>
  <w:style w:type="table" w:customStyle="1" w:styleId="TableGrid34">
    <w:name w:val="Table Grid3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287F5B"/>
  </w:style>
  <w:style w:type="table" w:customStyle="1" w:styleId="TableGrid114">
    <w:name w:val="Table Grid11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287F5B"/>
  </w:style>
  <w:style w:type="numbering" w:customStyle="1" w:styleId="NoList1124">
    <w:name w:val="No List1124"/>
    <w:next w:val="NoList"/>
    <w:semiHidden/>
    <w:rsid w:val="00287F5B"/>
  </w:style>
  <w:style w:type="numbering" w:customStyle="1" w:styleId="NoList314">
    <w:name w:val="No List314"/>
    <w:next w:val="NoList"/>
    <w:semiHidden/>
    <w:rsid w:val="00287F5B"/>
  </w:style>
  <w:style w:type="table" w:customStyle="1" w:styleId="TableGrid44">
    <w:name w:val="Table Grid4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287F5B"/>
  </w:style>
  <w:style w:type="numbering" w:customStyle="1" w:styleId="NoList64">
    <w:name w:val="No List64"/>
    <w:next w:val="NoList"/>
    <w:semiHidden/>
    <w:unhideWhenUsed/>
    <w:rsid w:val="00287F5B"/>
  </w:style>
  <w:style w:type="numbering" w:customStyle="1" w:styleId="NoList74">
    <w:name w:val="No List74"/>
    <w:next w:val="NoList"/>
    <w:semiHidden/>
    <w:unhideWhenUsed/>
    <w:rsid w:val="00287F5B"/>
  </w:style>
  <w:style w:type="numbering" w:customStyle="1" w:styleId="NoList84">
    <w:name w:val="No List84"/>
    <w:next w:val="NoList"/>
    <w:semiHidden/>
    <w:unhideWhenUsed/>
    <w:rsid w:val="00287F5B"/>
  </w:style>
  <w:style w:type="numbering" w:customStyle="1" w:styleId="NoList94">
    <w:name w:val="No List94"/>
    <w:next w:val="NoList"/>
    <w:semiHidden/>
    <w:unhideWhenUsed/>
    <w:rsid w:val="00287F5B"/>
  </w:style>
  <w:style w:type="numbering" w:customStyle="1" w:styleId="NoList104">
    <w:name w:val="No List104"/>
    <w:next w:val="NoList"/>
    <w:semiHidden/>
    <w:unhideWhenUsed/>
    <w:rsid w:val="00287F5B"/>
  </w:style>
  <w:style w:type="table" w:customStyle="1" w:styleId="140">
    <w:name w:val="Обычная таблица14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287F5B"/>
  </w:style>
  <w:style w:type="numbering" w:customStyle="1" w:styleId="141">
    <w:name w:val="Нет списка14"/>
    <w:next w:val="NoList"/>
    <w:uiPriority w:val="99"/>
    <w:semiHidden/>
    <w:unhideWhenUsed/>
    <w:rsid w:val="00287F5B"/>
  </w:style>
  <w:style w:type="numbering" w:customStyle="1" w:styleId="230">
    <w:name w:val="Нет списка23"/>
    <w:next w:val="NoList"/>
    <w:uiPriority w:val="99"/>
    <w:semiHidden/>
    <w:unhideWhenUsed/>
    <w:rsid w:val="00287F5B"/>
  </w:style>
  <w:style w:type="numbering" w:customStyle="1" w:styleId="NoList26">
    <w:name w:val="No List26"/>
    <w:next w:val="NoList"/>
    <w:uiPriority w:val="99"/>
    <w:semiHidden/>
    <w:unhideWhenUsed/>
    <w:rsid w:val="0028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https:/mul2.gov.am/tasks/799018/oneclick/voroshumMK-193.1.docx?token=7adee3babcf6edc9527db88a535c7bd8</cp:keywords>
  <dc:description/>
  <cp:lastModifiedBy>user</cp:lastModifiedBy>
  <cp:revision>2</cp:revision>
  <dcterms:created xsi:type="dcterms:W3CDTF">2023-06-16T11:53:00Z</dcterms:created>
  <dcterms:modified xsi:type="dcterms:W3CDTF">2023-06-16T11:53:00Z</dcterms:modified>
</cp:coreProperties>
</file>