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EAEF" w14:textId="77777777" w:rsidR="00AE75FD"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r w:rsidRPr="00961FFB">
        <w:rPr>
          <w:rFonts w:ascii="GHEA Grapalat" w:eastAsia="Times New Roman" w:hAnsi="GHEA Grapalat" w:cs="Arial"/>
          <w:bCs/>
          <w:color w:val="4D4D4D"/>
          <w:sz w:val="24"/>
          <w:szCs w:val="24"/>
        </w:rPr>
        <w:t>ՀԱՅՏԱՐԱՐՈՒԹՅՈՒՆ</w:t>
      </w:r>
    </w:p>
    <w:p w14:paraId="3E19ADDD" w14:textId="77777777" w:rsidR="004B5700"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p>
    <w:p w14:paraId="7A2FC55B" w14:textId="77777777" w:rsidR="00AE75FD" w:rsidRPr="00961FFB" w:rsidRDefault="00AE75FD" w:rsidP="00AE75FD">
      <w:pPr>
        <w:shd w:val="clear" w:color="auto" w:fill="FFFFFF"/>
        <w:spacing w:after="0" w:line="240" w:lineRule="auto"/>
        <w:jc w:val="center"/>
        <w:rPr>
          <w:rFonts w:ascii="GHEA Grapalat" w:eastAsia="Times New Roman" w:hAnsi="GHEA Grapalat" w:cs="Arial"/>
          <w:color w:val="4D4D4D"/>
        </w:rPr>
      </w:pPr>
      <w:r w:rsidRPr="00961FFB">
        <w:rPr>
          <w:rFonts w:ascii="GHEA Grapalat" w:eastAsia="Times New Roman" w:hAnsi="GHEA Grapalat" w:cs="Sylfaen"/>
          <w:lang w:val="hy-AM"/>
        </w:rPr>
        <w:t>ԱՌՈՂՋԱՊԱՀԱԿԱՆ ԵՎ ԱՇԽԱՏԱՆՔԻ ՏԵՍՉԱԿԱՆ ՄԱՐՄՆ</w:t>
      </w:r>
      <w:r w:rsidRPr="00961FFB">
        <w:rPr>
          <w:rFonts w:ascii="GHEA Grapalat" w:eastAsia="Times New Roman" w:hAnsi="GHEA Grapalat" w:cs="Arial"/>
          <w:bCs/>
          <w:color w:val="4D4D4D"/>
        </w:rPr>
        <w:t>ՈՒՄ ՓՈՐՁԱԳԵՏ</w:t>
      </w:r>
      <w:r w:rsidR="00F84F62">
        <w:rPr>
          <w:rFonts w:ascii="GHEA Grapalat" w:eastAsia="Times New Roman" w:hAnsi="GHEA Grapalat" w:cs="Arial"/>
          <w:bCs/>
          <w:color w:val="4D4D4D"/>
          <w:lang w:val="hy-AM"/>
        </w:rPr>
        <w:t>ՆԵՐ</w:t>
      </w:r>
      <w:r w:rsidRPr="00961FFB">
        <w:rPr>
          <w:rFonts w:ascii="GHEA Grapalat" w:eastAsia="Times New Roman" w:hAnsi="GHEA Grapalat" w:cs="Arial"/>
          <w:bCs/>
          <w:color w:val="4D4D4D"/>
        </w:rPr>
        <w:t xml:space="preserve"> ՆԵՐԳՐԱՎԵԼՈՒ ՄԱՍԻՆ</w:t>
      </w:r>
    </w:p>
    <w:p w14:paraId="15B33E9B"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18756E3E"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Ծրագրով</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նախատեսված</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աշխատանքների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համառոտ</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նկարագիրը</w:t>
      </w:r>
      <w:proofErr w:type="spellEnd"/>
      <w:r w:rsidRPr="00AE75FD">
        <w:rPr>
          <w:rFonts w:ascii="GHEA Grapalat" w:eastAsia="Times New Roman" w:hAnsi="GHEA Grapalat" w:cs="Arial"/>
          <w:b/>
          <w:bCs/>
          <w:color w:val="4D4D4D"/>
        </w:rPr>
        <w:t>՝</w:t>
      </w:r>
    </w:p>
    <w:p w14:paraId="6C130142"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30243EC8" w14:textId="5695E2C5" w:rsidR="00F84F62" w:rsidRPr="00F84F62" w:rsidRDefault="008767D0" w:rsidP="00F84F62">
      <w:pPr>
        <w:shd w:val="clear" w:color="auto" w:fill="FFFFFF"/>
        <w:spacing w:after="0" w:line="240" w:lineRule="auto"/>
        <w:jc w:val="both"/>
        <w:rPr>
          <w:rFonts w:ascii="GHEA Grapalat" w:eastAsia="Times New Roman" w:hAnsi="GHEA Grapalat" w:cs="Arial"/>
          <w:b/>
          <w:color w:val="4D4D4D"/>
          <w:lang w:val="hy-AM"/>
        </w:rPr>
      </w:pPr>
      <w:r>
        <w:rPr>
          <w:rFonts w:ascii="GHEA Grapalat" w:hAnsi="GHEA Grapalat" w:cs="Sylfaen"/>
          <w:bCs/>
          <w:lang w:val="hy-AM"/>
        </w:rPr>
        <w:t xml:space="preserve">ՀՀ առողջապահական և աշխատանքի տեսչական մարմնին </w:t>
      </w:r>
      <w:r w:rsidRPr="008767D0">
        <w:rPr>
          <w:rFonts w:ascii="GHEA Grapalat" w:hAnsi="GHEA Grapalat" w:cs="Sylfaen"/>
          <w:bCs/>
        </w:rPr>
        <w:t>(</w:t>
      </w:r>
      <w:r>
        <w:rPr>
          <w:rFonts w:ascii="GHEA Grapalat" w:hAnsi="GHEA Grapalat" w:cs="Sylfaen"/>
          <w:bCs/>
          <w:lang w:val="hy-AM"/>
        </w:rPr>
        <w:t>այսուհետ՝ Տեսչական մարմին</w:t>
      </w:r>
      <w:r w:rsidRPr="008767D0">
        <w:rPr>
          <w:rFonts w:ascii="GHEA Grapalat" w:hAnsi="GHEA Grapalat" w:cs="Sylfaen"/>
          <w:bCs/>
        </w:rPr>
        <w:t>)</w:t>
      </w:r>
      <w:r>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ծխախոտային արտադրատեսակների գովազի, իրացման </w:t>
      </w:r>
      <w:r w:rsidRPr="003665F5">
        <w:rPr>
          <w:rFonts w:ascii="GHEA Grapalat" w:hAnsi="GHEA Grapalat" w:cs="Sylfaen"/>
          <w:bCs/>
          <w:lang w:val="hy-AM"/>
        </w:rPr>
        <w:t>(</w:t>
      </w:r>
      <w:r>
        <w:rPr>
          <w:rFonts w:ascii="GHEA Grapalat" w:hAnsi="GHEA Grapalat" w:cs="Sylfaen"/>
          <w:bCs/>
          <w:lang w:val="hy-AM"/>
        </w:rPr>
        <w:t>վաճառքի</w:t>
      </w:r>
      <w:r w:rsidRPr="003665F5">
        <w:rPr>
          <w:rFonts w:ascii="GHEA Grapalat" w:hAnsi="GHEA Grapalat" w:cs="Sylfaen"/>
          <w:bCs/>
          <w:lang w:val="hy-AM"/>
        </w:rPr>
        <w:t>)</w:t>
      </w:r>
      <w:r>
        <w:rPr>
          <w:rFonts w:ascii="GHEA Grapalat" w:hAnsi="GHEA Grapalat" w:cs="Sylfaen"/>
          <w:bCs/>
          <w:lang w:val="hy-AM"/>
        </w:rPr>
        <w:t xml:space="preserve"> խթանման բոլոր ձևերի նկատմամբ վերահսկողությանը, ինչպես նաև ««Դեղերի մասին» ՀՀ օրենքում լրացումներ կատարելու մասին» ՀՕ-32-Ն և ««ՀՀ-ում ստուգումների կազմակերպման և անցկացման մասին» ՀՀ օրենքում լրացումներ և փոփոխություններ կատարելու մասին» ՀՕ-33-Ն օրենքների </w:t>
      </w:r>
      <w:r w:rsidRPr="003665F5">
        <w:rPr>
          <w:rFonts w:ascii="GHEA Grapalat" w:hAnsi="GHEA Grapalat" w:cs="Sylfaen"/>
          <w:bCs/>
          <w:lang w:val="hy-AM"/>
        </w:rPr>
        <w:t>(</w:t>
      </w:r>
      <w:r>
        <w:rPr>
          <w:rFonts w:ascii="GHEA Grapalat" w:hAnsi="GHEA Grapalat" w:cs="Sylfaen"/>
          <w:bCs/>
          <w:lang w:val="hy-AM"/>
        </w:rPr>
        <w:t>ուժի մեջ են մտնում 06</w:t>
      </w:r>
      <w:r w:rsidRPr="003665F5">
        <w:rPr>
          <w:rFonts w:ascii="GHEA Grapalat" w:hAnsi="GHEA Grapalat" w:cs="Sylfaen"/>
          <w:bCs/>
          <w:lang w:val="hy-AM"/>
        </w:rPr>
        <w:t>.03.2023</w:t>
      </w:r>
      <w:r>
        <w:rPr>
          <w:rFonts w:ascii="GHEA Grapalat" w:hAnsi="GHEA Grapalat" w:cs="Sylfaen"/>
          <w:bCs/>
          <w:lang w:val="hy-AM"/>
        </w:rPr>
        <w:t>թ</w:t>
      </w:r>
      <w:r w:rsidRPr="003665F5">
        <w:rPr>
          <w:rFonts w:ascii="GHEA Grapalat" w:hAnsi="GHEA Grapalat" w:cs="Sylfaen"/>
          <w:bCs/>
          <w:lang w:val="hy-AM"/>
        </w:rPr>
        <w:t>.)</w:t>
      </w:r>
      <w:r>
        <w:rPr>
          <w:rFonts w:ascii="GHEA Grapalat" w:hAnsi="GHEA Grapalat" w:cs="Sylfaen"/>
          <w:bCs/>
          <w:lang w:val="hy-AM"/>
        </w:rPr>
        <w:t xml:space="preserve"> ընդունմամբ Տեսչական մարմնին վերապահվել է դեղերի շրջանառության ոլորտում հսկիչ գնումներ իրականացնելու լիազորությունը։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իրավական աջակցության և փաստաթղթաշրջանառության վարչության իրավական աջակցության բաժնում</w:t>
      </w:r>
      <w:r w:rsidRPr="00DB7DFE">
        <w:rPr>
          <w:rFonts w:ascii="GHEA Grapalat" w:hAnsi="GHEA Grapalat" w:cs="Sylfaen"/>
          <w:bCs/>
          <w:lang w:val="hy-AM"/>
        </w:rPr>
        <w:t xml:space="preserve"> կտրուկ ավելացել է իրականացվող աշխատանքների ծավալը</w:t>
      </w:r>
      <w:r>
        <w:rPr>
          <w:rFonts w:ascii="GHEA Grapalat" w:hAnsi="GHEA Grapalat" w:cs="Sylfaen"/>
          <w:bCs/>
          <w:lang w:val="hy-AM"/>
        </w:rPr>
        <w:t>, որից ելնելով անհրաժեշտություն է առաջացել ներգրվաել 2 փորձագետ</w:t>
      </w:r>
      <w:r w:rsidRPr="00DB7DFE">
        <w:rPr>
          <w:rFonts w:ascii="GHEA Grapalat" w:hAnsi="GHEA Grapalat" w:cs="Sylfaen"/>
          <w:bCs/>
          <w:lang w:val="hy-AM"/>
        </w:rPr>
        <w:t xml:space="preserve">։ Փորձագետ ներգրավելու հիմքը </w:t>
      </w:r>
      <w:r>
        <w:rPr>
          <w:rFonts w:ascii="GHEA Grapalat" w:hAnsi="GHEA Grapalat" w:cs="Sylfaen"/>
          <w:bCs/>
          <w:lang w:val="hy-AM"/>
        </w:rPr>
        <w:t>Տ</w:t>
      </w:r>
      <w:r w:rsidRPr="00787E1A">
        <w:rPr>
          <w:rFonts w:ascii="GHEA Grapalat" w:hAnsi="GHEA Grapalat" w:cs="Sylfaen"/>
          <w:bCs/>
          <w:lang w:val="hy-AM"/>
        </w:rPr>
        <w:t>եսչական մարմ</w:t>
      </w:r>
      <w:r>
        <w:rPr>
          <w:rFonts w:ascii="GHEA Grapalat" w:hAnsi="GHEA Grapalat" w:cs="Sylfaen"/>
          <w:bCs/>
          <w:lang w:val="hy-AM"/>
        </w:rPr>
        <w:t>նի</w:t>
      </w:r>
      <w:r w:rsidRPr="00787E1A">
        <w:rPr>
          <w:rFonts w:ascii="GHEA Grapalat" w:hAnsi="GHEA Grapalat" w:cs="Sylfaen"/>
          <w:bCs/>
          <w:lang w:val="hy-AM"/>
        </w:rPr>
        <w:t xml:space="preserve">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 բողոքարկումներն են, որի արդյունքում ավելացել են վերադասության կարգով քննվող գործերի քանակը ինչպես նաև ավելացել են դատական գործերը, որոնց շրջանակում իրականացվում են վերադա</w:t>
      </w:r>
      <w:r>
        <w:rPr>
          <w:rFonts w:ascii="GHEA Grapalat" w:hAnsi="GHEA Grapalat" w:cs="Sylfaen"/>
          <w:bCs/>
          <w:lang w:val="hy-AM"/>
        </w:rPr>
        <w:t>ս</w:t>
      </w:r>
      <w:r w:rsidRPr="00787E1A">
        <w:rPr>
          <w:rFonts w:ascii="GHEA Grapalat" w:hAnsi="GHEA Grapalat" w:cs="Sylfaen"/>
          <w:bCs/>
          <w:lang w:val="hy-AM"/>
        </w:rPr>
        <w:t xml:space="preserve"> վարույթներ և դատարան ներկայացվող  պատասպանների և դիրքորոշումների, վերաքննիչ և վճռաբեկ բողոքների կազմումը և դրանց հետագա ընթացքի ապահովման գործընթացը </w:t>
      </w:r>
      <w:r w:rsidRPr="00DB7DFE">
        <w:rPr>
          <w:rFonts w:ascii="GHEA Grapalat" w:hAnsi="GHEA Grapalat" w:cs="Sylfaen"/>
          <w:bCs/>
          <w:lang w:val="hy-AM"/>
        </w:rPr>
        <w:t>(4-րդ դեպք):</w:t>
      </w:r>
    </w:p>
    <w:p w14:paraId="79895798" w14:textId="77777777" w:rsidR="00AE75FD" w:rsidRPr="00F84F62"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lang w:val="hy-AM"/>
        </w:rPr>
      </w:pPr>
      <w:r w:rsidRPr="00F84F62">
        <w:rPr>
          <w:rFonts w:ascii="GHEA Grapalat" w:eastAsia="Times New Roman" w:hAnsi="GHEA Grapalat" w:cs="Arial"/>
          <w:b/>
          <w:color w:val="4D4D4D"/>
          <w:lang w:val="hy-AM"/>
        </w:rPr>
        <w:t>Փորձագետ ներգրավելու ժամկետն է՝</w:t>
      </w:r>
      <w:r w:rsidRPr="00F84F62">
        <w:rPr>
          <w:rFonts w:ascii="Calibri" w:eastAsia="Times New Roman" w:hAnsi="Calibri" w:cs="Calibri"/>
          <w:b/>
          <w:color w:val="4D4D4D"/>
          <w:lang w:val="hy-AM"/>
        </w:rPr>
        <w:t> </w:t>
      </w:r>
      <w:r w:rsidRPr="00F84F62">
        <w:rPr>
          <w:rFonts w:ascii="GHEA Grapalat" w:eastAsia="Times New Roman" w:hAnsi="GHEA Grapalat" w:cs="GHEA Grapalat"/>
          <w:b/>
          <w:color w:val="4D4D4D"/>
          <w:lang w:val="hy-AM"/>
        </w:rPr>
        <w:t>մ</w:t>
      </w:r>
      <w:r w:rsidRPr="00F84F62">
        <w:rPr>
          <w:rFonts w:ascii="GHEA Grapalat" w:eastAsia="Times New Roman" w:hAnsi="GHEA Grapalat" w:cs="Arial"/>
          <w:b/>
          <w:color w:val="4D4D4D"/>
          <w:lang w:val="hy-AM"/>
        </w:rPr>
        <w:t>եկ</w:t>
      </w:r>
      <w:r w:rsidRPr="00F84F62">
        <w:rPr>
          <w:rFonts w:ascii="Calibri" w:eastAsia="Times New Roman" w:hAnsi="Calibri" w:cs="Calibri"/>
          <w:b/>
          <w:color w:val="4D4D4D"/>
          <w:lang w:val="hy-AM"/>
        </w:rPr>
        <w:t> </w:t>
      </w:r>
      <w:r w:rsidRPr="00F84F62">
        <w:rPr>
          <w:rFonts w:ascii="GHEA Grapalat" w:eastAsia="Times New Roman" w:hAnsi="GHEA Grapalat" w:cs="GHEA Grapalat"/>
          <w:b/>
          <w:color w:val="4D4D4D"/>
          <w:lang w:val="hy-AM"/>
        </w:rPr>
        <w:t>տարի</w:t>
      </w:r>
      <w:r w:rsidRPr="00F84F62">
        <w:rPr>
          <w:rFonts w:ascii="GHEA Grapalat" w:eastAsia="Times New Roman" w:hAnsi="GHEA Grapalat" w:cs="Arial"/>
          <w:b/>
          <w:color w:val="4D4D4D"/>
          <w:lang w:val="hy-AM"/>
        </w:rPr>
        <w:t>:</w:t>
      </w:r>
    </w:p>
    <w:p w14:paraId="24F2535D" w14:textId="77777777" w:rsidR="00AE75FD" w:rsidRPr="00AE75FD"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rPr>
      </w:pPr>
      <w:proofErr w:type="spellStart"/>
      <w:r w:rsidRPr="00AE75FD">
        <w:rPr>
          <w:rFonts w:ascii="GHEA Grapalat" w:eastAsia="Times New Roman" w:hAnsi="GHEA Grapalat" w:cs="Arial"/>
          <w:b/>
          <w:color w:val="4D4D4D"/>
        </w:rPr>
        <w:t>Փորձագետի</w:t>
      </w:r>
      <w:proofErr w:type="spellEnd"/>
      <w:r w:rsidRPr="00AE75FD">
        <w:rPr>
          <w:rFonts w:ascii="GHEA Grapalat" w:eastAsia="Times New Roman" w:hAnsi="GHEA Grapalat" w:cs="Arial"/>
          <w:b/>
          <w:color w:val="4D4D4D"/>
        </w:rPr>
        <w:t xml:space="preserve"> </w:t>
      </w:r>
      <w:r w:rsidRPr="00AE75FD">
        <w:rPr>
          <w:rFonts w:ascii="Calibri" w:eastAsia="Times New Roman" w:hAnsi="Calibri" w:cs="Calibri"/>
          <w:b/>
          <w:color w:val="4D4D4D"/>
        </w:rPr>
        <w:t> </w:t>
      </w:r>
      <w:proofErr w:type="spellStart"/>
      <w:r w:rsidRPr="00AE75FD">
        <w:rPr>
          <w:rFonts w:ascii="GHEA Grapalat" w:eastAsia="Times New Roman" w:hAnsi="GHEA Grapalat" w:cs="GHEA Grapalat"/>
          <w:b/>
          <w:color w:val="4D4D4D"/>
        </w:rPr>
        <w:t>պարտականությունները</w:t>
      </w:r>
      <w:proofErr w:type="spellEnd"/>
      <w:r w:rsidRPr="00AE75FD">
        <w:rPr>
          <w:rFonts w:ascii="GHEA Grapalat" w:eastAsia="Times New Roman" w:hAnsi="GHEA Grapalat" w:cs="GHEA Grapalat"/>
          <w:b/>
          <w:color w:val="4D4D4D"/>
        </w:rPr>
        <w:t>՝</w:t>
      </w:r>
    </w:p>
    <w:p w14:paraId="7F74D50C" w14:textId="77777777" w:rsidR="00F84F62" w:rsidRPr="00F84F62" w:rsidRDefault="00F84F62" w:rsidP="00F84F62">
      <w:pPr>
        <w:pStyle w:val="ListParagraph"/>
        <w:numPr>
          <w:ilvl w:val="0"/>
          <w:numId w:val="5"/>
        </w:numPr>
        <w:shd w:val="clear" w:color="auto" w:fill="FFFFFF"/>
        <w:spacing w:after="0" w:line="240" w:lineRule="auto"/>
        <w:ind w:left="0" w:firstLine="349"/>
        <w:jc w:val="both"/>
        <w:rPr>
          <w:rFonts w:ascii="GHEA Grapalat" w:eastAsia="Times New Roman" w:hAnsi="GHEA Grapalat" w:cs="Arial"/>
          <w:color w:val="4D4D4D"/>
          <w:lang w:val="hy-AM"/>
        </w:rPr>
      </w:pPr>
      <w:r>
        <w:rPr>
          <w:rFonts w:ascii="GHEA Grapalat" w:eastAsia="Times New Roman" w:hAnsi="GHEA Grapalat" w:cs="Arial"/>
          <w:color w:val="4D4D4D"/>
          <w:lang w:val="hy-AM"/>
        </w:rPr>
        <w:t>իրականացնում է</w:t>
      </w:r>
      <w:r w:rsidRPr="00F84F62">
        <w:rPr>
          <w:rFonts w:ascii="GHEA Grapalat" w:eastAsia="Times New Roman" w:hAnsi="GHEA Grapalat" w:cs="Arial"/>
          <w:color w:val="4D4D4D"/>
          <w:lang w:val="hy-AM"/>
        </w:rPr>
        <w:t xml:space="preserve">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401E2B64"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 xml:space="preserve">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w:t>
      </w:r>
      <w:r w:rsidRPr="00C36098">
        <w:rPr>
          <w:rFonts w:ascii="GHEA Grapalat" w:eastAsia="Times New Roman" w:hAnsi="GHEA Grapalat" w:cs="Arial"/>
          <w:color w:val="4D4D4D"/>
          <w:lang w:val="hy-AM"/>
        </w:rPr>
        <w:lastRenderedPageBreak/>
        <w:t>իրականացվող ստուգումների, ուսումնասիրությունների իրականացման հետ կապված իրավական աջակցության տրամադրում,</w:t>
      </w:r>
    </w:p>
    <w:p w14:paraId="607362E2"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45A563D9"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օրենսդրությամբ սահմանված կարգով Տեսչական մարմնի շահերի ներկայացում ՀՀ դատական բոլոր ատյաններում,</w:t>
      </w:r>
    </w:p>
    <w:p w14:paraId="74F45D50" w14:textId="77777777" w:rsidR="00F84F62" w:rsidRPr="00C36098" w:rsidRDefault="00F84F62" w:rsidP="00F84F62">
      <w:pPr>
        <w:pStyle w:val="ListParagraph"/>
        <w:numPr>
          <w:ilvl w:val="0"/>
          <w:numId w:val="5"/>
        </w:numPr>
        <w:shd w:val="clear" w:color="auto" w:fill="FFFFFF"/>
        <w:spacing w:after="0" w:line="240" w:lineRule="auto"/>
        <w:ind w:left="0" w:firstLine="426"/>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5DACABF7"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444DFDC5" w14:textId="77777777" w:rsidR="00F84F62" w:rsidRPr="00C36098" w:rsidRDefault="00F84F62" w:rsidP="00F84F62">
      <w:pPr>
        <w:pStyle w:val="ListParagraph"/>
        <w:numPr>
          <w:ilvl w:val="0"/>
          <w:numId w:val="5"/>
        </w:numPr>
        <w:shd w:val="clear" w:color="auto" w:fill="FFFFFF"/>
        <w:spacing w:after="0" w:line="240" w:lineRule="auto"/>
        <w:ind w:left="0" w:firstLine="426"/>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7F0D3CA3"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նախապատրաստման,ինչպես նաև դրանց վերաբերյալ մեթոդական պարզաբանումների և ուղեցույցերի մշակման աշխատանքներ,</w:t>
      </w:r>
    </w:p>
    <w:p w14:paraId="39DC43C2" w14:textId="77777777" w:rsidR="00F84F62" w:rsidRPr="00C36098" w:rsidRDefault="00F84F62" w:rsidP="00F84F62">
      <w:pPr>
        <w:pStyle w:val="ListParagraph"/>
        <w:numPr>
          <w:ilvl w:val="0"/>
          <w:numId w:val="5"/>
        </w:numPr>
        <w:shd w:val="clear" w:color="auto" w:fill="FFFFFF"/>
        <w:tabs>
          <w:tab w:val="left" w:pos="567"/>
          <w:tab w:val="left" w:pos="851"/>
        </w:tabs>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մասնակցում է վարչական վարույթների ընթացքում լսումներին և վարչական իրավախախտումների վերաբերյալ գործի քննություններին,</w:t>
      </w:r>
    </w:p>
    <w:p w14:paraId="52203DC5"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9EE95AB" w14:textId="77777777" w:rsidR="00AE75FD" w:rsidRPr="00C36098" w:rsidRDefault="00AE75FD" w:rsidP="00F84F62">
      <w:pPr>
        <w:pStyle w:val="ListParagraph"/>
        <w:shd w:val="clear" w:color="auto" w:fill="FFFFFF"/>
        <w:spacing w:after="0" w:line="240" w:lineRule="auto"/>
        <w:ind w:left="0"/>
        <w:rPr>
          <w:rFonts w:ascii="GHEA Grapalat" w:eastAsia="Times New Roman" w:hAnsi="GHEA Grapalat" w:cs="Arial"/>
          <w:color w:val="4D4D4D"/>
          <w:lang w:val="hy-AM"/>
        </w:rPr>
      </w:pPr>
    </w:p>
    <w:p w14:paraId="10F09891"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919A52D"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lang w:val="hy-AM"/>
        </w:rPr>
      </w:pPr>
      <w:r w:rsidRPr="00AE75FD">
        <w:rPr>
          <w:rFonts w:ascii="GHEA Grapalat" w:eastAsia="Times New Roman" w:hAnsi="GHEA Grapalat" w:cs="Arial"/>
          <w:b/>
          <w:bCs/>
          <w:color w:val="4D4D4D"/>
          <w:lang w:val="hy-AM"/>
        </w:rPr>
        <w:t>Փորձագետին ներկայացվող պահանջները՝</w:t>
      </w:r>
    </w:p>
    <w:p w14:paraId="67E29985"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B286BFD"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Ուղղություն Գործարարություն, վարչարարություն և իրավունք</w:t>
      </w:r>
    </w:p>
    <w:p w14:paraId="58C3BF98"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689A1FA1"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Ենթաոլորտ</w:t>
      </w:r>
      <w:r w:rsidRPr="00F84F62">
        <w:rPr>
          <w:rFonts w:ascii="GHEA Grapalat" w:hAnsi="GHEA Grapalat" w:cs="Sylfaen"/>
          <w:lang w:val="hy-AM"/>
        </w:rPr>
        <w:tab/>
        <w:t xml:space="preserve"> Իրավունք</w:t>
      </w:r>
    </w:p>
    <w:p w14:paraId="7BBC5587"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Մասնագիտություն</w:t>
      </w:r>
      <w:r w:rsidRPr="00F84F62">
        <w:rPr>
          <w:rFonts w:ascii="GHEA Grapalat" w:hAnsi="GHEA Grapalat" w:cs="Sylfaen"/>
          <w:lang w:val="hy-AM"/>
        </w:rPr>
        <w:tab/>
        <w:t>042101.00.6 Իրավագիտություն</w:t>
      </w:r>
    </w:p>
    <w:p w14:paraId="032A076B"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p>
    <w:p w14:paraId="7E6B5295"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կամ</w:t>
      </w:r>
    </w:p>
    <w:p w14:paraId="764C1F9B"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lastRenderedPageBreak/>
        <w:t>Ուղղություն</w:t>
      </w:r>
      <w:r w:rsidRPr="00F84F62">
        <w:rPr>
          <w:rFonts w:ascii="GHEA Grapalat" w:hAnsi="GHEA Grapalat" w:cs="Sylfaen"/>
          <w:lang w:val="hy-AM"/>
        </w:rPr>
        <w:tab/>
        <w:t>Գործարարություն, վարչարարություն և իրավունք</w:t>
      </w:r>
    </w:p>
    <w:p w14:paraId="6165696E"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0A8A7F00"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Ենթաոլորտ</w:t>
      </w:r>
      <w:r w:rsidRPr="00F84F62">
        <w:rPr>
          <w:rFonts w:ascii="GHEA Grapalat" w:hAnsi="GHEA Grapalat" w:cs="Sylfaen"/>
          <w:lang w:val="hy-AM"/>
        </w:rPr>
        <w:tab/>
        <w:t xml:space="preserve"> Իրավունք</w:t>
      </w:r>
    </w:p>
    <w:p w14:paraId="7E36D4E6"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Մասնագիտություն</w:t>
      </w:r>
      <w:r w:rsidRPr="00F84F62">
        <w:rPr>
          <w:rFonts w:ascii="GHEA Grapalat" w:hAnsi="GHEA Grapalat" w:cs="Sylfaen"/>
          <w:lang w:val="hy-AM"/>
        </w:rPr>
        <w:tab/>
        <w:t>042101.00.7 Իրավագիտություն</w:t>
      </w:r>
    </w:p>
    <w:p w14:paraId="18927AB6" w14:textId="77777777" w:rsidR="00AE75FD" w:rsidRPr="00AE75FD" w:rsidRDefault="00AE75FD" w:rsidP="00AE75FD">
      <w:pPr>
        <w:pStyle w:val="NoSpacing"/>
        <w:numPr>
          <w:ilvl w:val="0"/>
          <w:numId w:val="6"/>
        </w:numPr>
        <w:spacing w:line="276" w:lineRule="auto"/>
        <w:ind w:left="709"/>
        <w:jc w:val="both"/>
        <w:rPr>
          <w:rFonts w:ascii="GHEA Grapalat" w:hAnsi="GHEA Grapalat" w:cs="Sylfaen"/>
          <w:lang w:val="hy-AM"/>
        </w:rPr>
      </w:pPr>
      <w:r w:rsidRPr="00AE75FD">
        <w:rPr>
          <w:rFonts w:ascii="GHEA Grapalat" w:hAnsi="GHEA Grapalat" w:cs="Sylfaen"/>
          <w:lang w:val="hy-AM"/>
        </w:rPr>
        <w:t>հայերեն և ռուսերեն լեզուների իմացություն</w:t>
      </w:r>
      <w:r w:rsidRPr="00AE75FD">
        <w:rPr>
          <w:rFonts w:ascii="Cambria Math" w:eastAsia="MS Gothic" w:hAnsi="Cambria Math" w:cs="Cambria Math"/>
          <w:lang w:val="hy-AM"/>
        </w:rPr>
        <w:t>․</w:t>
      </w:r>
    </w:p>
    <w:p w14:paraId="467A5509" w14:textId="77777777" w:rsidR="00AE75FD" w:rsidRPr="00011549" w:rsidRDefault="00AE75FD" w:rsidP="00011549">
      <w:pPr>
        <w:pStyle w:val="NoSpacing"/>
        <w:numPr>
          <w:ilvl w:val="0"/>
          <w:numId w:val="6"/>
        </w:numPr>
        <w:tabs>
          <w:tab w:val="left" w:pos="900"/>
        </w:tabs>
        <w:spacing w:line="276" w:lineRule="auto"/>
        <w:ind w:left="709"/>
        <w:jc w:val="both"/>
        <w:rPr>
          <w:rFonts w:ascii="GHEA Grapalat" w:hAnsi="GHEA Grapalat" w:cs="Sylfaen"/>
          <w:lang w:val="hy-AM"/>
        </w:rPr>
      </w:pPr>
      <w:r w:rsidRPr="00AE75FD">
        <w:rPr>
          <w:rFonts w:ascii="GHEA Grapalat" w:hAnsi="GHEA Grapalat" w:cs="Sylfaen"/>
          <w:lang w:val="hy-AM"/>
        </w:rPr>
        <w:t>համակարգչով, ժամանակակից այլ տեխնիկական միջոցներով աշխատելու հմտություններ</w:t>
      </w:r>
      <w:r w:rsidRPr="00AE75FD">
        <w:rPr>
          <w:rFonts w:ascii="Cambria Math" w:eastAsia="MS Gothic" w:hAnsi="Cambria Math" w:cs="Cambria Math"/>
          <w:lang w:val="hy-AM"/>
        </w:rPr>
        <w:t>․</w:t>
      </w:r>
    </w:p>
    <w:p w14:paraId="5E1D0798" w14:textId="77777777" w:rsidR="00AE75FD" w:rsidRPr="00011549" w:rsidRDefault="00AE75FD" w:rsidP="00AE75FD">
      <w:pPr>
        <w:shd w:val="clear" w:color="auto" w:fill="FFFFFF"/>
        <w:spacing w:after="0" w:line="240" w:lineRule="auto"/>
        <w:rPr>
          <w:rFonts w:ascii="GHEA Grapalat" w:eastAsia="Times New Roman" w:hAnsi="GHEA Grapalat" w:cs="Arial"/>
          <w:color w:val="4D4D4D"/>
          <w:lang w:val="hy-AM"/>
        </w:rPr>
      </w:pPr>
      <w:r w:rsidRPr="00011549">
        <w:rPr>
          <w:rFonts w:ascii="Calibri" w:eastAsia="Times New Roman" w:hAnsi="Calibri" w:cs="Calibri"/>
          <w:b/>
          <w:bCs/>
          <w:color w:val="4D4D4D"/>
          <w:lang w:val="hy-AM"/>
        </w:rPr>
        <w:t> </w:t>
      </w:r>
    </w:p>
    <w:p w14:paraId="1AB93D72" w14:textId="33B2DCB3"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Դիմումնե</w:t>
      </w:r>
      <w:r w:rsidR="00961FFB">
        <w:rPr>
          <w:rFonts w:ascii="GHEA Grapalat" w:eastAsia="Times New Roman" w:hAnsi="GHEA Grapalat" w:cs="Arial"/>
          <w:b/>
          <w:bCs/>
          <w:color w:val="4D4D4D"/>
        </w:rPr>
        <w:t>րի</w:t>
      </w:r>
      <w:proofErr w:type="spellEnd"/>
      <w:r w:rsidR="00961FFB">
        <w:rPr>
          <w:rFonts w:ascii="GHEA Grapalat" w:eastAsia="Times New Roman" w:hAnsi="GHEA Grapalat" w:cs="Arial"/>
          <w:b/>
          <w:bCs/>
          <w:color w:val="4D4D4D"/>
        </w:rPr>
        <w:t xml:space="preserve"> </w:t>
      </w:r>
      <w:proofErr w:type="spellStart"/>
      <w:r w:rsidR="00961FFB">
        <w:rPr>
          <w:rFonts w:ascii="GHEA Grapalat" w:eastAsia="Times New Roman" w:hAnsi="GHEA Grapalat" w:cs="Arial"/>
          <w:b/>
          <w:bCs/>
          <w:color w:val="4D4D4D"/>
        </w:rPr>
        <w:t>ներկայացման</w:t>
      </w:r>
      <w:proofErr w:type="spellEnd"/>
      <w:r w:rsidR="00961FFB">
        <w:rPr>
          <w:rFonts w:ascii="GHEA Grapalat" w:eastAsia="Times New Roman" w:hAnsi="GHEA Grapalat" w:cs="Arial"/>
          <w:b/>
          <w:bCs/>
          <w:color w:val="4D4D4D"/>
        </w:rPr>
        <w:t xml:space="preserve"> </w:t>
      </w:r>
      <w:proofErr w:type="spellStart"/>
      <w:r w:rsidR="00961FFB">
        <w:rPr>
          <w:rFonts w:ascii="GHEA Grapalat" w:eastAsia="Times New Roman" w:hAnsi="GHEA Grapalat" w:cs="Arial"/>
          <w:b/>
          <w:bCs/>
          <w:color w:val="4D4D4D"/>
        </w:rPr>
        <w:t>վերջնաժամկետն</w:t>
      </w:r>
      <w:proofErr w:type="spellEnd"/>
      <w:r w:rsidR="00961FFB">
        <w:rPr>
          <w:rFonts w:ascii="GHEA Grapalat" w:eastAsia="Times New Roman" w:hAnsi="GHEA Grapalat" w:cs="Arial"/>
          <w:b/>
          <w:bCs/>
          <w:color w:val="4D4D4D"/>
        </w:rPr>
        <w:t xml:space="preserve"> է</w:t>
      </w:r>
      <w:r w:rsidR="00961FFB" w:rsidRPr="007D2D15">
        <w:rPr>
          <w:rFonts w:ascii="GHEA Grapalat" w:eastAsia="Times New Roman" w:hAnsi="GHEA Grapalat" w:cs="Arial"/>
          <w:b/>
          <w:bCs/>
          <w:color w:val="4D4D4D"/>
        </w:rPr>
        <w:t>՝</w:t>
      </w:r>
      <w:r w:rsidRPr="007D2D15">
        <w:rPr>
          <w:rFonts w:ascii="GHEA Grapalat" w:eastAsia="Times New Roman" w:hAnsi="GHEA Grapalat" w:cs="Arial"/>
          <w:b/>
          <w:bCs/>
          <w:color w:val="4D4D4D"/>
          <w:lang w:val="hy-AM"/>
        </w:rPr>
        <w:t xml:space="preserve"> </w:t>
      </w:r>
      <w:r w:rsidR="00721091">
        <w:rPr>
          <w:rFonts w:ascii="GHEA Grapalat" w:eastAsia="Times New Roman" w:hAnsi="GHEA Grapalat" w:cs="Arial"/>
          <w:b/>
          <w:bCs/>
          <w:color w:val="4D4D4D"/>
          <w:lang w:val="hy-AM"/>
        </w:rPr>
        <w:t>14</w:t>
      </w:r>
      <w:r w:rsidR="008767D0">
        <w:rPr>
          <w:rFonts w:ascii="GHEA Grapalat" w:eastAsia="Times New Roman" w:hAnsi="GHEA Grapalat" w:cs="Arial"/>
          <w:b/>
          <w:bCs/>
          <w:color w:val="4D4D4D"/>
        </w:rPr>
        <w:t>.</w:t>
      </w:r>
      <w:r w:rsidR="006C51A9">
        <w:rPr>
          <w:rFonts w:ascii="GHEA Grapalat" w:eastAsia="Times New Roman" w:hAnsi="GHEA Grapalat" w:cs="Arial"/>
          <w:b/>
          <w:bCs/>
          <w:color w:val="4D4D4D"/>
          <w:lang w:val="hy-AM"/>
        </w:rPr>
        <w:t>0</w:t>
      </w:r>
      <w:r w:rsidR="00721091">
        <w:rPr>
          <w:rFonts w:ascii="GHEA Grapalat" w:eastAsia="Times New Roman" w:hAnsi="GHEA Grapalat" w:cs="Arial"/>
          <w:b/>
          <w:bCs/>
          <w:color w:val="4D4D4D"/>
          <w:lang w:val="hy-AM"/>
        </w:rPr>
        <w:t>3</w:t>
      </w:r>
      <w:r w:rsidR="008767D0">
        <w:rPr>
          <w:rFonts w:ascii="GHEA Grapalat" w:eastAsia="Times New Roman" w:hAnsi="GHEA Grapalat" w:cs="Arial"/>
          <w:b/>
          <w:bCs/>
          <w:color w:val="4D4D4D"/>
          <w:lang w:val="hy-AM"/>
        </w:rPr>
        <w:t>.</w:t>
      </w:r>
      <w:r w:rsidRPr="007D2D15">
        <w:rPr>
          <w:rFonts w:ascii="GHEA Grapalat" w:eastAsia="Times New Roman" w:hAnsi="GHEA Grapalat" w:cs="Arial"/>
          <w:b/>
          <w:bCs/>
          <w:color w:val="4D4D4D"/>
        </w:rPr>
        <w:t>202</w:t>
      </w:r>
      <w:r w:rsidR="00721091">
        <w:rPr>
          <w:rFonts w:ascii="GHEA Grapalat" w:eastAsia="Times New Roman" w:hAnsi="GHEA Grapalat" w:cs="Arial"/>
          <w:b/>
          <w:bCs/>
          <w:color w:val="4D4D4D"/>
        </w:rPr>
        <w:t>3</w:t>
      </w:r>
    </w:p>
    <w:p w14:paraId="4F76EF1E"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20C02E4A"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Աշխատանքի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վայրը</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հեռախոսահամար</w:t>
      </w:r>
      <w:proofErr w:type="spellEnd"/>
      <w:r w:rsidRPr="00AE75FD">
        <w:rPr>
          <w:rFonts w:ascii="GHEA Grapalat" w:eastAsia="Times New Roman" w:hAnsi="GHEA Grapalat" w:cs="Arial"/>
          <w:b/>
          <w:bCs/>
          <w:color w:val="4D4D4D"/>
        </w:rPr>
        <w:t>՝</w:t>
      </w:r>
    </w:p>
    <w:p w14:paraId="07BC7EF0"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655E7D8D" w14:textId="74E37A3B" w:rsidR="00AE75FD" w:rsidRPr="00AE75FD" w:rsidRDefault="00AE75FD" w:rsidP="00C6777F">
      <w:pPr>
        <w:shd w:val="clear" w:color="auto" w:fill="FFFFFF"/>
        <w:spacing w:after="0" w:line="240" w:lineRule="auto"/>
        <w:jc w:val="both"/>
        <w:rPr>
          <w:rFonts w:ascii="GHEA Grapalat" w:eastAsia="Times New Roman" w:hAnsi="GHEA Grapalat" w:cs="Arial"/>
          <w:color w:val="4D4D4D"/>
        </w:rPr>
      </w:pPr>
      <w:r w:rsidRPr="00AE75FD">
        <w:rPr>
          <w:rFonts w:ascii="GHEA Grapalat" w:eastAsia="Times New Roman" w:hAnsi="GHEA Grapalat" w:cs="Arial"/>
          <w:color w:val="4D4D4D"/>
        </w:rPr>
        <w:t xml:space="preserve">ՀՀ, ք. </w:t>
      </w:r>
      <w:proofErr w:type="spellStart"/>
      <w:r w:rsidRPr="00AE75FD">
        <w:rPr>
          <w:rFonts w:ascii="GHEA Grapalat" w:eastAsia="Times New Roman" w:hAnsi="GHEA Grapalat" w:cs="Arial"/>
          <w:color w:val="4D4D4D"/>
        </w:rPr>
        <w:t>Երևան</w:t>
      </w:r>
      <w:proofErr w:type="spellEnd"/>
      <w:r w:rsidRPr="00AE75FD">
        <w:rPr>
          <w:rFonts w:ascii="GHEA Grapalat" w:eastAsia="Times New Roman" w:hAnsi="GHEA Grapalat" w:cs="Arial"/>
          <w:color w:val="4D4D4D"/>
        </w:rPr>
        <w:t xml:space="preserve">, </w:t>
      </w:r>
      <w:r w:rsidR="004B5700" w:rsidRPr="00AE75FD">
        <w:rPr>
          <w:rFonts w:ascii="GHEA Grapalat" w:eastAsia="Times New Roman" w:hAnsi="GHEA Grapalat" w:cs="Arial"/>
          <w:color w:val="4D4D4D"/>
        </w:rPr>
        <w:t xml:space="preserve">ք. </w:t>
      </w:r>
      <w:proofErr w:type="spellStart"/>
      <w:r w:rsidR="004B5700" w:rsidRPr="00AE75FD">
        <w:rPr>
          <w:rFonts w:ascii="GHEA Grapalat" w:eastAsia="Times New Roman" w:hAnsi="GHEA Grapalat" w:cs="Arial"/>
          <w:color w:val="4D4D4D"/>
        </w:rPr>
        <w:t>Երևան</w:t>
      </w:r>
      <w:proofErr w:type="spellEnd"/>
      <w:r w:rsidR="004B5700" w:rsidRPr="00AE75FD">
        <w:rPr>
          <w:rFonts w:ascii="GHEA Grapalat" w:eastAsia="Times New Roman" w:hAnsi="GHEA Grapalat" w:cs="Arial"/>
          <w:color w:val="4D4D4D"/>
        </w:rPr>
        <w:t xml:space="preserve">, </w:t>
      </w:r>
      <w:r w:rsidR="004B5700">
        <w:rPr>
          <w:rFonts w:ascii="GHEA Grapalat" w:eastAsia="Times New Roman" w:hAnsi="GHEA Grapalat" w:cs="Arial"/>
          <w:color w:val="4D4D4D"/>
          <w:lang w:val="hy-AM"/>
        </w:rPr>
        <w:t>Ա</w:t>
      </w:r>
      <w:r w:rsidR="004B5700">
        <w:rPr>
          <w:rFonts w:ascii="Cambria Math" w:eastAsia="Times New Roman" w:hAnsi="Cambria Math" w:cs="Cambria Math"/>
          <w:color w:val="4D4D4D"/>
          <w:lang w:val="hy-AM"/>
        </w:rPr>
        <w:t>․</w:t>
      </w:r>
      <w:r w:rsidR="004B5700">
        <w:rPr>
          <w:rFonts w:ascii="GHEA Grapalat" w:eastAsia="Times New Roman" w:hAnsi="GHEA Grapalat" w:cs="Arial"/>
          <w:color w:val="4D4D4D"/>
          <w:lang w:val="hy-AM"/>
        </w:rPr>
        <w:t xml:space="preserve"> Արմեն</w:t>
      </w:r>
      <w:r w:rsidR="00C6777F">
        <w:rPr>
          <w:rFonts w:ascii="GHEA Grapalat" w:eastAsia="Times New Roman" w:hAnsi="GHEA Grapalat" w:cs="Arial"/>
          <w:color w:val="4D4D4D"/>
          <w:lang w:val="hy-AM"/>
        </w:rPr>
        <w:t>ա</w:t>
      </w:r>
      <w:r w:rsidR="004B5700">
        <w:rPr>
          <w:rFonts w:ascii="GHEA Grapalat" w:eastAsia="Times New Roman" w:hAnsi="GHEA Grapalat" w:cs="Arial"/>
          <w:color w:val="4D4D4D"/>
          <w:lang w:val="hy-AM"/>
        </w:rPr>
        <w:t>կյան 129</w:t>
      </w:r>
      <w:r w:rsidRPr="00AE75FD">
        <w:rPr>
          <w:rFonts w:ascii="GHEA Grapalat" w:eastAsia="Times New Roman" w:hAnsi="GHEA Grapalat" w:cs="Arial"/>
          <w:color w:val="4D4D4D"/>
        </w:rPr>
        <w:t>,</w:t>
      </w:r>
      <w:r w:rsidR="004B5700" w:rsidRPr="004B5700">
        <w:rPr>
          <w:rFonts w:ascii="GHEA Grapalat" w:eastAsia="Times New Roman" w:hAnsi="GHEA Grapalat" w:cs="GHEA Grapalat"/>
          <w:color w:val="4D4D4D"/>
        </w:rPr>
        <w:t xml:space="preserve"> </w:t>
      </w:r>
      <w:proofErr w:type="spellStart"/>
      <w:r w:rsidR="004B5700" w:rsidRPr="00AE75FD">
        <w:rPr>
          <w:rFonts w:ascii="GHEA Grapalat" w:eastAsia="Times New Roman" w:hAnsi="GHEA Grapalat" w:cs="GHEA Grapalat"/>
          <w:color w:val="4D4D4D"/>
        </w:rPr>
        <w:t>հեռ</w:t>
      </w:r>
      <w:proofErr w:type="spellEnd"/>
      <w:r w:rsidR="004B5700">
        <w:rPr>
          <w:rFonts w:ascii="GHEA Grapalat" w:eastAsia="Times New Roman" w:hAnsi="GHEA Grapalat" w:cs="Arial"/>
          <w:color w:val="4D4D4D"/>
        </w:rPr>
        <w:t>. 01</w:t>
      </w:r>
      <w:r w:rsidR="004B5700" w:rsidRPr="00AE75FD">
        <w:rPr>
          <w:rFonts w:ascii="GHEA Grapalat" w:eastAsia="Times New Roman" w:hAnsi="GHEA Grapalat" w:cs="Arial"/>
          <w:color w:val="4D4D4D"/>
        </w:rPr>
        <w:t>0-65</w:t>
      </w:r>
      <w:r w:rsidR="004B5700">
        <w:rPr>
          <w:rFonts w:ascii="GHEA Grapalat" w:eastAsia="Times New Roman" w:hAnsi="GHEA Grapalat" w:cs="Arial"/>
          <w:color w:val="4D4D4D"/>
          <w:lang w:val="hy-AM"/>
        </w:rPr>
        <w:t xml:space="preserve">0553, </w:t>
      </w:r>
      <w:r w:rsidRPr="00AE75FD">
        <w:rPr>
          <w:rFonts w:ascii="GHEA Grapalat" w:eastAsia="Times New Roman" w:hAnsi="GHEA Grapalat" w:cs="Arial"/>
          <w:color w:val="4D4D4D"/>
        </w:rPr>
        <w:t xml:space="preserve"> </w:t>
      </w:r>
      <w:r w:rsidR="00392E19">
        <w:rPr>
          <w:rFonts w:ascii="GHEA Grapalat" w:eastAsia="Times New Roman" w:hAnsi="GHEA Grapalat" w:cs="Arial"/>
          <w:color w:val="4D4D4D"/>
          <w:lang w:val="hy-AM"/>
        </w:rPr>
        <w:t>Կայք՝</w:t>
      </w:r>
      <w:r w:rsidRPr="00AE75FD">
        <w:rPr>
          <w:rFonts w:ascii="Calibri" w:eastAsia="Times New Roman" w:hAnsi="Calibri" w:cs="Calibri"/>
          <w:color w:val="4D4D4D"/>
        </w:rPr>
        <w:t> </w:t>
      </w:r>
      <w:r w:rsidRPr="00AE75FD">
        <w:rPr>
          <w:rFonts w:ascii="GHEA Grapalat" w:eastAsia="Times New Roman" w:hAnsi="GHEA Grapalat" w:cs="Arial"/>
          <w:color w:val="4D4D4D"/>
        </w:rPr>
        <w:t>https://www.hlib.am/</w:t>
      </w:r>
      <w:r w:rsidRPr="00AE75FD">
        <w:rPr>
          <w:rFonts w:ascii="Calibri" w:eastAsia="Times New Roman" w:hAnsi="Calibri" w:cs="Calibri"/>
          <w:color w:val="4D4D4D"/>
        </w:rPr>
        <w:t> </w:t>
      </w:r>
    </w:p>
    <w:p w14:paraId="7503652F" w14:textId="77777777" w:rsidR="00AE75FD" w:rsidRPr="00AE75FD" w:rsidRDefault="00AE75FD" w:rsidP="00C6777F">
      <w:pPr>
        <w:shd w:val="clear" w:color="auto" w:fill="FFFFFF"/>
        <w:spacing w:after="0" w:line="240" w:lineRule="auto"/>
        <w:jc w:val="both"/>
        <w:rPr>
          <w:rFonts w:ascii="GHEA Grapalat" w:eastAsia="Times New Roman" w:hAnsi="GHEA Grapalat" w:cs="Arial"/>
          <w:color w:val="4D4D4D"/>
        </w:rPr>
      </w:pPr>
      <w:r w:rsidRPr="00AE75FD">
        <w:rPr>
          <w:rFonts w:ascii="Calibri" w:eastAsia="Times New Roman" w:hAnsi="Calibri" w:cs="Calibri"/>
          <w:b/>
          <w:bCs/>
          <w:color w:val="4D4D4D"/>
        </w:rPr>
        <w:t> </w:t>
      </w:r>
    </w:p>
    <w:p w14:paraId="1E4DA98C" w14:textId="77777777" w:rsidR="00AE75FD" w:rsidRPr="00AE75FD" w:rsidRDefault="00AE75FD" w:rsidP="00C6777F">
      <w:pPr>
        <w:shd w:val="clear" w:color="auto" w:fill="FFFFFF"/>
        <w:spacing w:after="0" w:line="240" w:lineRule="auto"/>
        <w:jc w:val="both"/>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Չի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թույլատրվում</w:t>
      </w:r>
      <w:proofErr w:type="spellEnd"/>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հավակնորդի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հետ</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պայմանագիր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կնքել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եթե</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անձը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պաշտոնից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ազատվել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անձ</w:t>
      </w:r>
      <w:r w:rsidRPr="00AE75FD">
        <w:rPr>
          <w:rFonts w:ascii="GHEA Grapalat" w:eastAsia="Times New Roman" w:hAnsi="GHEA Grapalat" w:cs="Arial"/>
          <w:color w:val="4D4D4D"/>
        </w:rPr>
        <w:t>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ծառայությունը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վերջին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մեկ</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տարվա</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ընթացքում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դադարեցվել</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կարգապահական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տույժ</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կիրառելու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սահմանված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փորձաշրջանը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չանցնելու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խախտմամբ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պաշտոնի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նշանակվելու</w:t>
      </w:r>
      <w:proofErr w:type="spellEnd"/>
      <w:r w:rsidRPr="00AE75FD">
        <w:rPr>
          <w:rFonts w:ascii="GHEA Grapalat" w:eastAsia="Times New Roman" w:hAnsi="GHEA Grapalat" w:cs="Arial"/>
          <w:color w:val="4D4D4D"/>
        </w:rPr>
        <w:t>, «</w:t>
      </w:r>
      <w:proofErr w:type="spellStart"/>
      <w:r w:rsidRPr="00AE75FD">
        <w:rPr>
          <w:rFonts w:ascii="GHEA Grapalat" w:eastAsia="Times New Roman" w:hAnsi="GHEA Grapalat" w:cs="Arial"/>
          <w:color w:val="4D4D4D"/>
        </w:rPr>
        <w:t>Հանրային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Հայաստանի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Հանրապետության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սահմանված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անհամատեղելիության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պահանջները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չպահպանելու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Հայաստանի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Հանրապետության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քաղաքացիությունը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դադարեցնելու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ուժի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մեջ</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մտած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նրա</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նկատմամբ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կայացված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մեղադրական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դատավճռի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դեպքերում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բացառությամբ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այն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երբ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նշանակվել</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տուգանք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ինչպես</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նաև</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երկու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տարի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անընդմեջ</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իր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մեղքով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վերապատրաստման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անհատական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ծրագրով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կրեդիտները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չստանալու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դեպքում</w:t>
      </w:r>
      <w:proofErr w:type="spellEnd"/>
      <w:r w:rsidRPr="00AE75FD">
        <w:rPr>
          <w:rFonts w:ascii="GHEA Grapalat" w:eastAsia="Times New Roman" w:hAnsi="GHEA Grapalat" w:cs="Arial"/>
          <w:color w:val="4D4D4D"/>
        </w:rPr>
        <w:t>:</w:t>
      </w:r>
    </w:p>
    <w:p w14:paraId="246E21E0" w14:textId="77777777" w:rsidR="00AE75FD" w:rsidRPr="00AE75FD" w:rsidRDefault="00AE75FD" w:rsidP="00C6777F">
      <w:pPr>
        <w:shd w:val="clear" w:color="auto" w:fill="FFFFFF"/>
        <w:spacing w:after="0" w:line="240" w:lineRule="auto"/>
        <w:jc w:val="both"/>
        <w:rPr>
          <w:rFonts w:ascii="GHEA Grapalat" w:eastAsia="Times New Roman" w:hAnsi="GHEA Grapalat" w:cs="Arial"/>
          <w:color w:val="4D4D4D"/>
        </w:rPr>
      </w:pPr>
      <w:r w:rsidRPr="00AE75FD">
        <w:rPr>
          <w:rFonts w:ascii="Calibri" w:eastAsia="Times New Roman" w:hAnsi="Calibri" w:cs="Calibri"/>
          <w:b/>
          <w:bCs/>
          <w:color w:val="4D4D4D"/>
        </w:rPr>
        <w:t> </w:t>
      </w:r>
    </w:p>
    <w:p w14:paraId="301642D3" w14:textId="77777777" w:rsidR="00AE75FD" w:rsidRPr="00AE75FD" w:rsidRDefault="00AE75FD" w:rsidP="00C6777F">
      <w:pPr>
        <w:numPr>
          <w:ilvl w:val="0"/>
          <w:numId w:val="1"/>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Դիմողի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կողմից</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ներկայացվող</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փատաթղթերի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անհրաժեշտ</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ցանկ</w:t>
      </w:r>
      <w:proofErr w:type="spellEnd"/>
      <w:r w:rsidRPr="00AE75FD">
        <w:rPr>
          <w:rFonts w:ascii="GHEA Grapalat" w:eastAsia="Times New Roman" w:hAnsi="GHEA Grapalat" w:cs="Arial"/>
          <w:b/>
          <w:bCs/>
          <w:color w:val="4D4D4D"/>
        </w:rPr>
        <w:t>՝</w:t>
      </w:r>
    </w:p>
    <w:p w14:paraId="610E782F" w14:textId="77777777" w:rsidR="00AE75FD" w:rsidRPr="00AE75FD" w:rsidRDefault="00AE75FD" w:rsidP="00C6777F">
      <w:pPr>
        <w:shd w:val="clear" w:color="auto" w:fill="FFFFFF"/>
        <w:spacing w:after="0" w:line="240" w:lineRule="auto"/>
        <w:jc w:val="both"/>
        <w:rPr>
          <w:rFonts w:ascii="GHEA Grapalat" w:eastAsia="Times New Roman" w:hAnsi="GHEA Grapalat" w:cs="Arial"/>
          <w:color w:val="4D4D4D"/>
        </w:rPr>
      </w:pPr>
      <w:r w:rsidRPr="00AE75FD">
        <w:rPr>
          <w:rFonts w:ascii="Calibri" w:eastAsia="Times New Roman" w:hAnsi="Calibri" w:cs="Calibri"/>
          <w:b/>
          <w:bCs/>
          <w:color w:val="4D4D4D"/>
        </w:rPr>
        <w:t> </w:t>
      </w:r>
    </w:p>
    <w:p w14:paraId="0325939F" w14:textId="77777777" w:rsidR="00AE75FD" w:rsidRPr="00AE75FD" w:rsidRDefault="00AE75FD" w:rsidP="00C6777F">
      <w:pPr>
        <w:numPr>
          <w:ilvl w:val="0"/>
          <w:numId w:val="4"/>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color w:val="4D4D4D"/>
        </w:rPr>
        <w:t>դիմում</w:t>
      </w:r>
      <w:proofErr w:type="spellEnd"/>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մարմնի</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ղեկավարի</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անունով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ձևը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լրացվում</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փաստաթղթերը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ներկայացնելիս</w:t>
      </w:r>
      <w:proofErr w:type="spellEnd"/>
      <w:r w:rsidRPr="00AE75FD">
        <w:rPr>
          <w:rFonts w:ascii="GHEA Grapalat" w:eastAsia="Times New Roman" w:hAnsi="GHEA Grapalat" w:cs="Arial"/>
          <w:color w:val="4D4D4D"/>
        </w:rPr>
        <w:t>,</w:t>
      </w:r>
    </w:p>
    <w:p w14:paraId="539CE77E" w14:textId="77777777" w:rsidR="00AE75FD" w:rsidRPr="00AE75FD" w:rsidRDefault="00AE75FD" w:rsidP="00C6777F">
      <w:pPr>
        <w:numPr>
          <w:ilvl w:val="0"/>
          <w:numId w:val="4"/>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color w:val="4D4D4D"/>
        </w:rPr>
        <w:t>հայտարարություն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ՀՀ</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կառավարության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08.2018թ</w:t>
      </w:r>
      <w:proofErr w:type="spellEnd"/>
      <w:r w:rsidRPr="00AE75FD">
        <w:rPr>
          <w:rFonts w:ascii="GHEA Grapalat" w:eastAsia="Times New Roman" w:hAnsi="GHEA Grapalat" w:cs="Arial"/>
          <w:color w:val="4D4D4D"/>
        </w:rPr>
        <w:t xml:space="preserve">. N 878-Ն </w:t>
      </w:r>
      <w:proofErr w:type="spellStart"/>
      <w:r w:rsidRPr="00AE75FD">
        <w:rPr>
          <w:rFonts w:ascii="GHEA Grapalat" w:eastAsia="Times New Roman" w:hAnsi="GHEA Grapalat" w:cs="Arial"/>
          <w:color w:val="4D4D4D"/>
        </w:rPr>
        <w:t>որոշմամբ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կարգի</w:t>
      </w:r>
      <w:proofErr w:type="spellEnd"/>
      <w:r w:rsidRPr="00AE75FD">
        <w:rPr>
          <w:rFonts w:ascii="GHEA Grapalat" w:eastAsia="Times New Roman" w:hAnsi="GHEA Grapalat" w:cs="Arial"/>
          <w:color w:val="4D4D4D"/>
        </w:rPr>
        <w:t xml:space="preserve"> 13-</w:t>
      </w:r>
      <w:proofErr w:type="spellStart"/>
      <w:r w:rsidRPr="00AE75FD">
        <w:rPr>
          <w:rFonts w:ascii="GHEA Grapalat" w:eastAsia="Times New Roman" w:hAnsi="GHEA Grapalat" w:cs="Arial"/>
          <w:color w:val="4D4D4D"/>
        </w:rPr>
        <w:t>րդ</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կետով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նախատեսված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սահմանափակումների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բացակայության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ձևը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լրացվում</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փաստաթղթերը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ներկայացնելիս</w:t>
      </w:r>
      <w:proofErr w:type="spellEnd"/>
      <w:r w:rsidRPr="00AE75FD">
        <w:rPr>
          <w:rFonts w:ascii="GHEA Grapalat" w:eastAsia="Times New Roman" w:hAnsi="GHEA Grapalat" w:cs="Arial"/>
          <w:color w:val="4D4D4D"/>
        </w:rPr>
        <w:t>),</w:t>
      </w:r>
    </w:p>
    <w:p w14:paraId="4569B779" w14:textId="77777777" w:rsidR="00AE75FD" w:rsidRPr="00AE75FD" w:rsidRDefault="00AE75FD" w:rsidP="00C6777F">
      <w:pPr>
        <w:numPr>
          <w:ilvl w:val="0"/>
          <w:numId w:val="4"/>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պաշտոնն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զբաղեցնելու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մասնագիտական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գիտելիքների</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աշխատանքային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ունակությունների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տիրապետման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տեսանկյունից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ներկայացվող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պահանջների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բավարարումը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հավաստող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դիպլոմ</w:t>
      </w:r>
      <w:proofErr w:type="spellEnd"/>
      <w:r w:rsidRPr="00AE75FD">
        <w:rPr>
          <w:rFonts w:ascii="GHEA Grapalat" w:eastAsia="Times New Roman" w:hAnsi="GHEA Grapalat" w:cs="Arial"/>
          <w:color w:val="4D4D4D"/>
        </w:rPr>
        <w:t>(</w:t>
      </w:r>
      <w:proofErr w:type="spellStart"/>
      <w:r w:rsidRPr="00AE75FD">
        <w:rPr>
          <w:rFonts w:ascii="GHEA Grapalat" w:eastAsia="Times New Roman" w:hAnsi="GHEA Grapalat" w:cs="Arial"/>
          <w:color w:val="4D4D4D"/>
        </w:rPr>
        <w:t>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վկայականի</w:t>
      </w:r>
      <w:proofErr w:type="spellEnd"/>
      <w:r w:rsidRPr="00AE75FD">
        <w:rPr>
          <w:rFonts w:ascii="GHEA Grapalat" w:eastAsia="Times New Roman" w:hAnsi="GHEA Grapalat" w:cs="Arial"/>
          <w:color w:val="4D4D4D"/>
        </w:rPr>
        <w:t>(</w:t>
      </w:r>
      <w:proofErr w:type="spellStart"/>
      <w:r w:rsidRPr="00AE75FD">
        <w:rPr>
          <w:rFonts w:ascii="GHEA Grapalat" w:eastAsia="Times New Roman" w:hAnsi="GHEA Grapalat" w:cs="Arial"/>
          <w:color w:val="4D4D4D"/>
        </w:rPr>
        <w:t>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աշխատանքային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գրքույկի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վերջինիս</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բացակայության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անհրաժեշտ</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ներկայացնել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տեղեկանք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համապատասխան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մարմնից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պատճենը</w:t>
      </w:r>
      <w:proofErr w:type="spellEnd"/>
      <w:r w:rsidRPr="00AE75FD">
        <w:rPr>
          <w:rFonts w:ascii="GHEA Grapalat" w:eastAsia="Times New Roman" w:hAnsi="GHEA Grapalat" w:cs="Arial"/>
          <w:color w:val="4D4D4D"/>
        </w:rPr>
        <w:t>,</w:t>
      </w:r>
    </w:p>
    <w:p w14:paraId="03B0809E" w14:textId="77777777" w:rsidR="00AE75FD" w:rsidRPr="00AE75FD" w:rsidRDefault="00AE75FD" w:rsidP="00C6777F">
      <w:pPr>
        <w:numPr>
          <w:ilvl w:val="0"/>
          <w:numId w:val="4"/>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color w:val="4D4D4D"/>
        </w:rPr>
        <w:t>արական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սեռի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անձինք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նաև</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զինվորական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գրքույկի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դրան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փոխարինող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ժամանակավոր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զորակոչային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տեղամասին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կցագրման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վկայականի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համապատասխան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տեղեկանք</w:t>
      </w:r>
      <w:proofErr w:type="spellEnd"/>
      <w:r w:rsidRPr="00AE75FD">
        <w:rPr>
          <w:rFonts w:ascii="GHEA Grapalat" w:eastAsia="Times New Roman" w:hAnsi="GHEA Grapalat" w:cs="Arial"/>
          <w:color w:val="4D4D4D"/>
        </w:rPr>
        <w:t>,</w:t>
      </w:r>
    </w:p>
    <w:p w14:paraId="2542D0D7" w14:textId="77777777" w:rsidR="00AE75FD" w:rsidRPr="00AE75FD" w:rsidRDefault="00AE75FD" w:rsidP="00C6777F">
      <w:pPr>
        <w:numPr>
          <w:ilvl w:val="0"/>
          <w:numId w:val="4"/>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color w:val="4D4D4D"/>
        </w:rPr>
        <w:t>ինքնակենսագրական</w:t>
      </w:r>
      <w:proofErr w:type="spellEnd"/>
      <w:r w:rsidRPr="00AE75FD">
        <w:rPr>
          <w:rFonts w:ascii="GHEA Grapalat" w:eastAsia="Times New Roman" w:hAnsi="GHEA Grapalat" w:cs="Arial"/>
          <w:color w:val="4D4D4D"/>
        </w:rPr>
        <w:t>,</w:t>
      </w:r>
    </w:p>
    <w:p w14:paraId="0F529EBA" w14:textId="77777777" w:rsidR="00AE75FD" w:rsidRPr="00AE75FD" w:rsidRDefault="00AE75FD" w:rsidP="00C6777F">
      <w:pPr>
        <w:numPr>
          <w:ilvl w:val="0"/>
          <w:numId w:val="4"/>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color w:val="4D4D4D"/>
        </w:rPr>
        <w:t>մեկ</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լուսանակար</w:t>
      </w:r>
      <w:proofErr w:type="spellEnd"/>
      <w:r w:rsidRPr="00AE75FD">
        <w:rPr>
          <w:rFonts w:ascii="GHEA Grapalat" w:eastAsia="Times New Roman" w:hAnsi="GHEA Grapalat" w:cs="Arial"/>
          <w:color w:val="4D4D4D"/>
        </w:rPr>
        <w:t xml:space="preserve">՝ 3 x </w:t>
      </w:r>
      <w:proofErr w:type="spellStart"/>
      <w:r w:rsidRPr="00AE75FD">
        <w:rPr>
          <w:rFonts w:ascii="GHEA Grapalat" w:eastAsia="Times New Roman" w:hAnsi="GHEA Grapalat" w:cs="Arial"/>
          <w:color w:val="4D4D4D"/>
        </w:rPr>
        <w:t>4սմ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չափսի</w:t>
      </w:r>
      <w:proofErr w:type="spellEnd"/>
      <w:r w:rsidRPr="00AE75FD">
        <w:rPr>
          <w:rFonts w:ascii="GHEA Grapalat" w:eastAsia="Times New Roman" w:hAnsi="GHEA Grapalat" w:cs="Arial"/>
          <w:color w:val="4D4D4D"/>
        </w:rPr>
        <w:t>,</w:t>
      </w:r>
    </w:p>
    <w:p w14:paraId="6F9FF825" w14:textId="77777777" w:rsidR="00AE75FD" w:rsidRPr="00AE75FD" w:rsidRDefault="00AE75FD" w:rsidP="00C6777F">
      <w:pPr>
        <w:numPr>
          <w:ilvl w:val="0"/>
          <w:numId w:val="4"/>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color w:val="4D4D4D"/>
        </w:rPr>
        <w:t>անձնագրի</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հանրային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համարանիշի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սոցիալական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քարտի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նույնականացման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քարտի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պատճենները</w:t>
      </w:r>
      <w:proofErr w:type="spellEnd"/>
      <w:r w:rsidRPr="00AE75FD">
        <w:rPr>
          <w:rFonts w:ascii="GHEA Grapalat" w:eastAsia="Times New Roman" w:hAnsi="GHEA Grapalat" w:cs="Arial"/>
          <w:color w:val="4D4D4D"/>
        </w:rPr>
        <w:t>:</w:t>
      </w:r>
    </w:p>
    <w:p w14:paraId="66FF9495" w14:textId="77777777" w:rsidR="00AE75FD" w:rsidRPr="00AE75FD" w:rsidRDefault="00AE75FD" w:rsidP="00C6777F">
      <w:pPr>
        <w:shd w:val="clear" w:color="auto" w:fill="FFFFFF"/>
        <w:spacing w:after="0" w:line="240" w:lineRule="auto"/>
        <w:jc w:val="both"/>
        <w:rPr>
          <w:rFonts w:ascii="GHEA Grapalat" w:eastAsia="Times New Roman" w:hAnsi="GHEA Grapalat" w:cs="Arial"/>
          <w:color w:val="4D4D4D"/>
        </w:rPr>
      </w:pPr>
      <w:r w:rsidRPr="00AE75FD">
        <w:rPr>
          <w:rFonts w:ascii="Calibri" w:eastAsia="Times New Roman" w:hAnsi="Calibri" w:cs="Calibri"/>
          <w:b/>
          <w:bCs/>
          <w:color w:val="4D4D4D"/>
        </w:rPr>
        <w:t> </w:t>
      </w:r>
    </w:p>
    <w:p w14:paraId="75F3FCC1" w14:textId="77777777" w:rsidR="00AE75FD" w:rsidRPr="00AE75FD" w:rsidRDefault="00AE75FD" w:rsidP="00C6777F">
      <w:pPr>
        <w:numPr>
          <w:ilvl w:val="0"/>
          <w:numId w:val="1"/>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Ընտրություն</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կատարելու</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եղանակն</w:t>
      </w:r>
      <w:proofErr w:type="spellEnd"/>
      <w:r w:rsidRPr="00AE75FD">
        <w:rPr>
          <w:rFonts w:ascii="GHEA Grapalat" w:eastAsia="Times New Roman" w:hAnsi="GHEA Grapalat" w:cs="Arial"/>
          <w:b/>
          <w:bCs/>
          <w:color w:val="4D4D4D"/>
        </w:rPr>
        <w:t xml:space="preserve"> է՝</w:t>
      </w:r>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դիմում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ներկայացրած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քաղաքացիների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ուսումնասիրություն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հարցազրույցի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անցկացում</w:t>
      </w:r>
      <w:proofErr w:type="spellEnd"/>
      <w:r w:rsidRPr="00AE75FD">
        <w:rPr>
          <w:rFonts w:ascii="GHEA Grapalat" w:eastAsia="Times New Roman" w:hAnsi="GHEA Grapalat" w:cs="Arial"/>
          <w:color w:val="4D4D4D"/>
        </w:rPr>
        <w:t>:</w:t>
      </w:r>
    </w:p>
    <w:p w14:paraId="2C347625" w14:textId="77777777" w:rsidR="00AE75FD" w:rsidRPr="00AE75FD" w:rsidRDefault="00AE75FD" w:rsidP="00C6777F">
      <w:pPr>
        <w:shd w:val="clear" w:color="auto" w:fill="FFFFFF"/>
        <w:spacing w:after="0" w:line="240" w:lineRule="auto"/>
        <w:jc w:val="both"/>
        <w:rPr>
          <w:rFonts w:ascii="GHEA Grapalat" w:eastAsia="Times New Roman" w:hAnsi="GHEA Grapalat" w:cs="Arial"/>
          <w:color w:val="4D4D4D"/>
        </w:rPr>
      </w:pPr>
      <w:r w:rsidRPr="00AE75FD">
        <w:rPr>
          <w:rFonts w:ascii="Calibri" w:eastAsia="Times New Roman" w:hAnsi="Calibri" w:cs="Calibri"/>
          <w:b/>
          <w:bCs/>
          <w:color w:val="4D4D4D"/>
        </w:rPr>
        <w:t> </w:t>
      </w:r>
    </w:p>
    <w:p w14:paraId="73A530FF" w14:textId="77777777" w:rsidR="00AE75FD" w:rsidRPr="00AE75FD" w:rsidRDefault="00AE75FD" w:rsidP="00C6777F">
      <w:pPr>
        <w:numPr>
          <w:ilvl w:val="0"/>
          <w:numId w:val="1"/>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lastRenderedPageBreak/>
        <w:t>Դիմողը</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փաստաթղթերը</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ներկայացնում</w:t>
      </w:r>
      <w:proofErr w:type="spellEnd"/>
      <w:r w:rsidRPr="00AE75FD">
        <w:rPr>
          <w:rFonts w:ascii="GHEA Grapalat" w:eastAsia="Times New Roman" w:hAnsi="GHEA Grapalat" w:cs="Arial"/>
          <w:b/>
          <w:bCs/>
          <w:color w:val="4D4D4D"/>
        </w:rPr>
        <w:t xml:space="preserve"> է </w:t>
      </w:r>
      <w:proofErr w:type="spellStart"/>
      <w:r w:rsidRPr="00AE75FD">
        <w:rPr>
          <w:rFonts w:ascii="GHEA Grapalat" w:eastAsia="Times New Roman" w:hAnsi="GHEA Grapalat" w:cs="Arial"/>
          <w:b/>
          <w:bCs/>
          <w:color w:val="4D4D4D"/>
        </w:rPr>
        <w:t>անձամբ</w:t>
      </w:r>
      <w:proofErr w:type="spellEnd"/>
      <w:r w:rsidRPr="00AE75FD">
        <w:rPr>
          <w:rFonts w:ascii="GHEA Grapalat" w:eastAsia="Times New Roman" w:hAnsi="GHEA Grapalat" w:cs="Arial"/>
          <w:b/>
          <w:bCs/>
          <w:color w:val="4D4D4D"/>
        </w:rPr>
        <w:t>՝</w:t>
      </w:r>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ներկայացնելով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անձնագիր</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բոլոր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բնօրինակների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հետ</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միասին</w:t>
      </w:r>
      <w:proofErr w:type="spellEnd"/>
      <w:r w:rsidRPr="00AE75FD">
        <w:rPr>
          <w:rFonts w:ascii="GHEA Grapalat" w:eastAsia="Times New Roman" w:hAnsi="GHEA Grapalat" w:cs="Arial"/>
          <w:color w:val="4D4D4D"/>
        </w:rPr>
        <w:t>:</w:t>
      </w:r>
    </w:p>
    <w:p w14:paraId="23559263" w14:textId="77777777" w:rsidR="00AE75FD" w:rsidRPr="00AE75FD" w:rsidRDefault="00AE75FD" w:rsidP="00C6777F">
      <w:pPr>
        <w:shd w:val="clear" w:color="auto" w:fill="FFFFFF"/>
        <w:spacing w:after="0" w:line="240" w:lineRule="auto"/>
        <w:jc w:val="both"/>
        <w:rPr>
          <w:rFonts w:ascii="GHEA Grapalat" w:eastAsia="Times New Roman" w:hAnsi="GHEA Grapalat" w:cs="Arial"/>
          <w:color w:val="4D4D4D"/>
        </w:rPr>
      </w:pPr>
      <w:r w:rsidRPr="00AE75FD">
        <w:rPr>
          <w:rFonts w:ascii="Calibri" w:eastAsia="Times New Roman" w:hAnsi="Calibri" w:cs="Calibri"/>
          <w:color w:val="4D4D4D"/>
        </w:rPr>
        <w:t> </w:t>
      </w:r>
    </w:p>
    <w:p w14:paraId="24DD9B3C" w14:textId="6CD0C4B7" w:rsidR="00AE75FD" w:rsidRDefault="00AE75FD" w:rsidP="00C6777F">
      <w:pPr>
        <w:numPr>
          <w:ilvl w:val="0"/>
          <w:numId w:val="1"/>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Դիմումների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ընդունման</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հասցեն</w:t>
      </w:r>
      <w:proofErr w:type="spellEnd"/>
      <w:r w:rsidRPr="00AE75FD">
        <w:rPr>
          <w:rFonts w:ascii="GHEA Grapalat" w:eastAsia="Times New Roman" w:hAnsi="GHEA Grapalat" w:cs="Arial"/>
          <w:b/>
          <w:bCs/>
          <w:color w:val="4D4D4D"/>
        </w:rPr>
        <w:t xml:space="preserve"> է՝</w:t>
      </w:r>
      <w:r w:rsidRPr="004B5700">
        <w:rPr>
          <w:rFonts w:ascii="Calibri" w:eastAsia="Times New Roman" w:hAnsi="Calibri" w:cs="Calibri"/>
          <w:b/>
          <w:bCs/>
          <w:color w:val="4D4D4D"/>
        </w:rPr>
        <w:t> </w:t>
      </w:r>
      <w:r w:rsidRPr="00AE75FD">
        <w:rPr>
          <w:rFonts w:ascii="GHEA Grapalat" w:eastAsia="Times New Roman" w:hAnsi="GHEA Grapalat" w:cs="Arial"/>
          <w:b/>
          <w:bCs/>
          <w:color w:val="4D4D4D"/>
        </w:rPr>
        <w:t xml:space="preserve"> </w:t>
      </w:r>
      <w:r w:rsidRPr="004B5700">
        <w:rPr>
          <w:rFonts w:ascii="Calibri" w:eastAsia="Times New Roman" w:hAnsi="Calibri" w:cs="Calibri"/>
          <w:b/>
          <w:bCs/>
          <w:color w:val="4D4D4D"/>
        </w:rPr>
        <w:t> </w:t>
      </w:r>
      <w:r w:rsidR="001553FB" w:rsidRPr="004B5700">
        <w:rPr>
          <w:rFonts w:ascii="GHEA Grapalat" w:eastAsia="Times New Roman" w:hAnsi="GHEA Grapalat" w:cs="Arial"/>
          <w:b/>
          <w:bCs/>
          <w:color w:val="4D4D4D"/>
        </w:rPr>
        <w:t xml:space="preserve">Առողջապահական և </w:t>
      </w:r>
      <w:proofErr w:type="spellStart"/>
      <w:r w:rsidR="001553FB" w:rsidRPr="004B5700">
        <w:rPr>
          <w:rFonts w:ascii="GHEA Grapalat" w:eastAsia="Times New Roman" w:hAnsi="GHEA Grapalat" w:cs="Arial"/>
          <w:b/>
          <w:bCs/>
          <w:color w:val="4D4D4D"/>
        </w:rPr>
        <w:t>աշխատանքի</w:t>
      </w:r>
      <w:proofErr w:type="spellEnd"/>
      <w:r w:rsidR="001553FB" w:rsidRPr="004B5700">
        <w:rPr>
          <w:rFonts w:ascii="GHEA Grapalat" w:eastAsia="Times New Roman" w:hAnsi="GHEA Grapalat" w:cs="Arial"/>
          <w:b/>
          <w:bCs/>
          <w:color w:val="4D4D4D"/>
        </w:rPr>
        <w:t xml:space="preserve"> </w:t>
      </w:r>
      <w:proofErr w:type="spellStart"/>
      <w:r w:rsidR="001553FB" w:rsidRPr="004B5700">
        <w:rPr>
          <w:rFonts w:ascii="GHEA Grapalat" w:eastAsia="Times New Roman" w:hAnsi="GHEA Grapalat" w:cs="Arial"/>
          <w:b/>
          <w:bCs/>
          <w:color w:val="4D4D4D"/>
        </w:rPr>
        <w:t>տեսչական</w:t>
      </w:r>
      <w:proofErr w:type="spellEnd"/>
      <w:r w:rsidR="001553FB" w:rsidRPr="004B5700">
        <w:rPr>
          <w:rFonts w:ascii="GHEA Grapalat" w:eastAsia="Times New Roman" w:hAnsi="GHEA Grapalat" w:cs="Arial"/>
          <w:b/>
          <w:bCs/>
          <w:color w:val="4D4D4D"/>
        </w:rPr>
        <w:t xml:space="preserve"> </w:t>
      </w:r>
      <w:proofErr w:type="spellStart"/>
      <w:r w:rsidR="001553FB" w:rsidRPr="004B5700">
        <w:rPr>
          <w:rFonts w:ascii="GHEA Grapalat" w:eastAsia="Times New Roman" w:hAnsi="GHEA Grapalat" w:cs="Arial"/>
          <w:b/>
          <w:bCs/>
          <w:color w:val="4D4D4D"/>
        </w:rPr>
        <w:t>մարմին</w:t>
      </w:r>
      <w:proofErr w:type="spellEnd"/>
      <w:r w:rsidR="001553FB" w:rsidRPr="00AE75FD">
        <w:rPr>
          <w:rFonts w:ascii="GHEA Grapalat" w:eastAsia="Times New Roman" w:hAnsi="GHEA Grapalat" w:cs="Arial"/>
          <w:color w:val="4D4D4D"/>
        </w:rPr>
        <w:t xml:space="preserve"> </w:t>
      </w:r>
      <w:r w:rsidRPr="00AE75FD">
        <w:rPr>
          <w:rFonts w:ascii="GHEA Grapalat" w:eastAsia="Times New Roman" w:hAnsi="GHEA Grapalat" w:cs="Arial"/>
          <w:color w:val="4D4D4D"/>
        </w:rPr>
        <w:t>/</w:t>
      </w:r>
      <w:proofErr w:type="spellStart"/>
      <w:r w:rsidRPr="00AE75FD">
        <w:rPr>
          <w:rFonts w:ascii="GHEA Grapalat" w:eastAsia="Times New Roman" w:hAnsi="GHEA Grapalat" w:cs="Arial"/>
          <w:color w:val="4D4D4D"/>
        </w:rPr>
        <w:t>հասցե</w:t>
      </w:r>
      <w:proofErr w:type="spellEnd"/>
      <w:r w:rsidRPr="00AE75FD">
        <w:rPr>
          <w:rFonts w:ascii="GHEA Grapalat" w:eastAsia="Times New Roman" w:hAnsi="GHEA Grapalat" w:cs="Arial"/>
          <w:color w:val="4D4D4D"/>
        </w:rPr>
        <w:t xml:space="preserve">՝ ք. </w:t>
      </w:r>
      <w:proofErr w:type="spellStart"/>
      <w:r w:rsidRPr="00AE75FD">
        <w:rPr>
          <w:rFonts w:ascii="GHEA Grapalat" w:eastAsia="Times New Roman" w:hAnsi="GHEA Grapalat" w:cs="Arial"/>
          <w:color w:val="4D4D4D"/>
        </w:rPr>
        <w:t>Երևան</w:t>
      </w:r>
      <w:proofErr w:type="spellEnd"/>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 Արմեն</w:t>
      </w:r>
      <w:r w:rsidR="00C6777F">
        <w:rPr>
          <w:rFonts w:ascii="GHEA Grapalat" w:eastAsia="Times New Roman" w:hAnsi="GHEA Grapalat" w:cs="Arial"/>
          <w:color w:val="4D4D4D"/>
          <w:lang w:val="hy-AM"/>
        </w:rPr>
        <w:t>ա</w:t>
      </w:r>
      <w:r w:rsidR="001553FB">
        <w:rPr>
          <w:rFonts w:ascii="GHEA Grapalat" w:eastAsia="Times New Roman" w:hAnsi="GHEA Grapalat" w:cs="Arial"/>
          <w:color w:val="4D4D4D"/>
          <w:lang w:val="hy-AM"/>
        </w:rPr>
        <w:t>կյան</w:t>
      </w:r>
      <w:r w:rsidR="004B5700">
        <w:rPr>
          <w:rFonts w:ascii="GHEA Grapalat" w:eastAsia="Times New Roman" w:hAnsi="GHEA Grapalat" w:cs="Arial"/>
          <w:color w:val="4D4D4D"/>
          <w:lang w:val="hy-AM"/>
        </w:rPr>
        <w:t xml:space="preserve"> 129</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հեռ</w:t>
      </w:r>
      <w:proofErr w:type="spellEnd"/>
      <w:r w:rsidR="001553FB">
        <w:rPr>
          <w:rFonts w:ascii="GHEA Grapalat" w:eastAsia="Times New Roman" w:hAnsi="GHEA Grapalat" w:cs="Arial"/>
          <w:color w:val="4D4D4D"/>
        </w:rPr>
        <w:t>. 01</w:t>
      </w:r>
      <w:r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Pr="00AE75FD">
        <w:rPr>
          <w:rFonts w:ascii="GHEA Grapalat" w:eastAsia="Times New Roman" w:hAnsi="GHEA Grapalat" w:cs="Arial"/>
          <w:color w:val="4D4D4D"/>
        </w:rPr>
        <w:t>/</w:t>
      </w:r>
      <w:r w:rsidRPr="00AE75FD">
        <w:rPr>
          <w:rFonts w:ascii="GHEA Grapalat" w:eastAsia="Times New Roman" w:hAnsi="GHEA Grapalat" w:cs="GHEA Grapalat"/>
          <w:color w:val="4D4D4D"/>
        </w:rPr>
        <w:t>։</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Դիմումներն</w:t>
      </w:r>
      <w:proofErr w:type="spellEnd"/>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ընդունվում</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են</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ամեն</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օր</w:t>
      </w:r>
      <w:proofErr w:type="spellEnd"/>
      <w:r w:rsidRPr="00AE75FD">
        <w:rPr>
          <w:rFonts w:ascii="GHEA Grapalat" w:eastAsia="Times New Roman" w:hAnsi="GHEA Grapalat" w:cs="GHEA Grapalat"/>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ժամը</w:t>
      </w:r>
      <w:proofErr w:type="spellEnd"/>
      <w:r w:rsidRPr="00AE75FD">
        <w:rPr>
          <w:rFonts w:ascii="Calibri" w:eastAsia="Times New Roman" w:hAnsi="Calibri" w:cs="Calibri"/>
          <w:color w:val="4D4D4D"/>
        </w:rPr>
        <w:t> </w:t>
      </w:r>
      <w:r w:rsidRPr="00AE75FD">
        <w:rPr>
          <w:rFonts w:ascii="GHEA Grapalat" w:eastAsia="Times New Roman" w:hAnsi="GHEA Grapalat" w:cs="Arial"/>
          <w:b/>
          <w:bCs/>
          <w:color w:val="4D4D4D"/>
        </w:rPr>
        <w:t>9</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w:t>
      </w:r>
      <w:proofErr w:type="spellStart"/>
      <w:r w:rsidRPr="00AE75FD">
        <w:rPr>
          <w:rFonts w:ascii="GHEA Grapalat" w:eastAsia="Times New Roman" w:hAnsi="GHEA Grapalat" w:cs="Arial"/>
          <w:b/>
          <w:bCs/>
          <w:color w:val="4D4D4D"/>
        </w:rPr>
        <w:t>ից</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մինչև</w:t>
      </w:r>
      <w:proofErr w:type="spellEnd"/>
      <w:r w:rsidRPr="00AE75FD">
        <w:rPr>
          <w:rFonts w:ascii="GHEA Grapalat" w:eastAsia="Times New Roman" w:hAnsi="GHEA Grapalat" w:cs="Arial"/>
          <w:b/>
          <w:bCs/>
          <w:color w:val="4D4D4D"/>
        </w:rPr>
        <w:t xml:space="preserve"> 12</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-ը</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բացի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շաբաթ</w:t>
      </w:r>
      <w:proofErr w:type="spellEnd"/>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և</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կիրակի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օրերից</w:t>
      </w:r>
      <w:proofErr w:type="spellEnd"/>
      <w:r w:rsidRPr="00AE75FD">
        <w:rPr>
          <w:rFonts w:ascii="GHEA Grapalat" w:eastAsia="Times New Roman" w:hAnsi="GHEA Grapalat" w:cs="Arial"/>
          <w:color w:val="4D4D4D"/>
        </w:rPr>
        <w:t>:</w:t>
      </w:r>
    </w:p>
    <w:p w14:paraId="59C6FE40" w14:textId="19413E5F" w:rsidR="00392E19" w:rsidRPr="00392E19" w:rsidRDefault="00392E19" w:rsidP="00C6777F">
      <w:pPr>
        <w:shd w:val="clear" w:color="auto" w:fill="FFFFFF"/>
        <w:spacing w:after="0" w:line="240" w:lineRule="auto"/>
        <w:jc w:val="both"/>
        <w:rPr>
          <w:rFonts w:ascii="GHEA Grapalat" w:eastAsia="Times New Roman" w:hAnsi="GHEA Grapalat" w:cs="Arial"/>
          <w:color w:val="4D4D4D"/>
        </w:rPr>
      </w:pPr>
      <w:r>
        <w:rPr>
          <w:rFonts w:ascii="GHEA Grapalat" w:eastAsia="Times New Roman" w:hAnsi="GHEA Grapalat" w:cs="Arial"/>
          <w:color w:val="4D4D4D"/>
          <w:lang w:val="hy-AM"/>
        </w:rPr>
        <w:t xml:space="preserve">Դիմումները կարող են ներկայացվել նաև </w:t>
      </w:r>
      <w:r>
        <w:rPr>
          <w:rFonts w:ascii="GHEA Grapalat" w:eastAsia="Times New Roman" w:hAnsi="GHEA Grapalat" w:cs="Arial"/>
          <w:color w:val="4D4D4D"/>
        </w:rPr>
        <w:t>info@hlib.am</w:t>
      </w:r>
      <w:r w:rsidRPr="00392E19">
        <w:rPr>
          <w:rFonts w:ascii="GHEA Grapalat" w:eastAsia="Times New Roman" w:hAnsi="GHEA Grapalat" w:cs="Arial"/>
          <w:color w:val="4D4D4D"/>
          <w:lang w:val="hy-AM"/>
        </w:rPr>
        <w:t xml:space="preserve"> </w:t>
      </w:r>
      <w:r>
        <w:rPr>
          <w:rFonts w:ascii="GHEA Grapalat" w:eastAsia="Times New Roman" w:hAnsi="GHEA Grapalat" w:cs="Arial"/>
          <w:color w:val="4D4D4D"/>
          <w:lang w:val="hy-AM"/>
        </w:rPr>
        <w:t>Էլ</w:t>
      </w:r>
      <w:r>
        <w:rPr>
          <w:rFonts w:ascii="GHEA Grapalat" w:eastAsia="Times New Roman" w:hAnsi="GHEA Grapalat" w:cs="Arial"/>
          <w:color w:val="4D4D4D"/>
        </w:rPr>
        <w:t xml:space="preserve">. </w:t>
      </w:r>
      <w:r>
        <w:rPr>
          <w:rFonts w:ascii="GHEA Grapalat" w:eastAsia="Times New Roman" w:hAnsi="GHEA Grapalat" w:cs="Arial"/>
          <w:color w:val="4D4D4D"/>
          <w:lang w:val="hy-AM"/>
        </w:rPr>
        <w:t>փոստի հասցեին։</w:t>
      </w:r>
    </w:p>
    <w:p w14:paraId="64991A45" w14:textId="786FFD27" w:rsidR="00AE75FD" w:rsidRPr="00AE75FD" w:rsidRDefault="00AE75FD" w:rsidP="00C6777F">
      <w:pPr>
        <w:shd w:val="clear" w:color="auto" w:fill="FFFFFF"/>
        <w:spacing w:after="0" w:line="240" w:lineRule="auto"/>
        <w:jc w:val="both"/>
        <w:rPr>
          <w:rFonts w:ascii="GHEA Grapalat" w:eastAsia="Times New Roman" w:hAnsi="GHEA Grapalat" w:cs="Arial"/>
          <w:color w:val="4D4D4D"/>
        </w:rPr>
      </w:pPr>
      <w:r w:rsidRPr="00AE75FD">
        <w:rPr>
          <w:rFonts w:ascii="Calibri" w:eastAsia="Times New Roman" w:hAnsi="Calibri" w:cs="Calibri"/>
          <w:b/>
          <w:bCs/>
          <w:color w:val="4D4D4D"/>
        </w:rPr>
        <w:t> </w:t>
      </w:r>
    </w:p>
    <w:p w14:paraId="6091C239" w14:textId="450090CF" w:rsidR="00EE217A" w:rsidRPr="00AE75FD" w:rsidRDefault="00AE75FD" w:rsidP="00C6777F">
      <w:pPr>
        <w:shd w:val="clear" w:color="auto" w:fill="FFFFFF"/>
        <w:spacing w:after="0" w:line="240" w:lineRule="auto"/>
        <w:jc w:val="both"/>
        <w:rPr>
          <w:rFonts w:ascii="GHEA Grapalat" w:hAnsi="GHEA Grapalat"/>
        </w:rPr>
      </w:pPr>
      <w:r w:rsidRPr="00AE75FD">
        <w:rPr>
          <w:rFonts w:ascii="Calibri" w:eastAsia="Times New Roman" w:hAnsi="Calibri" w:cs="Calibri"/>
          <w:color w:val="4D4D4D"/>
        </w:rPr>
        <w:t> </w:t>
      </w:r>
      <w:proofErr w:type="spellStart"/>
      <w:r w:rsidRPr="00AE75FD">
        <w:rPr>
          <w:rFonts w:ascii="GHEA Grapalat" w:eastAsia="Times New Roman" w:hAnsi="GHEA Grapalat" w:cs="GHEA Grapalat"/>
          <w:color w:val="4D4D4D"/>
        </w:rPr>
        <w:t>Լրացուցիչ</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տեղեկություններ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ստանալու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համար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կարող</w:t>
      </w:r>
      <w:proofErr w:type="spellEnd"/>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w:t>
      </w:r>
      <w:r w:rsidR="001553FB">
        <w:rPr>
          <w:rFonts w:ascii="GHEA Grapalat" w:eastAsia="Times New Roman" w:hAnsi="GHEA Grapalat" w:cs="GHEA Grapalat"/>
          <w:color w:val="4D4D4D"/>
          <w:lang w:val="hy-AM"/>
        </w:rPr>
        <w:t>ք</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դիմել</w:t>
      </w:r>
      <w:proofErr w:type="spellEnd"/>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մարմին</w:t>
      </w:r>
      <w:r w:rsidR="001553FB" w:rsidRPr="00AE75FD">
        <w:rPr>
          <w:rFonts w:ascii="GHEA Grapalat" w:eastAsia="Times New Roman" w:hAnsi="GHEA Grapalat" w:cs="Arial"/>
          <w:b/>
          <w:bCs/>
          <w:color w:val="4D4D4D"/>
        </w:rPr>
        <w:t>՝</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b/>
          <w:bCs/>
          <w:color w:val="4D4D4D"/>
        </w:rPr>
        <w:t xml:space="preserve"> </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color w:val="4D4D4D"/>
        </w:rPr>
        <w:t>/</w:t>
      </w:r>
      <w:proofErr w:type="spellStart"/>
      <w:r w:rsidR="001553FB" w:rsidRPr="00AE75FD">
        <w:rPr>
          <w:rFonts w:ascii="GHEA Grapalat" w:eastAsia="Times New Roman" w:hAnsi="GHEA Grapalat" w:cs="Arial"/>
          <w:color w:val="4D4D4D"/>
        </w:rPr>
        <w:t>հասցե</w:t>
      </w:r>
      <w:proofErr w:type="spellEnd"/>
      <w:r w:rsidR="001553FB" w:rsidRPr="00AE75FD">
        <w:rPr>
          <w:rFonts w:ascii="GHEA Grapalat" w:eastAsia="Times New Roman" w:hAnsi="GHEA Grapalat" w:cs="Arial"/>
          <w:color w:val="4D4D4D"/>
        </w:rPr>
        <w:t xml:space="preserve">՝ ք. </w:t>
      </w:r>
      <w:proofErr w:type="spellStart"/>
      <w:r w:rsidR="001553FB" w:rsidRPr="00AE75FD">
        <w:rPr>
          <w:rFonts w:ascii="GHEA Grapalat" w:eastAsia="Times New Roman" w:hAnsi="GHEA Grapalat" w:cs="Arial"/>
          <w:color w:val="4D4D4D"/>
        </w:rPr>
        <w:t>Երևան</w:t>
      </w:r>
      <w:proofErr w:type="spellEnd"/>
      <w:r w:rsidR="001553FB"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w:t>
      </w:r>
      <w:r w:rsidR="001553FB">
        <w:rPr>
          <w:rFonts w:ascii="Cambria Math" w:eastAsia="Times New Roman" w:hAnsi="Cambria Math" w:cs="Cambria Math"/>
          <w:color w:val="4D4D4D"/>
          <w:lang w:val="hy-AM"/>
        </w:rPr>
        <w:t>․</w:t>
      </w:r>
      <w:r w:rsidR="001553FB">
        <w:rPr>
          <w:rFonts w:ascii="GHEA Grapalat" w:eastAsia="Times New Roman" w:hAnsi="GHEA Grapalat" w:cs="Arial"/>
          <w:color w:val="4D4D4D"/>
          <w:lang w:val="hy-AM"/>
        </w:rPr>
        <w:t xml:space="preserve"> Արմեն</w:t>
      </w:r>
      <w:r w:rsidR="00C6777F">
        <w:rPr>
          <w:rFonts w:ascii="GHEA Grapalat" w:eastAsia="Times New Roman" w:hAnsi="GHEA Grapalat" w:cs="Arial"/>
          <w:color w:val="4D4D4D"/>
          <w:lang w:val="hy-AM"/>
        </w:rPr>
        <w:t>ա</w:t>
      </w:r>
      <w:r w:rsidR="001553FB">
        <w:rPr>
          <w:rFonts w:ascii="GHEA Grapalat" w:eastAsia="Times New Roman" w:hAnsi="GHEA Grapalat" w:cs="Arial"/>
          <w:color w:val="4D4D4D"/>
          <w:lang w:val="hy-AM"/>
        </w:rPr>
        <w:t>կյան</w:t>
      </w:r>
      <w:r w:rsidR="004B5700">
        <w:rPr>
          <w:rFonts w:ascii="GHEA Grapalat" w:eastAsia="Times New Roman" w:hAnsi="GHEA Grapalat" w:cs="Arial"/>
          <w:color w:val="4D4D4D"/>
          <w:lang w:val="hy-AM"/>
        </w:rPr>
        <w:t xml:space="preserve"> 129</w:t>
      </w:r>
      <w:r w:rsidR="001553FB" w:rsidRPr="00AE75FD">
        <w:rPr>
          <w:rFonts w:ascii="GHEA Grapalat" w:eastAsia="Times New Roman" w:hAnsi="GHEA Grapalat" w:cs="Arial"/>
          <w:color w:val="4D4D4D"/>
        </w:rPr>
        <w:t>,</w:t>
      </w:r>
      <w:r w:rsidR="001553FB" w:rsidRPr="00AE75FD">
        <w:rPr>
          <w:rFonts w:ascii="Calibri" w:eastAsia="Times New Roman" w:hAnsi="Calibri" w:cs="Calibri"/>
          <w:color w:val="4D4D4D"/>
        </w:rPr>
        <w:t> </w:t>
      </w:r>
      <w:r w:rsidR="001553FB" w:rsidRPr="00AE75FD">
        <w:rPr>
          <w:rFonts w:ascii="GHEA Grapalat" w:eastAsia="Times New Roman" w:hAnsi="GHEA Grapalat" w:cs="Arial"/>
          <w:color w:val="4D4D4D"/>
        </w:rPr>
        <w:t xml:space="preserve"> </w:t>
      </w:r>
      <w:proofErr w:type="spellStart"/>
      <w:r w:rsidR="001553FB" w:rsidRPr="00AE75FD">
        <w:rPr>
          <w:rFonts w:ascii="GHEA Grapalat" w:eastAsia="Times New Roman" w:hAnsi="GHEA Grapalat" w:cs="GHEA Grapalat"/>
          <w:color w:val="4D4D4D"/>
        </w:rPr>
        <w:t>հեռ</w:t>
      </w:r>
      <w:proofErr w:type="spellEnd"/>
      <w:r w:rsidR="001553FB">
        <w:rPr>
          <w:rFonts w:ascii="GHEA Grapalat" w:eastAsia="Times New Roman" w:hAnsi="GHEA Grapalat" w:cs="Arial"/>
          <w:color w:val="4D4D4D"/>
        </w:rPr>
        <w:t>. 01</w:t>
      </w:r>
      <w:r w:rsidR="001553FB"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001553FB" w:rsidRPr="00AE75FD">
        <w:rPr>
          <w:rFonts w:ascii="GHEA Grapalat" w:eastAsia="Times New Roman" w:hAnsi="GHEA Grapalat" w:cs="Arial"/>
          <w:color w:val="4D4D4D"/>
        </w:rPr>
        <w:t>/</w:t>
      </w:r>
      <w:r w:rsidR="001553FB" w:rsidRPr="00AE75FD">
        <w:rPr>
          <w:rFonts w:ascii="GHEA Grapalat" w:eastAsia="Times New Roman" w:hAnsi="GHEA Grapalat" w:cs="GHEA Grapalat"/>
          <w:color w:val="4D4D4D"/>
        </w:rPr>
        <w:t>։</w:t>
      </w:r>
    </w:p>
    <w:sectPr w:rsidR="00EE217A" w:rsidRPr="00AE75FD" w:rsidSect="004B5700">
      <w:pgSz w:w="12240" w:h="15840"/>
      <w:pgMar w:top="144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693377">
    <w:abstractNumId w:val="0"/>
  </w:num>
  <w:num w:numId="2" w16cid:durableId="668601804">
    <w:abstractNumId w:val="6"/>
  </w:num>
  <w:num w:numId="3" w16cid:durableId="364330708">
    <w:abstractNumId w:val="2"/>
  </w:num>
  <w:num w:numId="4" w16cid:durableId="1736508703">
    <w:abstractNumId w:val="3"/>
  </w:num>
  <w:num w:numId="5" w16cid:durableId="202518637">
    <w:abstractNumId w:val="7"/>
  </w:num>
  <w:num w:numId="6" w16cid:durableId="2026325428">
    <w:abstractNumId w:val="1"/>
  </w:num>
  <w:num w:numId="7" w16cid:durableId="895628559">
    <w:abstractNumId w:val="4"/>
  </w:num>
  <w:num w:numId="8" w16cid:durableId="118181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11549"/>
    <w:rsid w:val="001553FB"/>
    <w:rsid w:val="00392E19"/>
    <w:rsid w:val="003A7A19"/>
    <w:rsid w:val="00430FE1"/>
    <w:rsid w:val="004B5700"/>
    <w:rsid w:val="00542658"/>
    <w:rsid w:val="006C51A9"/>
    <w:rsid w:val="00721091"/>
    <w:rsid w:val="0078605D"/>
    <w:rsid w:val="007D2D15"/>
    <w:rsid w:val="008767D0"/>
    <w:rsid w:val="008E7043"/>
    <w:rsid w:val="00961FFB"/>
    <w:rsid w:val="00AE75FD"/>
    <w:rsid w:val="00C36098"/>
    <w:rsid w:val="00C6777F"/>
    <w:rsid w:val="00EE217A"/>
    <w:rsid w:val="00F8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354"/>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semiHidden/>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2023-03-09T06:58:00Z</dcterms:created>
  <dcterms:modified xsi:type="dcterms:W3CDTF">2023-03-09T06:58:00Z</dcterms:modified>
</cp:coreProperties>
</file>