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F5" w:rsidRPr="009C7BF5" w:rsidRDefault="009C7BF5" w:rsidP="009C7BF5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4"/>
          <w:szCs w:val="24"/>
        </w:rPr>
      </w:pPr>
      <w:proofErr w:type="spellStart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>Առողջապահական</w:t>
      </w:r>
      <w:proofErr w:type="spellEnd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 xml:space="preserve"> և </w:t>
      </w:r>
      <w:proofErr w:type="spellStart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>աշխատանքի</w:t>
      </w:r>
      <w:proofErr w:type="spellEnd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 xml:space="preserve"> </w:t>
      </w:r>
      <w:proofErr w:type="spellStart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>տեսչական</w:t>
      </w:r>
      <w:proofErr w:type="spellEnd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 xml:space="preserve"> </w:t>
      </w:r>
      <w:proofErr w:type="spellStart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>մարմին</w:t>
      </w:r>
      <w:proofErr w:type="spellEnd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 xml:space="preserve"> | </w:t>
      </w:r>
      <w:proofErr w:type="spellStart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>Արևմտյան</w:t>
      </w:r>
      <w:proofErr w:type="spellEnd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 xml:space="preserve"> </w:t>
      </w:r>
      <w:proofErr w:type="spellStart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>տարածքային</w:t>
      </w:r>
      <w:proofErr w:type="spellEnd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 xml:space="preserve"> </w:t>
      </w:r>
      <w:proofErr w:type="spellStart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>կենտրոն</w:t>
      </w:r>
      <w:proofErr w:type="spellEnd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 xml:space="preserve"> | </w:t>
      </w:r>
      <w:proofErr w:type="spellStart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>Էջմիածնի</w:t>
      </w:r>
      <w:proofErr w:type="spellEnd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 xml:space="preserve"> </w:t>
      </w:r>
      <w:proofErr w:type="spellStart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>բաժին</w:t>
      </w:r>
      <w:proofErr w:type="spellEnd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 xml:space="preserve"> | </w:t>
      </w:r>
      <w:proofErr w:type="spellStart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>բաժնի</w:t>
      </w:r>
      <w:proofErr w:type="spellEnd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 xml:space="preserve"> </w:t>
      </w:r>
      <w:proofErr w:type="spellStart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>պետ-տեսուչ</w:t>
      </w:r>
      <w:proofErr w:type="spellEnd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 xml:space="preserve">| </w:t>
      </w:r>
      <w:bookmarkStart w:id="0" w:name="_GoBack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 xml:space="preserve">66-28․3-Ղ4-2 </w:t>
      </w:r>
      <w:bookmarkEnd w:id="0"/>
      <w:r w:rsidRPr="009C7BF5">
        <w:rPr>
          <w:rFonts w:ascii="Poppins" w:eastAsia="Times New Roman" w:hAnsi="Poppins" w:cs="Times New Roman"/>
          <w:color w:val="575962"/>
          <w:sz w:val="24"/>
          <w:szCs w:val="24"/>
        </w:rPr>
        <w:t>| </w:t>
      </w:r>
      <w:hyperlink r:id="rId4" w:tgtFrame="_blank" w:history="1">
        <w:r w:rsidRPr="009C7BF5">
          <w:rPr>
            <w:rFonts w:ascii="Poppins" w:eastAsia="Times New Roman" w:hAnsi="Poppins" w:cs="Times New Roman"/>
            <w:i/>
            <w:iCs/>
            <w:color w:val="0000FF"/>
            <w:sz w:val="24"/>
            <w:szCs w:val="24"/>
          </w:rPr>
          <w:t>(</w:t>
        </w:r>
        <w:proofErr w:type="spellStart"/>
        <w:r w:rsidRPr="009C7BF5">
          <w:rPr>
            <w:rFonts w:ascii="Poppins" w:eastAsia="Times New Roman" w:hAnsi="Poppins" w:cs="Times New Roman"/>
            <w:i/>
            <w:iCs/>
            <w:color w:val="0000FF"/>
            <w:sz w:val="24"/>
            <w:szCs w:val="24"/>
          </w:rPr>
          <w:t>Անձնագիր</w:t>
        </w:r>
        <w:proofErr w:type="spellEnd"/>
        <w:r w:rsidRPr="009C7BF5">
          <w:rPr>
            <w:rFonts w:ascii="Poppins" w:eastAsia="Times New Roman" w:hAnsi="Poppins" w:cs="Times New Roman"/>
            <w:i/>
            <w:iCs/>
            <w:color w:val="0000FF"/>
            <w:sz w:val="24"/>
            <w:szCs w:val="24"/>
          </w:rPr>
          <w:t>)</w:t>
        </w:r>
      </w:hyperlink>
    </w:p>
    <w:p w:rsidR="009C7BF5" w:rsidRPr="009C7BF5" w:rsidRDefault="009C7BF5" w:rsidP="009C7BF5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9C7BF5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9C7BF5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9C7BF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9C7BF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9C7BF5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9C7BF5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9C7BF5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9C7BF5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9C7BF5">
        <w:rPr>
          <w:rFonts w:ascii="Roboto" w:eastAsia="Times New Roman" w:hAnsi="Roboto" w:cs="Times New Roman"/>
          <w:color w:val="7B7E8A"/>
          <w:sz w:val="20"/>
          <w:szCs w:val="20"/>
        </w:rPr>
        <w:t>12-04-2022</w:t>
      </w:r>
    </w:p>
    <w:p w:rsid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9C7BF5">
        <w:rPr>
          <w:rFonts w:ascii="Roboto" w:eastAsia="Times New Roman" w:hAnsi="Roboto" w:cs="Times New Roman"/>
          <w:color w:val="7B7E8A"/>
          <w:sz w:val="20"/>
          <w:szCs w:val="20"/>
        </w:rPr>
        <w:t>18-04-2022</w:t>
      </w:r>
    </w:p>
    <w:p w:rsid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ԹԵՍՏԱՎՈՐՄԱՆ ՓՈՒԼԻ </w:t>
      </w:r>
      <w:r w:rsidRPr="009C7BF5">
        <w:rPr>
          <w:rFonts w:ascii="Roboto" w:eastAsia="Times New Roman" w:hAnsi="Roboto" w:cs="Times New Roman"/>
          <w:b/>
          <w:bCs/>
          <w:caps/>
          <w:color w:val="282A3C"/>
        </w:rPr>
        <w:t>ՄԵԿՆԱՐԿԻ ԱՄՍԱԹԻՎ, ԺԱՄ</w:t>
      </w:r>
      <w:r w:rsidRPr="009C7B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C7BF5">
        <w:rPr>
          <w:rFonts w:ascii="Roboto" w:eastAsia="Times New Roman" w:hAnsi="Roboto" w:cs="Times New Roman"/>
          <w:color w:val="7B7E8A"/>
        </w:rPr>
        <w:t>2022-05-30 15:00:00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9C7B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C7BF5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1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9C7B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C7BF5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9C7B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C7BF5">
        <w:rPr>
          <w:rFonts w:ascii="Roboto" w:eastAsia="Times New Roman" w:hAnsi="Roboto" w:cs="Times New Roman"/>
          <w:color w:val="7B7E8A"/>
        </w:rPr>
        <w:t>01-06-2022 15:00:00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9C7B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C7BF5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1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9C7B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lang w:val="hy-AM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  <w:r w:rsidRPr="009C7B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C7BF5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9C7BF5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9C7BF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է),</w:t>
      </w:r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C7BF5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9C7BF5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9C7BF5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>),</w:t>
      </w:r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C7BF5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9C7BF5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>,</w:t>
      </w:r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C7BF5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9C7BF5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>,</w:t>
      </w:r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C7BF5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C7BF5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9C7BF5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9C7BF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C7BF5">
        <w:rPr>
          <w:rFonts w:ascii="Roboto" w:eastAsia="Times New Roman" w:hAnsi="Roboto" w:cs="Times New Roman"/>
          <w:color w:val="7B7E8A"/>
        </w:rPr>
        <w:t>: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lang w:val="hy-AM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  <w:r w:rsidRPr="009C7B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lang w:val="hy-AM"/>
        </w:rPr>
      </w:pPr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lang w:val="hy-AM"/>
        </w:rPr>
      </w:pPr>
      <w:r w:rsidRPr="009C7BF5">
        <w:rPr>
          <w:rFonts w:ascii="Roboto" w:eastAsia="Times New Roman" w:hAnsi="Roboto" w:cs="Times New Roman"/>
          <w:color w:val="7B7E8A"/>
          <w:lang w:val="hy-AM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/https://cso.gov.am/internal-external-competitions/ առցանց լրացնելով դիմումը /խնդրում ենք պարտադիր լրացնել բոլոր դ</w:t>
      </w:r>
      <w:r w:rsidRPr="009C7BF5">
        <w:rPr>
          <w:rFonts w:ascii="Roboto" w:eastAsia="Times New Roman" w:hAnsi="Roboto" w:cs="Times New Roman"/>
          <w:color w:val="7B7E8A"/>
          <w:lang w:val="hy-AM"/>
        </w:rPr>
        <w:lastRenderedPageBreak/>
        <w:t>աշտերը/ և լրացված դիմումին կցելով անհրաժեշտ փաստաթղթերի լուսապատճեններն ու լուսանկարը: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9C7BF5" w:rsidRPr="009C7BF5" w:rsidRDefault="009C7BF5" w:rsidP="009C7BF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>)</w:t>
        </w:r>
      </w:hyperlink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9C7BF5" w:rsidRPr="009C7BF5" w:rsidRDefault="009C7BF5" w:rsidP="009C7BF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9C7BF5">
          <w:rPr>
            <w:rFonts w:ascii="Roboto" w:eastAsia="Times New Roman" w:hAnsi="Roboto" w:cs="Times New Roman"/>
            <w:color w:val="7B7E8A"/>
          </w:rPr>
          <w:t xml:space="preserve">/28․3/ /28.5/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>,</w:t>
        </w:r>
      </w:hyperlink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C7BF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C7BF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C7BF5">
        <w:rPr>
          <w:rFonts w:ascii="Roboto" w:eastAsia="Times New Roman" w:hAnsi="Roboto" w:cs="Times New Roman"/>
          <w:color w:val="575962"/>
        </w:rPr>
        <w:t xml:space="preserve"> 27, 30, 139, 188)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9C7BF5">
          <w:rPr>
            <w:rFonts w:ascii="Roboto" w:eastAsia="Times New Roman" w:hAnsi="Roboto" w:cs="Times New Roman"/>
            <w:color w:val="7B7E8A"/>
          </w:rPr>
          <w:t xml:space="preserve">/28.3//28.5/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>,</w:t>
        </w:r>
      </w:hyperlink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C7BF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C7BF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C7BF5">
        <w:rPr>
          <w:rFonts w:ascii="Roboto" w:eastAsia="Times New Roman" w:hAnsi="Roboto" w:cs="Times New Roman"/>
          <w:color w:val="575962"/>
        </w:rPr>
        <w:t xml:space="preserve"> 3, 130, 135, 170)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C7BF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C7BF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C7BF5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C7BF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>,</w:t>
        </w:r>
      </w:hyperlink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C7BF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C7BF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C7BF5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C7B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9C7BF5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C7BF5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9C7BF5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9C7BF5">
        <w:rPr>
          <w:rFonts w:ascii="Roboto" w:eastAsia="Times New Roman" w:hAnsi="Roboto" w:cs="Times New Roman"/>
          <w:color w:val="575962"/>
        </w:rPr>
        <w:t>)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anchor="p=2" w:tgtFrame="_blank" w:history="1"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C7BF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C7BF5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9C7BF5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9C7BF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9C7BF5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C7B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9C7BF5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C7BF5">
        <w:rPr>
          <w:rFonts w:ascii="Roboto" w:eastAsia="Times New Roman" w:hAnsi="Roboto" w:cs="Times New Roman"/>
          <w:color w:val="575962"/>
        </w:rPr>
        <w:t xml:space="preserve"> 1)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C7BF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C7B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9C7B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C7BF5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9C7BF5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9C7BF5">
        <w:rPr>
          <w:rFonts w:ascii="Roboto" w:eastAsia="Times New Roman" w:hAnsi="Roboto" w:cs="Times New Roman"/>
          <w:color w:val="575962"/>
        </w:rPr>
        <w:t>)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C7B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9C7B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C7BF5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9C7BF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C7B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9C7B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C7BF5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9C7BF5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9C7BF5">
        <w:rPr>
          <w:rFonts w:ascii="Roboto" w:eastAsia="Times New Roman" w:hAnsi="Roboto" w:cs="Times New Roman"/>
          <w:color w:val="575962"/>
        </w:rPr>
        <w:t>,)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9C7BF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C7BF5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9C7B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C7BF5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9C7BF5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C7B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9C7B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C7BF5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9C7BF5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C7BF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C7BF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C7BF5">
        <w:rPr>
          <w:rFonts w:ascii="Roboto" w:eastAsia="Times New Roman" w:hAnsi="Roboto" w:cs="Times New Roman"/>
          <w:color w:val="575962"/>
        </w:rPr>
        <w:t>(</w:t>
      </w:r>
      <w:proofErr w:type="spellStart"/>
      <w:r w:rsidRPr="009C7BF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C7BF5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9C7BF5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9C7BF5">
        <w:rPr>
          <w:rFonts w:ascii="Roboto" w:eastAsia="Times New Roman" w:hAnsi="Roboto" w:cs="Times New Roman"/>
          <w:color w:val="575962"/>
        </w:rPr>
        <w:t>)</w:t>
      </w: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9C7B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C7BF5">
        <w:rPr>
          <w:rFonts w:ascii="Roboto" w:eastAsia="Times New Roman" w:hAnsi="Roboto" w:cs="Times New Roman"/>
          <w:color w:val="7B7E8A"/>
        </w:rPr>
        <w:t xml:space="preserve">256 623 ՀՀ </w:t>
      </w:r>
      <w:proofErr w:type="spellStart"/>
      <w:r w:rsidRPr="009C7BF5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C7BF5" w:rsidRPr="009C7BF5" w:rsidRDefault="009C7BF5" w:rsidP="009C7BF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C7BF5" w:rsidRPr="009C7BF5" w:rsidRDefault="009C7BF5" w:rsidP="009C7BF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C7BF5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9C7B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9C7B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9C7B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9C7B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9C7BF5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9C7BF5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9C7B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9C7BF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C7BF5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9C7BF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C7BF5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9C7BF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C7BF5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9C7BF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C7BF5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9C7B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9C7BF5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9C7BF5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9C7BF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C7BF5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9C7BF5">
        <w:rPr>
          <w:rFonts w:ascii="Roboto" w:eastAsia="Times New Roman" w:hAnsi="Roboto" w:cs="Times New Roman"/>
          <w:color w:val="282A3C"/>
        </w:rPr>
        <w:t>:</w:t>
      </w:r>
    </w:p>
    <w:p w:rsidR="009C7BF5" w:rsidRPr="009C7BF5" w:rsidRDefault="009C7BF5" w:rsidP="009C7BF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9C7B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2" w:history="1">
        <w:r w:rsidRPr="009C7BF5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9C7BF5" w:rsidRPr="009C7BF5" w:rsidRDefault="009C7BF5" w:rsidP="009C7BF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C7BF5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9C7BF5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C7BF5">
        <w:rPr>
          <w:rFonts w:ascii="Roboto" w:eastAsia="Times New Roman" w:hAnsi="Roboto" w:cs="Times New Roman"/>
          <w:color w:val="7B7E8A"/>
        </w:rPr>
        <w:t>010-51-56-22</w:t>
      </w:r>
    </w:p>
    <w:p w:rsidR="00FB48AF" w:rsidRDefault="00FB48AF"/>
    <w:sectPr w:rsidR="00FB4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F5"/>
    <w:rsid w:val="009C7BF5"/>
    <w:rsid w:val="00F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826FD-679B-47DF-AC10-C39C9BB6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7B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7BF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C7BF5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C7BF5"/>
  </w:style>
  <w:style w:type="character" w:customStyle="1" w:styleId="m-list-searchresult-item">
    <w:name w:val="m-list-search__result-item"/>
    <w:basedOn w:val="DefaultParagraphFont"/>
    <w:rsid w:val="009C7BF5"/>
  </w:style>
  <w:style w:type="character" w:customStyle="1" w:styleId="m-list-searchresult-item-text">
    <w:name w:val="m-list-search__result-item-text"/>
    <w:basedOn w:val="DefaultParagraphFont"/>
    <w:rsid w:val="009C7BF5"/>
  </w:style>
  <w:style w:type="character" w:customStyle="1" w:styleId="kt-widgetdata">
    <w:name w:val="kt-widget__data"/>
    <w:basedOn w:val="DefaultParagraphFont"/>
    <w:rsid w:val="009C7BF5"/>
  </w:style>
  <w:style w:type="paragraph" w:styleId="NormalWeb">
    <w:name w:val="Normal (Web)"/>
    <w:basedOn w:val="Normal"/>
    <w:uiPriority w:val="99"/>
    <w:semiHidden/>
    <w:unhideWhenUsed/>
    <w:rsid w:val="009C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C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C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C7BF5"/>
  </w:style>
  <w:style w:type="character" w:customStyle="1" w:styleId="kt-badge">
    <w:name w:val="kt-badge"/>
    <w:basedOn w:val="DefaultParagraphFont"/>
    <w:rsid w:val="009C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179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23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60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1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02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4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46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462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33149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177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31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52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896742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s://www.arlis.am/DocumentView.aspx?DocID=1389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61514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58595" TargetMode="External"/><Relationship Id="rId17" Type="http://schemas.openxmlformats.org/officeDocument/2006/relationships/hyperlink" Target="https://www.arlis.am/DocumentView.aspx?DocID=143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37062" TargetMode="External"/><Relationship Id="rId20" Type="http://schemas.openxmlformats.org/officeDocument/2006/relationships/hyperlink" Target="https://www.arlis.am/DocumentView.aspx?docid=15909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s://www.arlis.am/DocumentView.aspx?docid=16174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://ijevanlib.ysu.am/gabrielyan_gravor_xosq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60534" TargetMode="External"/><Relationship Id="rId19" Type="http://schemas.openxmlformats.org/officeDocument/2006/relationships/hyperlink" Target="https://www.arlis.am/DocumentView.aspx?docid=152139" TargetMode="External"/><Relationship Id="rId4" Type="http://schemas.openxmlformats.org/officeDocument/2006/relationships/hyperlink" Target="https://cso.gov.am/competitions/2796/position-detail" TargetMode="Externa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://online.fliphtml5.com/fumf/irey/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2022-04-12T07:37:00Z</dcterms:created>
  <dcterms:modified xsi:type="dcterms:W3CDTF">2022-04-12T07:40:00Z</dcterms:modified>
</cp:coreProperties>
</file>