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7D" w:rsidRPr="002F337D" w:rsidRDefault="002F337D" w:rsidP="002F337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(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այսուհետ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՝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)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արևելյան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Գավառի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 (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այսուհետ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՝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Բաժին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) </w:t>
      </w:r>
      <w:proofErr w:type="spellStart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66-28.4-Ղ4-2 </w:t>
      </w:r>
      <w:bookmarkEnd w:id="0"/>
      <w:r w:rsidRPr="002F337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2F337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2F337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2F337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2F337D" w:rsidRPr="002F337D" w:rsidRDefault="002F337D" w:rsidP="002F337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>14-03-2022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>18-03-2022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>2022-05-06 10:00:00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1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>11-05-2022 15:00:00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1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F337D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2F337D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2F337D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i/>
          <w:iCs/>
          <w:color w:val="7B7E8A"/>
        </w:rPr>
        <w:t>2. </w:t>
      </w:r>
      <w:proofErr w:type="gramStart"/>
      <w:r w:rsidRPr="002F337D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gramEnd"/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 և/կամ նույնականացման քարտ՝ լուսապատճեններով (եթե անձը նույնականացման կամ 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2F337D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2F337D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i/>
          <w:iCs/>
          <w:color w:val="7B7E8A"/>
        </w:rPr>
        <w:t>4. </w:t>
      </w:r>
      <w:proofErr w:type="gramStart"/>
      <w:r w:rsidRPr="002F337D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gramEnd"/>
      <w:r w:rsidRPr="002F337D">
        <w:rPr>
          <w:rFonts w:ascii="Roboto" w:eastAsia="Times New Roman" w:hAnsi="Roboto" w:cs="Times New Roman"/>
          <w:i/>
          <w:iCs/>
          <w:color w:val="7B7E8A"/>
        </w:rPr>
        <w:t> գործունեությունը հավաստող փաստաթուղթ՝ լուսապատճենով,</w:t>
      </w: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>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2F337D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2F337D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2F337D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F337D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հարթակում /</w:t>
      </w:r>
      <w:hyperlink r:id="rId5" w:history="1">
        <w:r w:rsidRPr="002F337D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2F337D">
        <w:rPr>
          <w:rFonts w:ascii="Roboto" w:eastAsia="Times New Roman" w:hAnsi="Roboto" w:cs="Times New Roman"/>
          <w:color w:val="7B7E8A"/>
        </w:rPr>
        <w:t xml:space="preserve">/ առցանց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2F337D">
        <w:rPr>
          <w:rFonts w:ascii="Roboto" w:eastAsia="Times New Roman" w:hAnsi="Roboto" w:cs="Times New Roman"/>
          <w:color w:val="7B7E8A"/>
        </w:rPr>
        <w:t xml:space="preserve">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2F337D" w:rsidRPr="002F337D" w:rsidRDefault="002F337D" w:rsidP="002F337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>)</w:t>
        </w:r>
      </w:hyperlink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F337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F337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2F33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>,</w:t>
        </w:r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F337D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2F337D">
        <w:rPr>
          <w:rFonts w:ascii="Roboto" w:eastAsia="Times New Roman" w:hAnsi="Roboto" w:cs="Times New Roman"/>
          <w:color w:val="575962"/>
        </w:rPr>
        <w:t xml:space="preserve"> 5,8, 10, 11,14, 16,19)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2F337D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2F337D">
        <w:rPr>
          <w:rFonts w:ascii="Roboto" w:eastAsia="Times New Roman" w:hAnsi="Roboto" w:cs="Times New Roman"/>
          <w:color w:val="575962"/>
        </w:rPr>
        <w:t>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anchor="p=2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F337D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2F337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2F337D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հոդվածքներ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17, 27, 33, 101, 105)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2F337D">
          <w:rPr>
            <w:rFonts w:ascii="Roboto" w:eastAsia="Times New Roman" w:hAnsi="Roboto" w:cs="Times New Roman"/>
            <w:color w:val="7B7E8A"/>
          </w:rPr>
          <w:t xml:space="preserve">/27.6/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դատավարության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72, 78, 140, 141, 146, 199,)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2F33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2F337D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2F337D">
        <w:rPr>
          <w:rFonts w:ascii="Roboto" w:eastAsia="Times New Roman" w:hAnsi="Roboto" w:cs="Times New Roman"/>
          <w:color w:val="575962"/>
        </w:rPr>
        <w:t>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2F33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2F337D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2F337D">
        <w:rPr>
          <w:rFonts w:ascii="Roboto" w:eastAsia="Times New Roman" w:hAnsi="Roboto" w:cs="Times New Roman"/>
          <w:color w:val="575962"/>
        </w:rPr>
        <w:t>, 66,)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2F33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2F337D">
        <w:rPr>
          <w:rFonts w:ascii="Roboto" w:eastAsia="Times New Roman" w:hAnsi="Roboto" w:cs="Times New Roman"/>
          <w:color w:val="575962"/>
        </w:rPr>
        <w:t>հոդվածնր</w:t>
      </w:r>
      <w:proofErr w:type="spellEnd"/>
      <w:proofErr w:type="gramEnd"/>
      <w:r w:rsidRPr="002F337D">
        <w:rPr>
          <w:rFonts w:ascii="Roboto" w:eastAsia="Times New Roman" w:hAnsi="Roboto" w:cs="Times New Roman"/>
          <w:color w:val="575962"/>
        </w:rPr>
        <w:t xml:space="preserve"> 3,7,8,26,35)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2F33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2F337D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2F337D">
        <w:rPr>
          <w:rFonts w:ascii="Roboto" w:eastAsia="Times New Roman" w:hAnsi="Roboto" w:cs="Times New Roman"/>
          <w:color w:val="575962"/>
        </w:rPr>
        <w:t>,)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2F337D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Pr="002F337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Pr="002F337D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2F337D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2F337D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color w:val="575962"/>
        </w:rPr>
        <w:t>(</w:t>
      </w:r>
      <w:proofErr w:type="spellStart"/>
      <w:r w:rsidRPr="002F337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2F337D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2F337D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2F337D">
        <w:rPr>
          <w:rFonts w:ascii="Roboto" w:eastAsia="Times New Roman" w:hAnsi="Roboto" w:cs="Times New Roman"/>
          <w:color w:val="575962"/>
        </w:rPr>
        <w:t>)</w:t>
      </w: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 xml:space="preserve">256 623 ՀՀ </w:t>
      </w:r>
      <w:proofErr w:type="spellStart"/>
      <w:r w:rsidRPr="002F337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2F337D" w:rsidRDefault="002F337D" w:rsidP="002F337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2F337D" w:rsidRPr="002F337D" w:rsidRDefault="002F337D" w:rsidP="002F337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:rsidR="002F337D" w:rsidRPr="002F337D" w:rsidRDefault="002F337D" w:rsidP="002F337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F337D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2F337D" w:rsidRDefault="002F337D" w:rsidP="002F33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4" w:history="1">
        <w:r w:rsidRPr="004424A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2F337D" w:rsidRPr="002F337D" w:rsidRDefault="002F337D" w:rsidP="002F337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2F337D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2F337D">
        <w:rPr>
          <w:rFonts w:ascii="Roboto" w:eastAsia="Times New Roman" w:hAnsi="Roboto" w:cs="Times New Roman"/>
          <w:color w:val="7B7E8A"/>
        </w:rPr>
        <w:t>010-51-56-22</w:t>
      </w:r>
    </w:p>
    <w:p w:rsidR="00C474C1" w:rsidRDefault="00C474C1"/>
    <w:sectPr w:rsidR="00C47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7D"/>
    <w:rsid w:val="002F337D"/>
    <w:rsid w:val="00C4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CF530-A16B-4B92-95C1-8428DE0B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3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27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568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381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online.fliphtml5.com/fumf/irey/" TargetMode="External"/><Relationship Id="rId18" Type="http://schemas.openxmlformats.org/officeDocument/2006/relationships/hyperlink" Target="https://www.arlis.am/DocumentView.aspx?docid=160082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52139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fliphtml5.com/fumf/egdx" TargetMode="External"/><Relationship Id="rId17" Type="http://schemas.openxmlformats.org/officeDocument/2006/relationships/hyperlink" Target="https://www.arlis.am/DocumentView.aspx?docid=15906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37062" TargetMode="External"/><Relationship Id="rId20" Type="http://schemas.openxmlformats.org/officeDocument/2006/relationships/hyperlink" Target="https://www.arlis.am/DocumentView.aspx?DocID=13891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1.pdf" TargetMode="External"/><Relationship Id="rId11" Type="http://schemas.openxmlformats.org/officeDocument/2006/relationships/hyperlink" Target="https://www.arlis.am/DocumentView.aspx?docid=158595" TargetMode="External"/><Relationship Id="rId24" Type="http://schemas.openxmlformats.org/officeDocument/2006/relationships/hyperlink" Target="mailto:melanya.khupelyan@gov.am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s://www.arlis.am/DocumentView.aspx?docid=160534" TargetMode="External"/><Relationship Id="rId23" Type="http://schemas.openxmlformats.org/officeDocument/2006/relationships/hyperlink" Target="https://www.arlis.am/DocumentView.aspx?docid=160083" TargetMode="External"/><Relationship Id="rId10" Type="http://schemas.openxmlformats.org/officeDocument/2006/relationships/hyperlink" Target="https://www.arlis.am/DocumentView.aspx?docid=160669" TargetMode="External"/><Relationship Id="rId19" Type="http://schemas.openxmlformats.org/officeDocument/2006/relationships/hyperlink" Target="https://www.arlis.am/DocumentView.aspx?DocID=143723" TargetMode="External"/><Relationship Id="rId4" Type="http://schemas.openxmlformats.org/officeDocument/2006/relationships/hyperlink" Target="https://cso.gov.am/competitions/2522/position-detail" TargetMode="Externa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2022-03-14T06:40:00Z</dcterms:created>
  <dcterms:modified xsi:type="dcterms:W3CDTF">2022-03-14T06:44:00Z</dcterms:modified>
</cp:coreProperties>
</file>