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486" w:rsidRDefault="009D2486" w:rsidP="009D2486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  <w:proofErr w:type="spellStart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>Առողջապահական</w:t>
      </w:r>
      <w:proofErr w:type="spellEnd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 xml:space="preserve"> և </w:t>
      </w:r>
      <w:proofErr w:type="spellStart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>աշխատանքի</w:t>
      </w:r>
      <w:proofErr w:type="spellEnd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>տեսչական</w:t>
      </w:r>
      <w:proofErr w:type="spellEnd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>մարմին</w:t>
      </w:r>
      <w:proofErr w:type="spellEnd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 xml:space="preserve"> | </w:t>
      </w:r>
      <w:proofErr w:type="spellStart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>Երևան</w:t>
      </w:r>
      <w:proofErr w:type="spellEnd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>քաղաքի</w:t>
      </w:r>
      <w:proofErr w:type="spellEnd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>տարածքային</w:t>
      </w:r>
      <w:proofErr w:type="spellEnd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>կենտրոն</w:t>
      </w:r>
      <w:proofErr w:type="spellEnd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 xml:space="preserve"> | </w:t>
      </w:r>
      <w:proofErr w:type="spellStart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>Առողջապահական</w:t>
      </w:r>
      <w:proofErr w:type="spellEnd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 xml:space="preserve"> և </w:t>
      </w:r>
      <w:proofErr w:type="spellStart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>աշխատանքի</w:t>
      </w:r>
      <w:proofErr w:type="spellEnd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>տեսչական</w:t>
      </w:r>
      <w:proofErr w:type="spellEnd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>մարմնի</w:t>
      </w:r>
      <w:proofErr w:type="spellEnd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>Երևան</w:t>
      </w:r>
      <w:proofErr w:type="spellEnd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>քաղաքի</w:t>
      </w:r>
      <w:proofErr w:type="spellEnd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>տարածքային</w:t>
      </w:r>
      <w:proofErr w:type="spellEnd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>կենտրոնի</w:t>
      </w:r>
      <w:proofErr w:type="spellEnd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>աշխատողների</w:t>
      </w:r>
      <w:proofErr w:type="spellEnd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>առողջության</w:t>
      </w:r>
      <w:proofErr w:type="spellEnd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>պահպանման</w:t>
      </w:r>
      <w:proofErr w:type="spellEnd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 xml:space="preserve"> և </w:t>
      </w:r>
      <w:proofErr w:type="spellStart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>անվտանգության</w:t>
      </w:r>
      <w:proofErr w:type="spellEnd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>ապահովման</w:t>
      </w:r>
      <w:proofErr w:type="spellEnd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>վերահսկողության</w:t>
      </w:r>
      <w:proofErr w:type="spellEnd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>բաժնի</w:t>
      </w:r>
      <w:proofErr w:type="spellEnd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>պետ-տեսուչ</w:t>
      </w:r>
      <w:proofErr w:type="spellEnd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 xml:space="preserve">| </w:t>
      </w:r>
      <w:bookmarkStart w:id="0" w:name="_GoBack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 xml:space="preserve">66-28.1-Ղ5-4 </w:t>
      </w:r>
      <w:bookmarkEnd w:id="0"/>
      <w:r w:rsidRPr="009D2486">
        <w:rPr>
          <w:rFonts w:ascii="Poppins" w:eastAsia="Times New Roman" w:hAnsi="Poppins" w:cs="Times New Roman"/>
          <w:color w:val="575962"/>
          <w:sz w:val="27"/>
          <w:szCs w:val="27"/>
        </w:rPr>
        <w:t>| </w:t>
      </w:r>
      <w:hyperlink r:id="rId4" w:tgtFrame="_blank" w:history="1">
        <w:r w:rsidRPr="009D2486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  <w:u w:val="single"/>
          </w:rPr>
          <w:t>(</w:t>
        </w:r>
        <w:proofErr w:type="spellStart"/>
        <w:r w:rsidRPr="009D2486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  <w:u w:val="single"/>
          </w:rPr>
          <w:t>Անձնագիր</w:t>
        </w:r>
        <w:proofErr w:type="spellEnd"/>
        <w:r w:rsidRPr="009D2486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  <w:u w:val="single"/>
          </w:rPr>
          <w:t>)</w:t>
        </w:r>
      </w:hyperlink>
    </w:p>
    <w:p w:rsidR="009D2486" w:rsidRPr="009D2486" w:rsidRDefault="009D2486" w:rsidP="009D2486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D2486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ՀԱՅՏԱՐԱՐՈՂ ՄԱՐՄԻՆ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Առողջապահական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և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աշխատանքի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տեսչական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մարմին</w:t>
      </w:r>
      <w:proofErr w:type="spellEnd"/>
    </w:p>
    <w:p w:rsid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9D2486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ՀԱՄԱՊԱՏԱՍԽԱՆ ՄԱՐՄԻՆ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Առողջապահական</w:t>
      </w:r>
      <w:proofErr w:type="spellEnd"/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 xml:space="preserve"> և </w:t>
      </w:r>
      <w:proofErr w:type="spellStart"/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աշխատանքի</w:t>
      </w:r>
      <w:proofErr w:type="spellEnd"/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տեսչական</w:t>
      </w:r>
      <w:proofErr w:type="spellEnd"/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մարմին</w:t>
      </w:r>
      <w:proofErr w:type="spellEnd"/>
    </w:p>
    <w:p w:rsid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</w:p>
    <w:p w:rsid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D2486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ՀՐԱՊԱՐԱԿՄԱՆ ԱՄՍԱԹԻՎ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08-12-2021</w:t>
      </w:r>
    </w:p>
    <w:p w:rsid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D2486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ՓԱՍՏԱԹՂԹԵՐԻ ՆԵՐԿԱՅԱՑՄԱՆ ՎԵՋՆԱԺԱՄԿԵՏ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14-12-2021</w:t>
      </w:r>
    </w:p>
    <w:p w:rsid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D2486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ՄՐՑՈՒՅԹԻ ՏԵՍԱԿ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Արտաքին</w:t>
      </w:r>
      <w:proofErr w:type="spellEnd"/>
    </w:p>
    <w:p w:rsid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D2486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ԹԵՍՏԱՎՈՐՄԱՆ ՓՈՒԼԻ ՄԵԿՆԱՐԿԻ ԱՄՍԱԹԻՎ, ԺԱՄ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2022-02-16 10:00:00</w:t>
      </w:r>
    </w:p>
    <w:p w:rsid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D2486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ԹԵՍՏԱՎՈՐՄԱՆ ԱՆՑԿԱՑՄԱՆ ՎԱՅՐ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Ք.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Երևան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Հանրապետության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հրապարակ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Կառավարական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տուն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1</w:t>
      </w:r>
    </w:p>
    <w:p w:rsid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D2486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ԹԵՍՏԻ ՏԵՒՈՂՈՒԹՅՈՒՆ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90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րոպե</w:t>
      </w:r>
      <w:proofErr w:type="spellEnd"/>
    </w:p>
    <w:p w:rsid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D2486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ՀԱՐՑԱԶՐՈՒՅՑԻ ԱՆՑԿԱՑՄԱՆ ԱՄՍԱԹԻՎ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18-02-2022 11:00:00</w:t>
      </w:r>
    </w:p>
    <w:p w:rsid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D2486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ՀԱՐՑԱԶՐՈՒՅՑԻ ԱՆՑԿԱՑՄԱՆ ՎԱՅՐ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Ք.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Երևան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Հանրապետության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հրապարակ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Կառավարական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տուն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1</w:t>
      </w:r>
    </w:p>
    <w:p w:rsid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9D2486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ՀԱՐՑԱԶՐՈՒՅՑԻ ԱՆՑԿԱՑՄԱՆ ՁԵՒԱՉԱՓ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Հարցարան</w:t>
      </w:r>
      <w:proofErr w:type="spellEnd"/>
    </w:p>
    <w:p w:rsid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</w:p>
    <w:p w:rsidR="009D2486" w:rsidRP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D2486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ԱՆՀՐԱԺԵՇՏ ՓԱՍՏԱԹՂԹԵՐԻ ՑԱՆԿ</w:t>
      </w:r>
    </w:p>
    <w:p w:rsidR="009D2486" w:rsidRPr="009D2486" w:rsidRDefault="009D2486" w:rsidP="009D2486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1.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դիմում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(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կցվում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է),</w:t>
      </w:r>
    </w:p>
    <w:p w:rsidR="009D2486" w:rsidRPr="009D2486" w:rsidRDefault="009D2486" w:rsidP="009D24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2.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անձնագիր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և/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կամ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նույնականացման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քարտ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լուսապատճեններով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(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եթե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անձը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նույնականացման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կամ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սոցիալական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քարտ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չի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ներկայացնում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ապա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անհրաժեշտ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է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ներկայացնել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անձին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հանրային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ծառայության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համարանիշ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տրամադրելու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մասին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տեղեկանք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կամ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հանրային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ծառայության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համարանիշի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տրամադրումից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հրաժարվելու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մասին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տեղեկանք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լուսապատճեններով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),</w:t>
      </w:r>
    </w:p>
    <w:p w:rsidR="009D2486" w:rsidRPr="009D2486" w:rsidRDefault="009D2486" w:rsidP="009D24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3.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բարձրագույն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կրթությունը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հավաստող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փաստաթուղթ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լուսապատճենով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,</w:t>
      </w:r>
    </w:p>
    <w:p w:rsidR="009D2486" w:rsidRPr="009D2486" w:rsidRDefault="009D2486" w:rsidP="009D24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4.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աշխատանքային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գործունեությունը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հավաստող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փաստաթուղթ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լուսապատճենով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,</w:t>
      </w:r>
    </w:p>
    <w:p w:rsidR="009D2486" w:rsidRPr="009D2486" w:rsidRDefault="009D2486" w:rsidP="009D24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5.արական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սեռի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անձինք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նաև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զինվորական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գրքույկ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պատճենով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կամ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դրան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փոխարինող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ժամանակավոր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զորակոչային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տեղամասին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կցագրման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վկայական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լուսապատճենով</w:t>
      </w:r>
      <w:proofErr w:type="spellEnd"/>
    </w:p>
    <w:p w:rsidR="009D2486" w:rsidRPr="009D2486" w:rsidRDefault="009D2486" w:rsidP="009D24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6.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մեկ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լուսանկար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՝ 3X4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չափսի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:</w:t>
      </w:r>
    </w:p>
    <w:p w:rsid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</w:pPr>
      <w:r w:rsidRPr="009D2486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ՓԱՍՏԱԹՂԹԵՐՆ ԱՌՑԱՆՑ ՆԵՐԿԱՅԱՑՆԵԼՈՒ ԸՆԹԱՑԱԿԱՐԳ</w:t>
      </w:r>
    </w:p>
    <w:p w:rsidR="009D2486" w:rsidRPr="009D2486" w:rsidRDefault="009D2486" w:rsidP="009D2486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2486" w:rsidRPr="009D2486" w:rsidRDefault="009D2486" w:rsidP="009D2486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Մրցույթին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մասնակցելու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համար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քաղաքացին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փաստաթղթերը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պետք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է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ներկայացնի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էլեկտրոնային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տարբերակով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քաղաքացիական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ծառայության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տեղեկատվական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հարթակում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/https://cso.gov.am/internal-external-com</w:t>
      </w:r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lastRenderedPageBreak/>
        <w:t xml:space="preserve">petitions/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առցանց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լրացնելով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դիմումը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/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խնդրում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ենք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պարտադիր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լրացնել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բոլոր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դաշտերը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/ և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լրացված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դիմումին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կցելով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անհրաժեշտ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փաստաթղթերի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լուսապատճեններն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ու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լուսանկարը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:</w:t>
      </w:r>
    </w:p>
    <w:p w:rsidR="009D2486" w:rsidRP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9D2486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ԲՆԱԳԱՎԱՌՆԵՐ</w:t>
      </w:r>
    </w:p>
    <w:p w:rsidR="009D2486" w:rsidRPr="009D2486" w:rsidRDefault="009D2486" w:rsidP="009D2486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</w:pPr>
      <w:r w:rsidRPr="009D2486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ԱՆՀՐԱԺԵՇՏ ԿՈՄՊԵՏԵՆՑԻԱՆԵՐ</w:t>
      </w:r>
    </w:p>
    <w:p w:rsidR="009D2486" w:rsidRP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5" w:tgtFrame="_blank" w:history="1"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Աշխատակազմի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կառավարում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(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կատարողականի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կառավարում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)</w:t>
        </w:r>
      </w:hyperlink>
    </w:p>
    <w:p w:rsidR="009D2486" w:rsidRP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6" w:tgtFrame="_blank" w:history="1"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Խնդրի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լուծում</w:t>
        </w:r>
        <w:proofErr w:type="spellEnd"/>
      </w:hyperlink>
    </w:p>
    <w:p w:rsidR="009D2486" w:rsidRP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7" w:tgtFrame="_blank" w:history="1"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Բարեվարքություն</w:t>
        </w:r>
        <w:proofErr w:type="spellEnd"/>
      </w:hyperlink>
    </w:p>
    <w:p w:rsidR="009D2486" w:rsidRP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8" w:tgtFrame="_blank" w:history="1"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Որոշումների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կայացում</w:t>
        </w:r>
        <w:proofErr w:type="spellEnd"/>
      </w:hyperlink>
    </w:p>
    <w:p w:rsidR="009D2486" w:rsidRPr="009D2486" w:rsidRDefault="009D2486" w:rsidP="009D2486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</w:pPr>
      <w:r w:rsidRPr="009D2486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ՄԱՍՆԱԳԻՏԱԿԱՆ ԳԻՏԵԼԻՔՆԵՐ</w:t>
      </w:r>
    </w:p>
    <w:p w:rsidR="009D2486" w:rsidRP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9" w:tgtFrame="_blank" w:history="1"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Վարչական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իրավախախտումների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վերաբերյալ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օրենսգիրք</w:t>
        </w:r>
        <w:proofErr w:type="spellEnd"/>
      </w:hyperlink>
    </w:p>
    <w:p w:rsidR="009D2486" w:rsidRPr="009D2486" w:rsidRDefault="009D2486" w:rsidP="009D24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հոդված</w:t>
      </w:r>
      <w:proofErr w:type="spellEnd"/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 xml:space="preserve"> 37, 247, 255, 275, 277, 282, 283)</w:t>
      </w:r>
    </w:p>
    <w:p w:rsidR="009D2486" w:rsidRP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0" w:tgtFrame="_blank" w:history="1"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Ինֆորմատիկա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7-րդ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դասարան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։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Դասագիրք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հանրակրթական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դպրոցի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համար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։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Ս.</w:t>
        </w:r>
        <w:proofErr w:type="gram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Ս.Ավետիսյան</w:t>
        </w:r>
        <w:proofErr w:type="spellEnd"/>
        <w:proofErr w:type="gram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,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Ա.Վ.Դանիելյան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։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Մասնագիտական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խմբագիր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՝ Ռ.Վ.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Աղգաշյան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։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Երևան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2012,</w:t>
        </w:r>
      </w:hyperlink>
    </w:p>
    <w:p w:rsidR="009D2486" w:rsidRPr="009D2486" w:rsidRDefault="009D2486" w:rsidP="009D24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բաժիններ</w:t>
      </w:r>
      <w:proofErr w:type="spellEnd"/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՝ 1.1,1.2,1.3,1.5,2.2,2.3)</w:t>
      </w:r>
    </w:p>
    <w:p w:rsidR="009D2486" w:rsidRP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1" w:anchor="p=2" w:tgtFrame="_blank" w:history="1"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Ինֆորմատիկա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8-րդ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դասարան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։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Հանրակրթական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ավագ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դպրոցի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ընդհանուր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և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հումանիտար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հոսքերի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համար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։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Ս.</w:t>
        </w:r>
        <w:proofErr w:type="gram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Ս.Ավետիսյան</w:t>
        </w:r>
        <w:proofErr w:type="spellEnd"/>
        <w:proofErr w:type="gram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,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Ա.Վ.Դանիելյան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։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Մասնագիտական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խմբագիր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՝ Ռ.Վ.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Աղգաշյան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։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Երևան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2013,</w:t>
        </w:r>
      </w:hyperlink>
    </w:p>
    <w:p w:rsidR="009D2486" w:rsidRPr="009D2486" w:rsidRDefault="009D2486" w:rsidP="009D24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բաժին</w:t>
      </w:r>
      <w:proofErr w:type="spellEnd"/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 xml:space="preserve"> 1.1, 1.2,2.1,)</w:t>
      </w:r>
    </w:p>
    <w:p w:rsidR="009D2486" w:rsidRP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2" w:tgtFrame="_blank" w:history="1"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«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Տեսչական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մարմինների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մասին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» ՀՀ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օրենք</w:t>
        </w:r>
        <w:proofErr w:type="spellEnd"/>
      </w:hyperlink>
    </w:p>
    <w:p w:rsidR="009D2486" w:rsidRPr="009D2486" w:rsidRDefault="009D2486" w:rsidP="009D24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՝ 3, 4, 5,6,7,8,11,12,13,15,17)</w:t>
      </w:r>
    </w:p>
    <w:p w:rsidR="009D2486" w:rsidRP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3" w:tgtFrame="_blank" w:history="1"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«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Վարչարարության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հիմունքների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և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վարչական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վարույթի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մասին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» ՀՀ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օրենք</w:t>
        </w:r>
        <w:proofErr w:type="spellEnd"/>
      </w:hyperlink>
    </w:p>
    <w:p w:rsidR="009D2486" w:rsidRPr="009D2486" w:rsidRDefault="009D2486" w:rsidP="009D24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՝ 3, 20, 30,31,32,33,35,36,45, 46, 47,50,54,58,60, 66,)</w:t>
      </w:r>
    </w:p>
    <w:p w:rsidR="009D2486" w:rsidRP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4" w:tgtFrame="_blank" w:history="1"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Սահմանադրություն</w:t>
        </w:r>
        <w:proofErr w:type="spellEnd"/>
      </w:hyperlink>
    </w:p>
    <w:p w:rsidR="009D2486" w:rsidRPr="009D2486" w:rsidRDefault="009D2486" w:rsidP="009D24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՝ 4,5,6,31,34,50,51,57,88,90,124,125,131)</w:t>
      </w:r>
    </w:p>
    <w:p w:rsidR="009D2486" w:rsidRP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5" w:tgtFrame="_blank" w:history="1"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«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Քաղաքացիական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ծառայության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մասին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» ՀՀ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օրենք</w:t>
        </w:r>
        <w:proofErr w:type="spellEnd"/>
      </w:hyperlink>
    </w:p>
    <w:p w:rsidR="009D2486" w:rsidRPr="009D2486" w:rsidRDefault="009D2486" w:rsidP="009D24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՝ 4,5,6,8,9,10,13,17,19,21,)</w:t>
      </w:r>
    </w:p>
    <w:p w:rsidR="009D2486" w:rsidRP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6" w:tgtFrame="_blank" w:history="1"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«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Նորմատիվ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իրավական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ակտերի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մասին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» ՀՀ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օրենք</w:t>
        </w:r>
        <w:proofErr w:type="spellEnd"/>
      </w:hyperlink>
    </w:p>
    <w:p w:rsidR="009D2486" w:rsidRPr="009D2486" w:rsidRDefault="009D2486" w:rsidP="009D24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՝ 2,7,9,10,13,14,16,20,31,34,36,42)</w:t>
      </w:r>
    </w:p>
    <w:p w:rsidR="009D2486" w:rsidRP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7" w:tgtFrame="_blank" w:history="1"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ՀՀ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աշխատանքային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օրենսգիրք</w:t>
        </w:r>
        <w:proofErr w:type="spellEnd"/>
      </w:hyperlink>
    </w:p>
    <w:p w:rsidR="009D2486" w:rsidRPr="009D2486" w:rsidRDefault="009D2486" w:rsidP="009D24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՝ 4,5,74,91,94,139,147,148,158,159,192,223,226,227,240,249,)</w:t>
      </w:r>
    </w:p>
    <w:p w:rsidR="009D2486" w:rsidRP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8" w:tgtFrame="_blank" w:history="1"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ՀՀ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քաղաքացիական</w:t>
        </w:r>
        <w:proofErr w:type="spellEnd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9D2486">
          <w:rPr>
            <w:rFonts w:ascii="Roboto" w:eastAsia="Times New Roman" w:hAnsi="Roboto" w:cs="Times New Roman"/>
            <w:color w:val="7B7E8A"/>
            <w:sz w:val="20"/>
            <w:szCs w:val="20"/>
            <w:u w:val="single"/>
          </w:rPr>
          <w:t>օրենսգիրք</w:t>
        </w:r>
        <w:proofErr w:type="spellEnd"/>
      </w:hyperlink>
    </w:p>
    <w:p w:rsidR="009D2486" w:rsidRPr="009D2486" w:rsidRDefault="009D2486" w:rsidP="009D248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r w:rsidRPr="009D2486">
        <w:rPr>
          <w:rFonts w:ascii="Roboto" w:eastAsia="Times New Roman" w:hAnsi="Roboto" w:cs="Times New Roman"/>
          <w:color w:val="575962"/>
          <w:sz w:val="20"/>
          <w:szCs w:val="20"/>
        </w:rPr>
        <w:t>՝ 50,59,61,62,168,321,1078)</w:t>
      </w:r>
    </w:p>
    <w:p w:rsid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D2486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ՀԻՄՆԱԿԱՆ ԱՇԽԱՏԱՎԱՐՁԻ ՉԱՓ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212 309 ՀՀ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դրամ</w:t>
      </w:r>
      <w:proofErr w:type="spellEnd"/>
    </w:p>
    <w:p w:rsidR="009D2486" w:rsidRDefault="009D2486" w:rsidP="009D248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9D2486" w:rsidRPr="009D2486" w:rsidRDefault="009D2486" w:rsidP="009D2486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7B7E8A"/>
          <w:sz w:val="24"/>
          <w:szCs w:val="24"/>
        </w:rPr>
      </w:pPr>
      <w:r w:rsidRPr="009D2486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ԱՆՁՆԱՅԻՆ ՈՐԱԿՆԵՐ</w:t>
      </w:r>
    </w:p>
    <w:p w:rsidR="009D2486" w:rsidRPr="009D2486" w:rsidRDefault="009D2486" w:rsidP="009D2486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Նշված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պաշտոնին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հավակնող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անձը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պետք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է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լինի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բարեկիրթ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պարտաճանաչ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հավասարակշռված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գործնական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ունենա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նախաձեռնողականություն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և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պատասխանատվության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զգացում</w:t>
      </w:r>
      <w:proofErr w:type="spellEnd"/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:</w:t>
      </w:r>
    </w:p>
    <w:p w:rsidR="009D2486" w:rsidRDefault="009D2486" w:rsidP="009D2486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9D2486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lastRenderedPageBreak/>
        <w:t>ԷԼԵԿՏՐՈՆԱՅԻՆ ՀԱՍՑԵ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hyperlink r:id="rId19" w:history="1">
        <w:r w:rsidRPr="00003026">
          <w:rPr>
            <w:rStyle w:val="Hyperlink"/>
            <w:rFonts w:ascii="Roboto" w:eastAsia="Times New Roman" w:hAnsi="Roboto" w:cs="Times New Roman"/>
            <w:sz w:val="20"/>
            <w:szCs w:val="20"/>
          </w:rPr>
          <w:t>melanya.khupelyan@gov.am</w:t>
        </w:r>
      </w:hyperlink>
    </w:p>
    <w:p w:rsidR="009D2486" w:rsidRPr="009D2486" w:rsidRDefault="009D2486" w:rsidP="009D2486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9D2486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ՀԵՌԱԽՈՍԱՀԱՄԱՐ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r w:rsidRPr="009D2486">
        <w:rPr>
          <w:rFonts w:ascii="Roboto" w:eastAsia="Times New Roman" w:hAnsi="Roboto" w:cs="Times New Roman"/>
          <w:color w:val="7B7E8A"/>
          <w:sz w:val="20"/>
          <w:szCs w:val="20"/>
        </w:rPr>
        <w:t>010-51-56-22</w:t>
      </w:r>
    </w:p>
    <w:p w:rsidR="009C4834" w:rsidRDefault="009C4834"/>
    <w:sectPr w:rsidR="009C4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86"/>
    <w:rsid w:val="009C4834"/>
    <w:rsid w:val="009D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BBE51"/>
  <w15:chartTrackingRefBased/>
  <w15:docId w15:val="{363523E3-00C1-4BC3-813C-6515443E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24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6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33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5899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17400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90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30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am/u_files/file/Haytararutyunner/7.pdf" TargetMode="External"/><Relationship Id="rId13" Type="http://schemas.openxmlformats.org/officeDocument/2006/relationships/hyperlink" Target="http://www.arlis.am/DocumentView.aspx?DocID=144936" TargetMode="External"/><Relationship Id="rId18" Type="http://schemas.openxmlformats.org/officeDocument/2006/relationships/hyperlink" Target="https://www.arlis.am/DocumentView.aspx?docid=15707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www.arlis.am/DocumentView.aspx?DocID=137062" TargetMode="External"/><Relationship Id="rId17" Type="http://schemas.openxmlformats.org/officeDocument/2006/relationships/hyperlink" Target="https://www.arlis.am/DocumentView.aspx?docid=1542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5213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4.pdf" TargetMode="External"/><Relationship Id="rId11" Type="http://schemas.openxmlformats.org/officeDocument/2006/relationships/hyperlink" Target="http://online.fliphtml5.com/fumf/irey/" TargetMode="External"/><Relationship Id="rId5" Type="http://schemas.openxmlformats.org/officeDocument/2006/relationships/hyperlink" Target="https://www.gov.am/u_files/file/Haytararutyunner/1.pdf" TargetMode="External"/><Relationship Id="rId15" Type="http://schemas.openxmlformats.org/officeDocument/2006/relationships/hyperlink" Target="https://www.arlis.am/DocumentView.aspx?DocID=138910" TargetMode="External"/><Relationship Id="rId10" Type="http://schemas.openxmlformats.org/officeDocument/2006/relationships/hyperlink" Target="http://fliphtml5.com/fumf/egdx" TargetMode="External"/><Relationship Id="rId19" Type="http://schemas.openxmlformats.org/officeDocument/2006/relationships/hyperlink" Target="mailto:melanya.khupelyan@gov.am" TargetMode="External"/><Relationship Id="rId4" Type="http://schemas.openxmlformats.org/officeDocument/2006/relationships/hyperlink" Target="https://cso.gov.am/competitions/1840/position-detail" TargetMode="External"/><Relationship Id="rId9" Type="http://schemas.openxmlformats.org/officeDocument/2006/relationships/hyperlink" Target="https://www.arlis.am/DocumentView.aspx?docid=155155" TargetMode="External"/><Relationship Id="rId14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2021-12-08T08:20:00Z</dcterms:created>
  <dcterms:modified xsi:type="dcterms:W3CDTF">2021-12-08T08:22:00Z</dcterms:modified>
</cp:coreProperties>
</file>