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24" w:rsidRPr="00755424" w:rsidRDefault="00755424" w:rsidP="00755424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մարմին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Որակի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ապահովման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վարչություն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մարմնի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որակի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ապահովման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վարչության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գլխավոր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մասնագետ</w:t>
      </w:r>
      <w:proofErr w:type="spellEnd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| </w:t>
      </w:r>
      <w:bookmarkStart w:id="0" w:name="_GoBack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 xml:space="preserve">66-27.8-Մ2-1 </w:t>
      </w:r>
      <w:bookmarkEnd w:id="0"/>
      <w:r w:rsidRPr="00755424">
        <w:rPr>
          <w:rFonts w:ascii="Poppins" w:eastAsia="Times New Roman" w:hAnsi="Poppins" w:cs="Helvetica"/>
          <w:color w:val="575962"/>
          <w:sz w:val="28"/>
          <w:szCs w:val="28"/>
        </w:rPr>
        <w:t>| </w:t>
      </w:r>
      <w:hyperlink r:id="rId4" w:tgtFrame="_blank" w:history="1">
        <w:r w:rsidRPr="00755424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(</w:t>
        </w:r>
        <w:proofErr w:type="spellStart"/>
        <w:r w:rsidRPr="00755424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55424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)</w:t>
        </w:r>
      </w:hyperlink>
    </w:p>
    <w:p w:rsidR="00755424" w:rsidRPr="00755424" w:rsidRDefault="00755424" w:rsidP="00755424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755424" w:rsidRPr="00755424" w:rsidRDefault="00755424" w:rsidP="00755424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755424">
        <w:rPr>
          <w:rFonts w:ascii="inherit" w:eastAsia="Times New Roman" w:hAnsi="inherit" w:cs="Helvetica"/>
          <w:color w:val="FFFFFF"/>
          <w:sz w:val="36"/>
          <w:szCs w:val="36"/>
        </w:rPr>
        <w:t>   15-07-2021</w:t>
      </w:r>
    </w:p>
    <w:p w:rsid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55424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է),</w:t>
      </w:r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>),</w:t>
      </w:r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>,</w:t>
      </w:r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>,</w:t>
      </w:r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>:</w:t>
      </w:r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55424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>: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755424">
        <w:rPr>
          <w:rFonts w:ascii="Poppins" w:eastAsia="Times New Roman" w:hAnsi="Poppins" w:cs="Times New Roman"/>
          <w:color w:val="7B7E8A"/>
        </w:rPr>
        <w:t>07-06-2021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755424">
        <w:rPr>
          <w:rFonts w:ascii="Poppins" w:eastAsia="Times New Roman" w:hAnsi="Poppins" w:cs="Times New Roman"/>
          <w:color w:val="7B7E8A"/>
        </w:rPr>
        <w:t>15-07-2021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755424">
        <w:rPr>
          <w:rFonts w:ascii="Poppins" w:eastAsia="Times New Roman" w:hAnsi="Poppins" w:cs="Times New Roman"/>
          <w:color w:val="7B7E8A"/>
        </w:rPr>
        <w:t>10:00:00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755424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1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ՏԵՒՈՂՈՒԹՅՈՒՆ </w:t>
      </w:r>
      <w:r w:rsidRPr="00755424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755424" w:rsidRPr="00755424" w:rsidRDefault="00755424" w:rsidP="00755424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Pr="00755424">
          <w:rPr>
            <w:rFonts w:ascii="Poppins" w:eastAsia="Times New Roman" w:hAnsi="Poppins" w:cs="Times New Roman"/>
            <w:color w:val="7B7E8A"/>
          </w:rPr>
          <w:t xml:space="preserve">/28.3/ /28.4/ /28.5/ /27․2/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իրավախախտումների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վերաբերյալ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37, 247, 255, 275, 277, 282, 283)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755424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755424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>՝ 1.1,1.2,1.3,1.5,2.2,2.3)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755424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755424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Pr="00755424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տեսություն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ուսումնական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Ալեքսան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Պետրոսյան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>,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Էդիտ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Պրինտ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2007թ.,</w:t>
        </w:r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1.2, 2.2, 2.3, 3.3)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755424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1)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755424">
          <w:rPr>
            <w:rFonts w:ascii="Poppins" w:eastAsia="Times New Roman" w:hAnsi="Poppins" w:cs="Times New Roman"/>
            <w:color w:val="7B7E8A"/>
          </w:rPr>
          <w:t>/28.3/ /28.4/ /28.5/ /27․2/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Մարդու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արյան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դրա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բաղադրամասերի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դոնորության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փոխներարկումային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բժշկական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օգնության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>,</w:t>
        </w:r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4, 7, 9, 39)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755424">
          <w:rPr>
            <w:rFonts w:ascii="Poppins" w:eastAsia="Times New Roman" w:hAnsi="Poppins" w:cs="Times New Roman"/>
            <w:color w:val="7B7E8A"/>
          </w:rPr>
          <w:t>/27.2/ /28.4/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Մարդուն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օրգաններ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և (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կամ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)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հյուսվածքներ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փոխպատվաստելու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>,</w:t>
        </w:r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1, 2, 6, 11)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755424">
          <w:rPr>
            <w:rFonts w:ascii="Poppins" w:eastAsia="Times New Roman" w:hAnsi="Poppins" w:cs="Times New Roman"/>
            <w:color w:val="7B7E8A"/>
          </w:rPr>
          <w:t>/27․2/ /28.4/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Երեխաներին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կրծքով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կերակրման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խրախուսման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մանկական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սննդի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շրջանառության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>,</w:t>
        </w:r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4-6․1)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Pr="00755424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Pr="00755424">
          <w:rPr>
            <w:rFonts w:ascii="Poppins" w:eastAsia="Times New Roman" w:hAnsi="Poppins" w:cs="Times New Roman"/>
            <w:color w:val="7B7E8A"/>
          </w:rPr>
          <w:t>/27.7/ «ՀՀ-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ում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ստուգումների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կազմակերպման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անցկացման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2.1, 3,4,6,)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Pr="00755424">
          <w:rPr>
            <w:rFonts w:ascii="Poppins" w:eastAsia="Times New Roman" w:hAnsi="Poppins" w:cs="Times New Roman"/>
            <w:color w:val="7B7E8A"/>
          </w:rPr>
          <w:t xml:space="preserve">/27.7/ «ՀՀ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բնակչության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սանիտարահամճարակային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անվտանգության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ապահովման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6,7,9,10,24)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Pr="00755424">
          <w:rPr>
            <w:rFonts w:ascii="Poppins" w:eastAsia="Times New Roman" w:hAnsi="Poppins" w:cs="Times New Roman"/>
            <w:color w:val="7B7E8A"/>
          </w:rPr>
          <w:t>/27.7/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Բնակչության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բժշկական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օգնության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սպասարկման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3,29,39,48)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Pr="00755424">
          <w:rPr>
            <w:rFonts w:ascii="Poppins" w:eastAsia="Times New Roman" w:hAnsi="Poppins" w:cs="Times New Roman"/>
            <w:color w:val="7B7E8A"/>
          </w:rPr>
          <w:t>/27.7/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Դեղերի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3,6,16,24,29)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Pr="00755424">
          <w:rPr>
            <w:rFonts w:ascii="Poppins" w:eastAsia="Times New Roman" w:hAnsi="Poppins" w:cs="Times New Roman"/>
            <w:color w:val="7B7E8A"/>
          </w:rPr>
          <w:t>/27.7/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Լիցենզավորման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3,7,8,26,35)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2" w:tgtFrame="_blank" w:history="1">
        <w:r w:rsidRPr="00755424">
          <w:rPr>
            <w:rFonts w:ascii="Poppins" w:eastAsia="Times New Roman" w:hAnsi="Poppins" w:cs="Times New Roman"/>
            <w:color w:val="7B7E8A"/>
          </w:rPr>
          <w:t>/27.7/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Գովազդի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 xml:space="preserve"> 2,15,17)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3" w:tgtFrame="_blank" w:history="1">
        <w:r w:rsidRPr="00755424">
          <w:rPr>
            <w:rFonts w:ascii="Poppins" w:eastAsia="Times New Roman" w:hAnsi="Poppins" w:cs="Times New Roman"/>
            <w:color w:val="7B7E8A"/>
          </w:rPr>
          <w:t xml:space="preserve">/28.6/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Սահմանադրություն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>՝ 4,5,6,31,34,50,51,57,88,90,124,125,131)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4" w:tgtFrame="_blank" w:history="1">
        <w:r w:rsidRPr="00755424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ծառայության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>՝ 4,5,6,8,9,10,13,17,19,21,)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5" w:tgtFrame="_blank" w:history="1">
        <w:r w:rsidRPr="00755424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>՝ 2,7,9,10,13,14,16,20,31,34,36,42)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6" w:tgtFrame="_blank" w:history="1">
        <w:r w:rsidRPr="00755424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>՝ 3,4,5,7,8,9,</w:t>
      </w:r>
      <w:proofErr w:type="gramStart"/>
      <w:r w:rsidRPr="00755424">
        <w:rPr>
          <w:rFonts w:ascii="Poppins" w:eastAsia="Times New Roman" w:hAnsi="Poppins" w:cs="Times New Roman"/>
          <w:color w:val="575962"/>
        </w:rPr>
        <w:t>11,12,,</w:t>
      </w:r>
      <w:proofErr w:type="gramEnd"/>
      <w:r w:rsidRPr="00755424">
        <w:rPr>
          <w:rFonts w:ascii="Poppins" w:eastAsia="Times New Roman" w:hAnsi="Poppins" w:cs="Times New Roman"/>
          <w:color w:val="575962"/>
        </w:rPr>
        <w:t>15,16)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7" w:tgtFrame="_blank" w:history="1">
        <w:r w:rsidRPr="00755424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Մարդու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իմունային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անբավարարության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վիրուսից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առաջացած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հիվանդության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կանխարգելման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>՝ 1,16.1)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8" w:tgtFrame="_blank" w:history="1">
        <w:r w:rsidRPr="00755424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աշխատանքային</w:t>
        </w:r>
        <w:proofErr w:type="spellEnd"/>
        <w:r w:rsidRPr="00755424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755424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755424">
        <w:rPr>
          <w:rFonts w:ascii="Poppins" w:eastAsia="Times New Roman" w:hAnsi="Poppins" w:cs="Times New Roman"/>
          <w:color w:val="575962"/>
        </w:rPr>
        <w:t>՝ 4,5,74,91,94,139,147,148,158,159,192,223,226,227,240,249,)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755424">
        <w:rPr>
          <w:rFonts w:ascii="Poppins" w:eastAsia="Times New Roman" w:hAnsi="Poppins" w:cs="Times New Roman"/>
          <w:color w:val="7B7E8A"/>
        </w:rPr>
        <w:t>19-07-2021 14:30:00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755424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1</w:t>
      </w: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55424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755424">
        <w:rPr>
          <w:rFonts w:ascii="Poppins" w:eastAsia="Times New Roman" w:hAnsi="Poppins" w:cs="Times New Roman"/>
          <w:color w:val="7B7E8A"/>
        </w:rPr>
        <w:t xml:space="preserve">212309 ՀՀ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դրամ</w:t>
      </w:r>
      <w:proofErr w:type="spellEnd"/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755424" w:rsidRPr="00755424" w:rsidRDefault="00755424" w:rsidP="00755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755424" w:rsidRPr="00755424" w:rsidRDefault="00755424" w:rsidP="00755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55424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>:</w:t>
      </w:r>
    </w:p>
    <w:p w:rsidR="00755424" w:rsidRPr="00755424" w:rsidRDefault="00755424" w:rsidP="00755424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9" w:history="1">
        <w:r w:rsidRPr="00755424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755424" w:rsidRPr="00755424" w:rsidRDefault="00755424" w:rsidP="00755424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ՀԱՍՑԵ </w:t>
      </w:r>
      <w:r w:rsidRPr="00755424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755424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755424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755424" w:rsidRPr="00755424" w:rsidRDefault="00755424" w:rsidP="00755424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755424">
        <w:rPr>
          <w:rFonts w:ascii="Poppins" w:eastAsia="Times New Roman" w:hAnsi="Poppins" w:cs="Times New Roman"/>
          <w:color w:val="7B7E8A"/>
        </w:rPr>
        <w:t>+37410-51-56-22</w:t>
      </w:r>
    </w:p>
    <w:p w:rsidR="00755424" w:rsidRPr="00755424" w:rsidRDefault="00755424" w:rsidP="00755424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755424">
        <w:rPr>
          <w:rFonts w:ascii="Poppins" w:eastAsia="Times New Roman" w:hAnsi="Poppins" w:cs="Times New Roman"/>
          <w:b/>
          <w:bCs/>
          <w:caps/>
          <w:color w:val="282A3C"/>
        </w:rPr>
        <w:t>ՀՐԱՊԱՐԱԿՄԱՆ ԱՄՍԱԹԻՎ</w:t>
      </w:r>
      <w:r>
        <w:rPr>
          <w:rFonts w:ascii="Poppins" w:eastAsia="Times New Roman" w:hAnsi="Poppins" w:cs="Times New Roman"/>
          <w:b/>
          <w:bCs/>
          <w:caps/>
          <w:color w:val="282A3C"/>
        </w:rPr>
        <w:t xml:space="preserve"> </w:t>
      </w:r>
      <w:r w:rsidRPr="00755424">
        <w:rPr>
          <w:rFonts w:ascii="Poppins" w:eastAsia="Times New Roman" w:hAnsi="Poppins" w:cs="Times New Roman"/>
          <w:color w:val="7B7E8A"/>
        </w:rPr>
        <w:t>01-06-2021</w:t>
      </w:r>
    </w:p>
    <w:p w:rsidR="003B1FC6" w:rsidRDefault="003B1FC6"/>
    <w:sectPr w:rsidR="003B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4"/>
    <w:rsid w:val="003B1FC6"/>
    <w:rsid w:val="007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B6CE"/>
  <w15:chartTrackingRefBased/>
  <w15:docId w15:val="{7200EE58-FCF0-43DA-9BCB-89E5C560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5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5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4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54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542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55424"/>
  </w:style>
  <w:style w:type="character" w:customStyle="1" w:styleId="m-list-searchresult-item">
    <w:name w:val="m-list-search__result-item"/>
    <w:basedOn w:val="DefaultParagraphFont"/>
    <w:rsid w:val="00755424"/>
  </w:style>
  <w:style w:type="character" w:customStyle="1" w:styleId="m-list-searchresult-item-text">
    <w:name w:val="m-list-search__result-item-text"/>
    <w:basedOn w:val="DefaultParagraphFont"/>
    <w:rsid w:val="00755424"/>
  </w:style>
  <w:style w:type="paragraph" w:styleId="NormalWeb">
    <w:name w:val="Normal (Web)"/>
    <w:basedOn w:val="Normal"/>
    <w:uiPriority w:val="99"/>
    <w:semiHidden/>
    <w:unhideWhenUsed/>
    <w:rsid w:val="007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5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5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865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563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45840" TargetMode="External"/><Relationship Id="rId26" Type="http://schemas.openxmlformats.org/officeDocument/2006/relationships/hyperlink" Target="https://www.arlis.am/DocumentView.aspx?DocID=1370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003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45087" TargetMode="External"/><Relationship Id="rId25" Type="http://schemas.openxmlformats.org/officeDocument/2006/relationships/hyperlink" Target="https://www.arlis.am/DocumentView.aspx?DocID=142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4936" TargetMode="External"/><Relationship Id="rId20" Type="http://schemas.openxmlformats.org/officeDocument/2006/relationships/hyperlink" Target="https://www.arlis.am/DocumentView.aspx?DocID=143045" TargetMode="External"/><Relationship Id="rId29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hyperlink" Target="https://www.arlis.am/DocumentView.aspx?DocID=138910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786" TargetMode="External"/><Relationship Id="rId23" Type="http://schemas.openxmlformats.org/officeDocument/2006/relationships/hyperlink" Target="https://www.arlis.am/DocumentView.aspx?DocID=143723" TargetMode="External"/><Relationship Id="rId28" Type="http://schemas.openxmlformats.org/officeDocument/2006/relationships/hyperlink" Target="https://www.arlis.am/DocumentView.aspx?DocID=146722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476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cso.gov.am/competitions/69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20802" TargetMode="External"/><Relationship Id="rId22" Type="http://schemas.openxmlformats.org/officeDocument/2006/relationships/hyperlink" Target="https://www.arlis.am/DocumentView.aspx?DocID=148953" TargetMode="External"/><Relationship Id="rId27" Type="http://schemas.openxmlformats.org/officeDocument/2006/relationships/hyperlink" Target="https://www.arlis.am/DocumentView.aspx?DocID=12079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2021-06-01T06:55:00Z</dcterms:created>
  <dcterms:modified xsi:type="dcterms:W3CDTF">2021-06-01T06:58:00Z</dcterms:modified>
</cp:coreProperties>
</file>