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2C" w:rsidRPr="0069315A" w:rsidRDefault="00306D2C" w:rsidP="00306D2C">
      <w:pPr>
        <w:jc w:val="center"/>
        <w:rPr>
          <w:rFonts w:ascii="GHEA Grapalat" w:hAnsi="GHEA Grapalat" w:cs="Sylfaen"/>
          <w:b/>
          <w:noProof/>
          <w:lang w:val="hy-AM"/>
        </w:rPr>
      </w:pPr>
      <w:r w:rsidRPr="0069315A">
        <w:rPr>
          <w:rFonts w:ascii="GHEA Grapalat" w:hAnsi="GHEA Grapalat" w:cs="Sylfaen"/>
          <w:b/>
          <w:noProof/>
          <w:lang w:val="hy-AM"/>
        </w:rPr>
        <w:t>ԴԵՂԵՐԻ ՇՐՋԱՆԱՌՈՒԹՅԱՆ, ԴԵՂԱԳՈՐԾԱԿԱՆ ԳՈՐԾՈՒՆԵՈՒԹՅԱՆ ԲՆԱԳԱՎԱՌՈՒՄ ՌԻՍԿԻ ՎՐԱ ՀԻՄՆՎԱԾ ՍՏՈՒԳՈՒՄՆԵՐԻ ՍՏՈՒԳԱԹԵՐԹԵՐ</w:t>
      </w:r>
    </w:p>
    <w:p w:rsidR="00306D2C" w:rsidRDefault="00306D2C" w:rsidP="00306D2C"/>
    <w:p w:rsidR="00306D2C" w:rsidRDefault="00306D2C" w:rsidP="00306D2C"/>
    <w:p w:rsidR="00306D2C" w:rsidRPr="00C41BFB" w:rsidRDefault="00306D2C" w:rsidP="00306D2C">
      <w:pPr>
        <w:jc w:val="center"/>
        <w:rPr>
          <w:rFonts w:ascii="GHEA Grapalat" w:hAnsi="GHEA Grapalat" w:cs="Sylfaen"/>
          <w:b/>
          <w:noProof/>
          <w:lang w:val="hy-AM"/>
        </w:rPr>
      </w:pPr>
      <w:r>
        <w:tab/>
      </w:r>
      <w:r w:rsidRPr="00C41BFB">
        <w:rPr>
          <w:rFonts w:ascii="GHEA Grapalat" w:hAnsi="GHEA Grapalat" w:cs="Sylfaen"/>
          <w:b/>
          <w:noProof/>
          <w:lang w:val="hy-AM"/>
        </w:rPr>
        <w:t xml:space="preserve">ՀԱՅԱՍՏԱՆԻ ՀԱՆՐԱՊԵՏՈՒԹՅԱՆ </w:t>
      </w:r>
    </w:p>
    <w:p w:rsidR="00306D2C" w:rsidRPr="00C41BFB" w:rsidRDefault="00306D2C" w:rsidP="00306D2C">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rsidR="00306D2C" w:rsidRDefault="00306D2C" w:rsidP="00306D2C">
      <w:pPr>
        <w:spacing w:line="276" w:lineRule="auto"/>
        <w:jc w:val="center"/>
        <w:rPr>
          <w:rFonts w:ascii="GHEA Grapalat" w:hAnsi="GHEA Grapalat"/>
          <w:b/>
          <w:bCs/>
          <w:noProof/>
          <w:color w:val="000000"/>
          <w:lang w:val="hy-AM"/>
        </w:rPr>
      </w:pPr>
    </w:p>
    <w:p w:rsidR="00306D2C" w:rsidRPr="00E05B80" w:rsidRDefault="00306D2C" w:rsidP="00306D2C">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rsidR="00306D2C" w:rsidRDefault="00306D2C" w:rsidP="00306D2C">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rsidR="00306D2C" w:rsidRPr="0074146D" w:rsidRDefault="00306D2C" w:rsidP="00306D2C">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rsidR="00306D2C" w:rsidRPr="00C41BFB" w:rsidRDefault="00306D2C" w:rsidP="00306D2C">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rsidR="00306D2C" w:rsidRPr="00C41BFB" w:rsidRDefault="00306D2C" w:rsidP="00306D2C">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rsidR="00306D2C" w:rsidRPr="00C41BFB" w:rsidRDefault="00306D2C" w:rsidP="00306D2C">
      <w:pPr>
        <w:jc w:val="center"/>
        <w:rPr>
          <w:rFonts w:ascii="GHEA Grapalat" w:hAnsi="GHEA Grapalat" w:cs="Courier New"/>
          <w:b/>
          <w:noProof/>
          <w:sz w:val="24"/>
          <w:szCs w:val="24"/>
          <w:lang w:val="hy-AM"/>
        </w:rPr>
      </w:pPr>
    </w:p>
    <w:p w:rsidR="00306D2C" w:rsidRPr="00C41BFB" w:rsidRDefault="00306D2C" w:rsidP="00306D2C">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w:t>
      </w:r>
      <w:bookmarkStart w:id="0" w:name="_GoBack"/>
      <w:bookmarkEnd w:id="0"/>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rsidR="00306D2C" w:rsidRPr="00C41BFB" w:rsidRDefault="00306D2C" w:rsidP="00306D2C">
      <w:pPr>
        <w:ind w:left="-360"/>
        <w:jc w:val="both"/>
        <w:rPr>
          <w:rFonts w:ascii="GHEA Grapalat" w:hAnsi="GHEA Grapalat" w:cs="Sylfaen"/>
          <w:noProof/>
          <w:lang w:val="hy-AM"/>
        </w:rPr>
      </w:pPr>
      <w:r w:rsidRPr="00C41BFB">
        <w:rPr>
          <w:rFonts w:ascii="GHEA Grapalat" w:hAnsi="GHEA Grapalat" w:cs="Sylfaen"/>
          <w:noProof/>
          <w:lang w:val="hy-AM"/>
        </w:rPr>
        <w:t xml:space="preserve">                                                                                                                                                </w:t>
      </w:r>
    </w:p>
    <w:p w:rsidR="00306D2C" w:rsidRPr="00C41BFB" w:rsidRDefault="00306D2C" w:rsidP="00306D2C">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rsidR="00306D2C" w:rsidRPr="00C41BFB" w:rsidRDefault="00306D2C" w:rsidP="00306D2C">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rsidR="00306D2C" w:rsidRPr="00C41BFB" w:rsidRDefault="00306D2C" w:rsidP="00306D2C">
      <w:pPr>
        <w:ind w:left="612" w:hanging="612"/>
        <w:jc w:val="both"/>
        <w:rPr>
          <w:rFonts w:ascii="GHEA Grapalat" w:hAnsi="GHEA Grapalat" w:cs="Sylfaen"/>
          <w:noProof/>
          <w:lang w:val="hy-AM"/>
        </w:rPr>
      </w:pPr>
    </w:p>
    <w:p w:rsidR="00306D2C" w:rsidRPr="00C41BFB" w:rsidRDefault="00306D2C" w:rsidP="00306D2C">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rsidR="00306D2C" w:rsidRPr="00C41BFB" w:rsidRDefault="00306D2C" w:rsidP="00306D2C">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rsidR="00306D2C" w:rsidRPr="00C41BFB" w:rsidRDefault="00306D2C" w:rsidP="00306D2C">
      <w:pPr>
        <w:ind w:left="612" w:hanging="612"/>
        <w:jc w:val="both"/>
        <w:rPr>
          <w:rFonts w:ascii="GHEA Grapalat" w:hAnsi="GHEA Grapalat" w:cs="Sylfaen"/>
          <w:noProof/>
          <w:lang w:val="hy-AM"/>
        </w:rPr>
      </w:pPr>
    </w:p>
    <w:p w:rsidR="00306D2C" w:rsidRPr="00C41BFB" w:rsidRDefault="00306D2C" w:rsidP="00306D2C">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rsidR="00306D2C" w:rsidRPr="00C41BFB" w:rsidRDefault="00306D2C" w:rsidP="00306D2C">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rsidR="00306D2C" w:rsidRPr="00C41BFB" w:rsidRDefault="00306D2C" w:rsidP="00306D2C">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rsidR="00306D2C" w:rsidRPr="00C41BFB" w:rsidRDefault="00306D2C" w:rsidP="00306D2C">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rsidR="00306D2C" w:rsidRPr="00C41BFB" w:rsidRDefault="00306D2C" w:rsidP="00306D2C">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306D2C" w:rsidRPr="00C41BFB" w:rsidTr="00800658">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306D2C" w:rsidRPr="00C41BFB" w:rsidRDefault="00306D2C" w:rsidP="00800658">
            <w:pPr>
              <w:rPr>
                <w:rFonts w:ascii="GHEA Grapalat" w:hAnsi="GHEA Grapalat"/>
                <w:b/>
                <w:noProof/>
                <w:lang w:val="hy-AM"/>
              </w:rPr>
            </w:pPr>
            <w:r w:rsidRPr="00C41BFB">
              <w:rPr>
                <w:rFonts w:ascii="Courier New" w:hAnsi="Courier New" w:cs="Courier New"/>
                <w:b/>
                <w:noProof/>
                <w:lang w:val="hy-AM"/>
              </w:rPr>
              <w:t> </w:t>
            </w:r>
          </w:p>
        </w:tc>
      </w:tr>
    </w:tbl>
    <w:p w:rsidR="00306D2C" w:rsidRPr="00C41BFB" w:rsidRDefault="00306D2C" w:rsidP="00306D2C">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rsidR="00306D2C" w:rsidRPr="00C41BFB" w:rsidRDefault="00306D2C" w:rsidP="00306D2C">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rsidR="00306D2C" w:rsidRPr="00C41BFB" w:rsidRDefault="00306D2C" w:rsidP="00306D2C">
      <w:pPr>
        <w:tabs>
          <w:tab w:val="left" w:pos="0"/>
        </w:tabs>
        <w:ind w:left="432" w:hanging="432"/>
        <w:jc w:val="both"/>
        <w:rPr>
          <w:rFonts w:ascii="GHEA Grapalat" w:hAnsi="GHEA Grapalat" w:cs="Sylfaen"/>
          <w:noProof/>
          <w:lang w:val="hy-AM"/>
        </w:rPr>
      </w:pPr>
    </w:p>
    <w:p w:rsidR="00306D2C" w:rsidRPr="00C41BFB" w:rsidRDefault="00306D2C" w:rsidP="00306D2C">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rsidR="00306D2C" w:rsidRPr="00C41BFB" w:rsidRDefault="00306D2C" w:rsidP="00306D2C">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rsidR="00306D2C" w:rsidRPr="00C41BFB" w:rsidRDefault="00306D2C" w:rsidP="00306D2C">
      <w:pPr>
        <w:jc w:val="both"/>
        <w:rPr>
          <w:rFonts w:ascii="GHEA Grapalat" w:eastAsia="Arial Unicode MS" w:hAnsi="GHEA Grapalat" w:cs="Arial Unicode MS"/>
          <w:noProof/>
          <w:lang w:val="hy-AM"/>
        </w:rPr>
      </w:pPr>
    </w:p>
    <w:p w:rsidR="00306D2C" w:rsidRPr="00C41BFB" w:rsidRDefault="00306D2C" w:rsidP="00306D2C">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rsidR="00306D2C" w:rsidRPr="00C41BFB" w:rsidRDefault="00306D2C" w:rsidP="00306D2C">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rsidR="00306D2C" w:rsidRPr="00C41BFB" w:rsidRDefault="00306D2C" w:rsidP="00306D2C">
      <w:pPr>
        <w:ind w:left="432" w:hanging="432"/>
        <w:jc w:val="both"/>
        <w:rPr>
          <w:rFonts w:ascii="GHEA Grapalat" w:hAnsi="GHEA Grapalat" w:cs="Sylfaen"/>
          <w:noProof/>
          <w:lang w:val="hy-AM"/>
        </w:rPr>
      </w:pPr>
    </w:p>
    <w:p w:rsidR="00306D2C" w:rsidRPr="00C41BFB" w:rsidRDefault="00306D2C" w:rsidP="00306D2C">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rsidR="00306D2C" w:rsidRPr="00C41BFB" w:rsidRDefault="00306D2C" w:rsidP="00306D2C">
      <w:pPr>
        <w:jc w:val="both"/>
        <w:rPr>
          <w:rFonts w:ascii="GHEA Grapalat" w:eastAsia="Arial Unicode MS" w:hAnsi="GHEA Grapalat" w:cs="Arial Unicode MS"/>
          <w:noProof/>
          <w:lang w:val="hy-AM"/>
        </w:rPr>
      </w:pPr>
    </w:p>
    <w:p w:rsidR="00306D2C" w:rsidRPr="00C41BFB" w:rsidRDefault="00306D2C" w:rsidP="00306D2C">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rsidR="00306D2C" w:rsidRPr="00C41BFB" w:rsidRDefault="00306D2C" w:rsidP="00306D2C">
      <w:pPr>
        <w:jc w:val="both"/>
        <w:rPr>
          <w:rFonts w:ascii="GHEA Grapalat" w:eastAsia="Arial Unicode MS" w:hAnsi="GHEA Grapalat" w:cs="Arial Unicode MS"/>
          <w:noProof/>
          <w:u w:val="single"/>
          <w:lang w:val="hy-AM"/>
        </w:rPr>
      </w:pPr>
    </w:p>
    <w:p w:rsidR="00306D2C" w:rsidRPr="00C41BFB" w:rsidRDefault="00306D2C" w:rsidP="00306D2C">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rsidR="00306D2C" w:rsidRDefault="00306D2C" w:rsidP="00306D2C">
      <w:pPr>
        <w:jc w:val="center"/>
        <w:rPr>
          <w:rFonts w:ascii="GHEA Grapalat" w:hAnsi="GHEA Grapalat"/>
          <w:b/>
          <w:lang w:val="hy-AM"/>
        </w:rPr>
      </w:pPr>
    </w:p>
    <w:p w:rsidR="00306D2C" w:rsidRPr="00F83FFE" w:rsidRDefault="00306D2C" w:rsidP="00306D2C">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306D2C" w:rsidRPr="00962C7E" w:rsidTr="00800658">
        <w:tc>
          <w:tcPr>
            <w:tcW w:w="12186" w:type="dxa"/>
            <w:gridSpan w:val="3"/>
            <w:shd w:val="clear" w:color="auto" w:fill="auto"/>
          </w:tcPr>
          <w:p w:rsidR="00306D2C" w:rsidRPr="00962C7E" w:rsidRDefault="00306D2C" w:rsidP="00800658">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306D2C" w:rsidRPr="00962C7E" w:rsidTr="00800658">
        <w:tc>
          <w:tcPr>
            <w:tcW w:w="648" w:type="dxa"/>
            <w:shd w:val="clear" w:color="auto" w:fill="auto"/>
          </w:tcPr>
          <w:p w:rsidR="00306D2C" w:rsidRPr="00962C7E" w:rsidRDefault="00306D2C" w:rsidP="00800658">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rsidR="00306D2C" w:rsidRPr="00962C7E" w:rsidRDefault="00306D2C" w:rsidP="00800658">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rsidR="00306D2C" w:rsidRPr="00962C7E" w:rsidRDefault="00306D2C" w:rsidP="00800658">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306D2C" w:rsidRPr="00306D2C" w:rsidTr="00800658">
        <w:trPr>
          <w:trHeight w:val="1037"/>
        </w:trPr>
        <w:tc>
          <w:tcPr>
            <w:tcW w:w="648" w:type="dxa"/>
            <w:shd w:val="clear" w:color="auto" w:fill="auto"/>
          </w:tcPr>
          <w:p w:rsidR="00306D2C" w:rsidRPr="001D650E" w:rsidRDefault="00306D2C" w:rsidP="00800658">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rsidR="00306D2C" w:rsidRPr="009455CC" w:rsidRDefault="00306D2C" w:rsidP="00800658">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rsidR="00306D2C" w:rsidRPr="00D579DD" w:rsidRDefault="00306D2C" w:rsidP="00800658">
            <w:pPr>
              <w:jc w:val="both"/>
              <w:rPr>
                <w:rFonts w:ascii="GHEA Grapalat" w:hAnsi="GHEA Grapalat"/>
                <w:b/>
                <w:sz w:val="24"/>
                <w:szCs w:val="24"/>
                <w:lang w:val="ru-RU"/>
              </w:rPr>
            </w:pPr>
          </w:p>
          <w:p w:rsidR="00306D2C" w:rsidRPr="00D579DD" w:rsidRDefault="00306D2C" w:rsidP="00800658">
            <w:pPr>
              <w:jc w:val="both"/>
              <w:rPr>
                <w:rFonts w:ascii="GHEA Grapalat" w:hAnsi="GHEA Grapalat"/>
                <w:b/>
                <w:sz w:val="24"/>
                <w:szCs w:val="24"/>
                <w:lang w:val="ru-RU"/>
              </w:rPr>
            </w:pPr>
          </w:p>
          <w:p w:rsidR="00306D2C" w:rsidRPr="00D579DD" w:rsidRDefault="00306D2C" w:rsidP="00800658">
            <w:pPr>
              <w:jc w:val="both"/>
              <w:rPr>
                <w:rFonts w:ascii="GHEA Grapalat" w:hAnsi="GHEA Grapalat"/>
                <w:b/>
                <w:sz w:val="24"/>
                <w:szCs w:val="24"/>
                <w:lang w:val="ru-RU"/>
              </w:rPr>
            </w:pPr>
          </w:p>
          <w:p w:rsidR="00306D2C" w:rsidRPr="00D579DD" w:rsidRDefault="00306D2C" w:rsidP="00800658">
            <w:pPr>
              <w:jc w:val="both"/>
              <w:rPr>
                <w:rFonts w:ascii="GHEA Grapalat" w:hAnsi="GHEA Grapalat"/>
                <w:b/>
                <w:sz w:val="24"/>
                <w:szCs w:val="24"/>
                <w:lang w:val="ru-RU"/>
              </w:rPr>
            </w:pPr>
          </w:p>
        </w:tc>
      </w:tr>
      <w:tr w:rsidR="00306D2C" w:rsidRPr="00306D2C" w:rsidTr="00800658">
        <w:tc>
          <w:tcPr>
            <w:tcW w:w="648" w:type="dxa"/>
            <w:shd w:val="clear" w:color="auto" w:fill="auto"/>
          </w:tcPr>
          <w:p w:rsidR="00306D2C" w:rsidRPr="001D650E" w:rsidRDefault="00306D2C" w:rsidP="00800658">
            <w:pPr>
              <w:jc w:val="both"/>
              <w:rPr>
                <w:rFonts w:ascii="GHEA Grapalat" w:hAnsi="GHEA Grapalat"/>
                <w:sz w:val="24"/>
                <w:szCs w:val="24"/>
                <w:lang w:val="ru-RU"/>
              </w:rPr>
            </w:pPr>
            <w:r w:rsidRPr="00962C7E">
              <w:rPr>
                <w:rFonts w:ascii="GHEA Grapalat" w:hAnsi="GHEA Grapalat"/>
                <w:sz w:val="24"/>
                <w:szCs w:val="24"/>
                <w:lang w:val="hy-AM"/>
              </w:rPr>
              <w:t>2</w:t>
            </w:r>
            <w:r>
              <w:rPr>
                <w:rFonts w:ascii="GHEA Grapalat" w:hAnsi="GHEA Grapalat"/>
                <w:sz w:val="24"/>
                <w:szCs w:val="24"/>
                <w:lang w:val="ru-RU"/>
              </w:rPr>
              <w:t>.</w:t>
            </w:r>
          </w:p>
        </w:tc>
        <w:tc>
          <w:tcPr>
            <w:tcW w:w="6480" w:type="dxa"/>
            <w:shd w:val="clear" w:color="auto" w:fill="auto"/>
          </w:tcPr>
          <w:p w:rsidR="00306D2C" w:rsidRPr="00962C7E" w:rsidRDefault="00306D2C" w:rsidP="00800658">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rsidR="00306D2C" w:rsidRPr="00962C7E" w:rsidRDefault="00306D2C" w:rsidP="00800658">
            <w:pPr>
              <w:jc w:val="both"/>
              <w:rPr>
                <w:rFonts w:ascii="GHEA Grapalat" w:hAnsi="GHEA Grapalat"/>
                <w:sz w:val="24"/>
                <w:szCs w:val="24"/>
                <w:lang w:val="hy-AM"/>
              </w:rPr>
            </w:pPr>
          </w:p>
        </w:tc>
      </w:tr>
      <w:tr w:rsidR="00306D2C" w:rsidRPr="00306D2C" w:rsidTr="00800658">
        <w:tc>
          <w:tcPr>
            <w:tcW w:w="648" w:type="dxa"/>
            <w:shd w:val="clear" w:color="auto" w:fill="auto"/>
          </w:tcPr>
          <w:p w:rsidR="00306D2C" w:rsidRPr="001D650E" w:rsidRDefault="00306D2C" w:rsidP="00800658">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rsidR="00306D2C" w:rsidRDefault="00306D2C" w:rsidP="00800658">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հոգեմետ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r>
              <w:rPr>
                <w:rFonts w:ascii="GHEA Grapalat" w:hAnsi="GHEA Grapalat"/>
                <w:sz w:val="24"/>
                <w:szCs w:val="24"/>
                <w:lang w:val="hy-AM"/>
              </w:rPr>
              <w:t>րություն,</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rsidR="00306D2C" w:rsidRPr="00962C7E" w:rsidRDefault="00306D2C" w:rsidP="00800658">
            <w:pPr>
              <w:jc w:val="both"/>
              <w:rPr>
                <w:rFonts w:ascii="GHEA Grapalat" w:hAnsi="GHEA Grapalat"/>
                <w:sz w:val="24"/>
                <w:szCs w:val="24"/>
                <w:lang w:val="hy-AM"/>
              </w:rPr>
            </w:pPr>
          </w:p>
        </w:tc>
      </w:tr>
    </w:tbl>
    <w:p w:rsidR="00306D2C" w:rsidRDefault="00306D2C" w:rsidP="00306D2C">
      <w:pPr>
        <w:ind w:left="990"/>
        <w:jc w:val="both"/>
        <w:rPr>
          <w:rFonts w:ascii="GHEA Grapalat" w:hAnsi="GHEA Grapalat"/>
          <w:b/>
          <w:sz w:val="24"/>
          <w:szCs w:val="24"/>
          <w:lang w:val="hy-AM"/>
        </w:rPr>
      </w:pPr>
    </w:p>
    <w:p w:rsidR="00306D2C" w:rsidRPr="00A06059" w:rsidRDefault="00306D2C" w:rsidP="00306D2C">
      <w:pPr>
        <w:ind w:left="990"/>
        <w:jc w:val="center"/>
        <w:rPr>
          <w:rFonts w:ascii="GHEA Grapalat" w:hAnsi="GHEA Grapalat"/>
          <w:b/>
          <w:sz w:val="28"/>
          <w:szCs w:val="28"/>
          <w:lang w:val="ru-RU"/>
        </w:rPr>
      </w:pPr>
    </w:p>
    <w:p w:rsidR="00306D2C" w:rsidRPr="00A06059" w:rsidRDefault="00306D2C" w:rsidP="00306D2C">
      <w:pPr>
        <w:ind w:left="990"/>
        <w:jc w:val="center"/>
        <w:rPr>
          <w:rFonts w:ascii="GHEA Grapalat" w:hAnsi="GHEA Grapalat"/>
          <w:b/>
          <w:sz w:val="28"/>
          <w:szCs w:val="28"/>
          <w:lang w:val="ru-RU"/>
        </w:rPr>
      </w:pPr>
    </w:p>
    <w:p w:rsidR="00306D2C" w:rsidRPr="00A06059" w:rsidRDefault="00306D2C" w:rsidP="00306D2C">
      <w:pPr>
        <w:ind w:left="990"/>
        <w:jc w:val="center"/>
        <w:rPr>
          <w:rFonts w:ascii="GHEA Grapalat" w:hAnsi="GHEA Grapalat"/>
          <w:b/>
          <w:sz w:val="28"/>
          <w:szCs w:val="28"/>
          <w:lang w:val="ru-RU"/>
        </w:rPr>
      </w:pPr>
    </w:p>
    <w:p w:rsidR="00306D2C" w:rsidRPr="00AA3093" w:rsidRDefault="00306D2C" w:rsidP="00306D2C">
      <w:pPr>
        <w:rPr>
          <w:rFonts w:ascii="GHEA Grapalat" w:hAnsi="GHEA Grapalat"/>
          <w:b/>
          <w:sz w:val="28"/>
          <w:szCs w:val="28"/>
          <w:lang w:val="ru-RU"/>
        </w:rPr>
      </w:pPr>
    </w:p>
    <w:p w:rsidR="00306D2C" w:rsidRPr="00AA3093" w:rsidRDefault="00306D2C" w:rsidP="00306D2C">
      <w:pPr>
        <w:rPr>
          <w:rFonts w:ascii="GHEA Grapalat" w:hAnsi="GHEA Grapalat"/>
          <w:b/>
          <w:sz w:val="28"/>
          <w:szCs w:val="28"/>
          <w:lang w:val="ru-RU"/>
        </w:rPr>
      </w:pPr>
    </w:p>
    <w:p w:rsidR="00306D2C" w:rsidRPr="00A06059" w:rsidRDefault="00306D2C" w:rsidP="00306D2C">
      <w:pPr>
        <w:ind w:left="990"/>
        <w:jc w:val="center"/>
        <w:rPr>
          <w:rFonts w:ascii="GHEA Grapalat" w:hAnsi="GHEA Grapalat"/>
          <w:b/>
          <w:sz w:val="28"/>
          <w:szCs w:val="28"/>
          <w:lang w:val="ru-RU"/>
        </w:rPr>
      </w:pPr>
    </w:p>
    <w:p w:rsidR="00306D2C" w:rsidRPr="00AA3093" w:rsidRDefault="00306D2C" w:rsidP="00306D2C">
      <w:pPr>
        <w:ind w:left="990"/>
        <w:jc w:val="center"/>
        <w:rPr>
          <w:rFonts w:ascii="GHEA Grapalat" w:hAnsi="GHEA Grapalat"/>
          <w:b/>
          <w:sz w:val="28"/>
          <w:szCs w:val="28"/>
          <w:lang w:val="ru-RU"/>
        </w:rPr>
      </w:pPr>
    </w:p>
    <w:p w:rsidR="00306D2C" w:rsidRPr="00AA3093" w:rsidRDefault="00306D2C" w:rsidP="00306D2C">
      <w:pPr>
        <w:ind w:left="990"/>
        <w:jc w:val="center"/>
        <w:rPr>
          <w:rFonts w:ascii="GHEA Grapalat" w:hAnsi="GHEA Grapalat"/>
          <w:b/>
          <w:sz w:val="28"/>
          <w:szCs w:val="28"/>
          <w:lang w:val="ru-RU"/>
        </w:rPr>
      </w:pPr>
    </w:p>
    <w:p w:rsidR="00306D2C" w:rsidRPr="00AA3093" w:rsidRDefault="00306D2C" w:rsidP="00306D2C">
      <w:pPr>
        <w:ind w:left="990"/>
        <w:jc w:val="center"/>
        <w:rPr>
          <w:rFonts w:ascii="GHEA Grapalat" w:hAnsi="GHEA Grapalat"/>
          <w:b/>
          <w:sz w:val="28"/>
          <w:szCs w:val="28"/>
          <w:lang w:val="ru-RU"/>
        </w:rPr>
      </w:pPr>
      <w:r w:rsidRPr="00972CC2">
        <w:rPr>
          <w:rFonts w:ascii="GHEA Grapalat" w:hAnsi="GHEA Grapalat"/>
          <w:b/>
          <w:sz w:val="28"/>
          <w:szCs w:val="28"/>
        </w:rPr>
        <w:t>Հարցաշար</w:t>
      </w:r>
    </w:p>
    <w:p w:rsidR="00306D2C" w:rsidRPr="00AA3093" w:rsidRDefault="00306D2C" w:rsidP="00306D2C">
      <w:pPr>
        <w:ind w:left="990"/>
        <w:jc w:val="center"/>
        <w:rPr>
          <w:rFonts w:ascii="GHEA Grapalat" w:hAnsi="GHEA Grapalat"/>
          <w:b/>
          <w:sz w:val="28"/>
          <w:szCs w:val="28"/>
          <w:lang w:val="ru-RU"/>
        </w:rPr>
      </w:pPr>
    </w:p>
    <w:p w:rsidR="00306D2C" w:rsidRDefault="00306D2C" w:rsidP="00306D2C">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rsidR="00306D2C" w:rsidRPr="007631B6" w:rsidRDefault="00306D2C" w:rsidP="00306D2C">
      <w:pPr>
        <w:spacing w:line="360" w:lineRule="auto"/>
        <w:jc w:val="center"/>
        <w:rPr>
          <w:rFonts w:ascii="GHEA Grapalat" w:hAnsi="GHEA Grapalat" w:cs="Sylfaen"/>
          <w:b/>
          <w:lang w:val="hy-AM"/>
        </w:rPr>
      </w:pPr>
    </w:p>
    <w:p w:rsidR="00306D2C" w:rsidRPr="0073673D" w:rsidRDefault="00306D2C" w:rsidP="00306D2C">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3519"/>
        <w:gridCol w:w="806"/>
        <w:gridCol w:w="363"/>
        <w:gridCol w:w="489"/>
        <w:gridCol w:w="596"/>
        <w:gridCol w:w="2488"/>
        <w:gridCol w:w="2018"/>
        <w:gridCol w:w="4183"/>
      </w:tblGrid>
      <w:tr w:rsidR="00306D2C" w:rsidRPr="00E00C98" w:rsidTr="00800658">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sidRPr="00E00C98">
              <w:rPr>
                <w:rFonts w:ascii="GHEA Grapalat" w:hAnsi="GHEA Grapalat" w:cs="Sylfaen"/>
                <w:b/>
                <w:color w:val="000000"/>
                <w:sz w:val="24"/>
                <w:szCs w:val="24"/>
              </w:rPr>
              <w:t>Հարց</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Ա</w:t>
            </w:r>
            <w:r w:rsidRPr="00E00C98">
              <w:rPr>
                <w:rFonts w:ascii="GHEA Grapalat" w:hAnsi="GHEA Grapalat" w:cs="Sylfaen"/>
                <w:b/>
                <w:color w:val="000000"/>
                <w:sz w:val="24"/>
                <w:szCs w:val="24"/>
              </w:rPr>
              <w:t>յո</w:t>
            </w:r>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Ո</w:t>
            </w:r>
            <w:r w:rsidRPr="00E00C98">
              <w:rPr>
                <w:rFonts w:ascii="GHEA Grapalat" w:hAnsi="GHEA Grapalat" w:cs="Sylfaen"/>
                <w:b/>
                <w:color w:val="000000"/>
                <w:sz w:val="24"/>
                <w:szCs w:val="24"/>
              </w:rPr>
              <w:t>չ</w:t>
            </w:r>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Pr>
                <w:rFonts w:ascii="GHEA Grapalat" w:hAnsi="GHEA Grapalat" w:cs="Sylfaen"/>
                <w:b/>
                <w:color w:val="000000"/>
                <w:sz w:val="24"/>
                <w:szCs w:val="24"/>
              </w:rPr>
              <w:t>Կ</w:t>
            </w:r>
            <w:r w:rsidRPr="00E00C98">
              <w:rPr>
                <w:rFonts w:ascii="GHEA Grapalat" w:hAnsi="GHEA Grapalat" w:cs="Sylfaen"/>
                <w:b/>
                <w:color w:val="000000"/>
                <w:sz w:val="24"/>
                <w:szCs w:val="24"/>
              </w:rPr>
              <w:t>շիռ</w:t>
            </w:r>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r>
              <w:rPr>
                <w:rFonts w:ascii="GHEA Grapalat" w:hAnsi="GHEA Grapalat" w:cs="Sylfaen"/>
                <w:b/>
                <w:color w:val="000000"/>
                <w:sz w:val="24"/>
                <w:szCs w:val="24"/>
              </w:rPr>
              <w:t xml:space="preserve">որմատիվ </w:t>
            </w:r>
            <w:r>
              <w:rPr>
                <w:rFonts w:ascii="GHEA Grapalat" w:hAnsi="GHEA Grapalat" w:cs="Sylfaen"/>
                <w:b/>
                <w:color w:val="000000"/>
                <w:sz w:val="24"/>
                <w:szCs w:val="24"/>
                <w:lang w:val="hy-AM"/>
              </w:rPr>
              <w:t xml:space="preserve">իրավական </w:t>
            </w:r>
            <w:r>
              <w:rPr>
                <w:rFonts w:ascii="GHEA Grapalat" w:hAnsi="GHEA Grapalat" w:cs="Sylfaen"/>
                <w:b/>
                <w:color w:val="000000"/>
                <w:sz w:val="24"/>
                <w:szCs w:val="24"/>
              </w:rPr>
              <w:t>ակտին</w:t>
            </w:r>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b/>
                <w:color w:val="000000"/>
                <w:sz w:val="24"/>
                <w:szCs w:val="24"/>
              </w:rPr>
            </w:pPr>
            <w:r w:rsidRPr="00E00C98">
              <w:rPr>
                <w:rFonts w:ascii="GHEA Grapalat" w:hAnsi="GHEA Grapalat" w:cs="Sylfaen"/>
                <w:b/>
                <w:color w:val="000000"/>
                <w:sz w:val="24"/>
                <w:szCs w:val="24"/>
              </w:rPr>
              <w:t>Ստուգման</w:t>
            </w:r>
            <w:r w:rsidRPr="00E00C98">
              <w:rPr>
                <w:rFonts w:ascii="GHEA Grapalat" w:hAnsi="GHEA Grapalat"/>
                <w:b/>
                <w:color w:val="000000"/>
                <w:sz w:val="24"/>
                <w:szCs w:val="24"/>
              </w:rPr>
              <w:t xml:space="preserve"> </w:t>
            </w:r>
            <w:r w:rsidRPr="00E00C98">
              <w:rPr>
                <w:rFonts w:ascii="GHEA Grapalat" w:hAnsi="GHEA Grapalat" w:cs="Sylfaen"/>
                <w:b/>
                <w:color w:val="000000"/>
                <w:sz w:val="24"/>
                <w:szCs w:val="24"/>
              </w:rPr>
              <w:t>մեթոդ</w:t>
            </w:r>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rsidR="00306D2C" w:rsidRPr="00151D57" w:rsidRDefault="00306D2C" w:rsidP="00800658">
            <w:pPr>
              <w:spacing w:before="100" w:beforeAutospacing="1" w:after="100" w:afterAutospacing="1"/>
              <w:jc w:val="center"/>
              <w:rPr>
                <w:rFonts w:ascii="GHEA Grapalat" w:hAnsi="GHEA Grapalat"/>
                <w:b/>
                <w:color w:val="000000"/>
                <w:sz w:val="24"/>
                <w:szCs w:val="24"/>
                <w:lang w:val="hy-AM"/>
              </w:rPr>
            </w:pPr>
            <w:r w:rsidRPr="00E00C98">
              <w:rPr>
                <w:rFonts w:ascii="GHEA Grapalat" w:hAnsi="GHEA Grapalat" w:cs="Sylfaen"/>
                <w:b/>
                <w:color w:val="000000"/>
                <w:sz w:val="24"/>
                <w:szCs w:val="24"/>
              </w:rPr>
              <w:t>Մեկնաբանություն</w:t>
            </w:r>
            <w:r>
              <w:rPr>
                <w:rFonts w:ascii="GHEA Grapalat" w:hAnsi="GHEA Grapalat" w:cs="Sylfaen"/>
                <w:b/>
                <w:color w:val="000000"/>
                <w:sz w:val="24"/>
                <w:szCs w:val="24"/>
                <w:lang w:val="hy-AM"/>
              </w:rPr>
              <w:t>/հարց/առաջարկ</w:t>
            </w:r>
          </w:p>
        </w:tc>
      </w:tr>
      <w:tr w:rsidR="00306D2C" w:rsidRPr="00A013E1" w:rsidTr="00800658">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F6177F" w:rsidRDefault="00306D2C" w:rsidP="00800658">
            <w:pPr>
              <w:spacing w:before="100" w:beforeAutospacing="1" w:after="100" w:afterAutospacing="1"/>
              <w:rPr>
                <w:rFonts w:ascii="GHEA Grapalat" w:hAnsi="GHEA Grapalat"/>
                <w:color w:val="000000"/>
                <w:sz w:val="24"/>
                <w:szCs w:val="24"/>
                <w:lang w:val="hy-AM"/>
              </w:rPr>
            </w:pPr>
            <w:r w:rsidRPr="00F6177F">
              <w:rPr>
                <w:rFonts w:ascii="GHEA Grapalat" w:hAnsi="GHEA Grapalat"/>
                <w:color w:val="000000"/>
                <w:sz w:val="24"/>
                <w:szCs w:val="24"/>
              </w:rPr>
              <w:t>Դեղերի,</w:t>
            </w:r>
            <w:r>
              <w:rPr>
                <w:rFonts w:ascii="GHEA Grapalat" w:hAnsi="GHEA Grapalat"/>
                <w:color w:val="000000"/>
                <w:sz w:val="24"/>
                <w:szCs w:val="24"/>
                <w:lang w:val="hy-AM"/>
              </w:rPr>
              <w:t xml:space="preserve"> </w:t>
            </w:r>
            <w:r w:rsidRPr="00F6177F">
              <w:rPr>
                <w:rFonts w:ascii="GHEA Grapalat" w:hAnsi="GHEA Grapalat"/>
                <w:color w:val="000000"/>
                <w:sz w:val="24"/>
                <w:szCs w:val="24"/>
              </w:rPr>
              <w:t>դեղանյութերի, հետազոտվող դեղագործական արտադրանքի արտադրությունը և դեղաբուսական</w:t>
            </w:r>
            <w:r>
              <w:rPr>
                <w:rFonts w:ascii="GHEA Grapalat" w:hAnsi="GHEA Grapalat"/>
                <w:color w:val="000000"/>
                <w:sz w:val="24"/>
                <w:szCs w:val="24"/>
              </w:rPr>
              <w:t xml:space="preserve"> հումքի մշակումն իրականաց</w:t>
            </w:r>
            <w:r>
              <w:rPr>
                <w:rFonts w:ascii="GHEA Grapalat" w:hAnsi="GHEA Grapalat"/>
                <w:color w:val="000000"/>
                <w:sz w:val="24"/>
                <w:szCs w:val="24"/>
                <w:lang w:val="hy-AM"/>
              </w:rPr>
              <w:t>վ</w:t>
            </w:r>
            <w:r>
              <w:rPr>
                <w:rFonts w:ascii="GHEA Grapalat" w:hAnsi="GHEA Grapalat"/>
                <w:color w:val="000000"/>
                <w:sz w:val="24"/>
                <w:szCs w:val="24"/>
              </w:rPr>
              <w:t>ում</w:t>
            </w:r>
            <w:r>
              <w:rPr>
                <w:rFonts w:ascii="GHEA Grapalat" w:hAnsi="GHEA Grapalat"/>
                <w:color w:val="000000"/>
                <w:sz w:val="24"/>
                <w:szCs w:val="24"/>
                <w:lang w:val="hy-AM"/>
              </w:rPr>
              <w:t xml:space="preserve"> է</w:t>
            </w:r>
            <w:r>
              <w:rPr>
                <w:rFonts w:ascii="GHEA Grapalat" w:hAnsi="GHEA Grapalat"/>
                <w:color w:val="000000"/>
                <w:sz w:val="24"/>
                <w:szCs w:val="24"/>
              </w:rPr>
              <w:t xml:space="preserve"> </w:t>
            </w:r>
            <w:r w:rsidRPr="00F6177F">
              <w:rPr>
                <w:rFonts w:ascii="GHEA Grapalat" w:hAnsi="GHEA Grapalat"/>
                <w:color w:val="000000"/>
                <w:sz w:val="24"/>
                <w:szCs w:val="24"/>
              </w:rPr>
              <w:t>դեղերի արտադրության լիցենզիա</w:t>
            </w:r>
            <w:r>
              <w:rPr>
                <w:rFonts w:ascii="GHEA Grapalat" w:hAnsi="GHEA Grapalat"/>
                <w:color w:val="000000"/>
                <w:sz w:val="24"/>
                <w:szCs w:val="24"/>
                <w:lang w:val="hy-AM"/>
              </w:rPr>
              <w:t>յի</w:t>
            </w:r>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3E4C0E"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F6177F" w:rsidRDefault="00306D2C" w:rsidP="00800658">
            <w:pPr>
              <w:rPr>
                <w:rFonts w:ascii="GHEA Grapalat" w:hAnsi="GHEA Grapalat"/>
                <w:sz w:val="24"/>
                <w:szCs w:val="24"/>
                <w:lang w:val="hy-AM"/>
              </w:rPr>
            </w:pPr>
            <w:r w:rsidRPr="008043B4">
              <w:rPr>
                <w:rStyle w:val="Strong"/>
                <w:rFonts w:ascii="GHEA Grapalat" w:hAnsi="GHEA Grapalat"/>
                <w:sz w:val="18"/>
                <w:shd w:val="clear" w:color="auto" w:fill="FFFFFF"/>
                <w:lang w:val="hy-AM"/>
              </w:rPr>
              <w:t>Դեղերի մասին օրենք, հոդված 18,  մաս 1-ին</w:t>
            </w:r>
          </w:p>
          <w:p w:rsidR="00306D2C" w:rsidRPr="00F6177F" w:rsidRDefault="00306D2C" w:rsidP="00800658">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843685" w:rsidRDefault="00306D2C" w:rsidP="00800658">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D41010" w:rsidRDefault="00306D2C" w:rsidP="00800658">
            <w:pPr>
              <w:rPr>
                <w:rFonts w:ascii="GHEA Grapalat" w:hAnsi="GHEA Grapalat"/>
                <w:color w:val="000000"/>
                <w:lang w:val="hy-AM"/>
              </w:rPr>
            </w:pPr>
          </w:p>
        </w:tc>
      </w:tr>
      <w:tr w:rsidR="00306D2C" w:rsidRPr="00A013E1" w:rsidTr="00800658">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306D2C" w:rsidRPr="00D41010"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2.</w:t>
            </w:r>
          </w:p>
          <w:p w:rsidR="00306D2C" w:rsidRPr="0065149A" w:rsidRDefault="00306D2C" w:rsidP="00800658">
            <w:pPr>
              <w:spacing w:before="100" w:beforeAutospacing="1" w:after="100" w:afterAutospacing="1"/>
              <w:jc w:val="center"/>
              <w:rPr>
                <w:rFonts w:ascii="GHEA Grapalat" w:hAnsi="GHEA Grapalat"/>
                <w:color w:val="000000"/>
                <w:sz w:val="24"/>
                <w:szCs w:val="24"/>
                <w:lang w:val="hy-AM"/>
              </w:rPr>
            </w:pPr>
          </w:p>
          <w:p w:rsidR="00306D2C" w:rsidRPr="0065149A" w:rsidRDefault="00306D2C" w:rsidP="00800658">
            <w:pPr>
              <w:spacing w:before="100" w:beforeAutospacing="1" w:after="100" w:afterAutospacing="1"/>
              <w:jc w:val="center"/>
              <w:rPr>
                <w:rFonts w:ascii="GHEA Grapalat" w:hAnsi="GHEA Grapalat"/>
                <w:color w:val="000000"/>
                <w:sz w:val="24"/>
                <w:szCs w:val="24"/>
                <w:lang w:val="hy-AM"/>
              </w:rPr>
            </w:pPr>
          </w:p>
          <w:p w:rsidR="00306D2C" w:rsidRPr="0065149A" w:rsidRDefault="00306D2C" w:rsidP="00800658">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գեղարարական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D41010" w:rsidRDefault="00306D2C" w:rsidP="00800658">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D41010" w:rsidRDefault="00306D2C" w:rsidP="00800658">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D41010" w:rsidRDefault="00306D2C" w:rsidP="00800658">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CC262A" w:rsidRDefault="00306D2C" w:rsidP="00800658">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F6177F" w:rsidRDefault="00306D2C" w:rsidP="00800658">
            <w:pPr>
              <w:rPr>
                <w:rFonts w:ascii="GHEA Grapalat" w:hAnsi="GHEA Grapalat"/>
                <w:sz w:val="24"/>
                <w:szCs w:val="24"/>
                <w:lang w:val="hy-AM"/>
              </w:rPr>
            </w:pPr>
            <w:r w:rsidRPr="008043B4">
              <w:rPr>
                <w:rStyle w:val="Strong"/>
                <w:rFonts w:ascii="GHEA Grapalat" w:hAnsi="GHEA Grapalat"/>
                <w:sz w:val="18"/>
                <w:shd w:val="clear" w:color="auto" w:fill="FFFFFF"/>
                <w:lang w:val="hy-AM"/>
              </w:rPr>
              <w:t xml:space="preserve">Դեղերի մասին օրենք, հոդված </w:t>
            </w:r>
            <w:r>
              <w:rPr>
                <w:rStyle w:val="Strong"/>
                <w:rFonts w:ascii="GHEA Grapalat" w:hAnsi="GHEA Grapalat"/>
                <w:sz w:val="18"/>
                <w:shd w:val="clear" w:color="auto" w:fill="FFFFFF"/>
                <w:lang w:val="hy-AM"/>
              </w:rPr>
              <w:t>20</w:t>
            </w:r>
            <w:r w:rsidRPr="008043B4">
              <w:rPr>
                <w:rStyle w:val="Strong"/>
                <w:rFonts w:ascii="GHEA Grapalat" w:hAnsi="GHEA Grapalat"/>
                <w:sz w:val="18"/>
                <w:shd w:val="clear" w:color="auto" w:fill="FFFFFF"/>
                <w:lang w:val="hy-AM"/>
              </w:rPr>
              <w:t xml:space="preserve">,  մաս </w:t>
            </w:r>
            <w:r>
              <w:rPr>
                <w:rStyle w:val="Strong"/>
                <w:rFonts w:ascii="GHEA Grapalat" w:hAnsi="GHEA Grapalat"/>
                <w:sz w:val="18"/>
                <w:shd w:val="clear" w:color="auto" w:fill="FFFFFF"/>
                <w:lang w:val="hy-AM"/>
              </w:rPr>
              <w:t>5</w:t>
            </w:r>
          </w:p>
          <w:p w:rsidR="00306D2C" w:rsidRPr="008E40E8" w:rsidRDefault="00306D2C" w:rsidP="00800658">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F84889" w:rsidRDefault="00306D2C" w:rsidP="00800658">
            <w:pPr>
              <w:rPr>
                <w:rFonts w:ascii="GHEA Grapalat" w:hAnsi="GHEA Grapalat"/>
                <w:color w:val="000000"/>
                <w:sz w:val="16"/>
                <w:szCs w:val="16"/>
                <w:lang w:val="hy-AM"/>
              </w:rPr>
            </w:pPr>
          </w:p>
        </w:tc>
      </w:tr>
      <w:tr w:rsidR="00306D2C" w:rsidRPr="0065149A"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306D2C" w:rsidRPr="00E00C98"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434C6D">
              <w:rPr>
                <w:rFonts w:ascii="GHEA Grapalat" w:hAnsi="GHEA Grapalat"/>
                <w:color w:val="000000"/>
                <w:sz w:val="24"/>
                <w:szCs w:val="24"/>
                <w:lang w:val="hy-AM"/>
              </w:rPr>
              <w:t>եղերի արտադրո</w:t>
            </w:r>
            <w:r>
              <w:rPr>
                <w:rFonts w:ascii="GHEA Grapalat" w:hAnsi="GHEA Grapalat"/>
                <w:color w:val="000000"/>
                <w:sz w:val="24"/>
                <w:szCs w:val="24"/>
                <w:lang w:val="hy-AM"/>
              </w:rPr>
              <w:t>ւթյան լիցենզիա ստացած դեղերի արտադրող</w:t>
            </w:r>
            <w:r w:rsidRPr="004661D0">
              <w:rPr>
                <w:rFonts w:ascii="GHEA Grapalat" w:hAnsi="GHEA Grapalat"/>
                <w:color w:val="000000"/>
                <w:sz w:val="24"/>
                <w:szCs w:val="24"/>
                <w:lang w:val="hy-AM"/>
              </w:rPr>
              <w:t>ն</w:t>
            </w:r>
            <w:r>
              <w:rPr>
                <w:rFonts w:ascii="GHEA Grapalat" w:hAnsi="GHEA Grapalat"/>
                <w:color w:val="000000"/>
                <w:sz w:val="24"/>
                <w:szCs w:val="24"/>
                <w:lang w:val="hy-AM"/>
              </w:rPr>
              <w:t xml:space="preserve"> </w:t>
            </w:r>
            <w:r w:rsidRPr="00011490">
              <w:rPr>
                <w:rFonts w:ascii="GHEA Grapalat" w:hAnsi="GHEA Grapalat"/>
                <w:color w:val="000000"/>
                <w:sz w:val="24"/>
                <w:szCs w:val="24"/>
                <w:lang w:val="hy-AM"/>
              </w:rPr>
              <w:t>ունի</w:t>
            </w:r>
            <w:r w:rsidRPr="00434C6D">
              <w:rPr>
                <w:rFonts w:ascii="GHEA Grapalat" w:hAnsi="GHEA Grapalat"/>
                <w:color w:val="000000"/>
                <w:sz w:val="24"/>
                <w:szCs w:val="24"/>
                <w:lang w:val="hy-AM"/>
              </w:rPr>
              <w:t xml:space="preserve"> «Պատշաճ արտադրական գործունեության» հավաստագիր` կատարված մասնագիտական ընդհանուր դի</w:t>
            </w:r>
            <w:r>
              <w:rPr>
                <w:rFonts w:ascii="GHEA Grapalat" w:hAnsi="GHEA Grapalat"/>
                <w:color w:val="000000"/>
                <w:sz w:val="24"/>
                <w:szCs w:val="24"/>
                <w:lang w:val="hy-AM"/>
              </w:rPr>
              <w:t>տարկման հաշվետվության հիման վրա</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F6177F" w:rsidRDefault="00306D2C" w:rsidP="00800658">
            <w:pPr>
              <w:rPr>
                <w:rFonts w:ascii="GHEA Grapalat" w:hAnsi="GHEA Grapalat"/>
                <w:sz w:val="24"/>
                <w:szCs w:val="24"/>
                <w:lang w:val="hy-AM"/>
              </w:rPr>
            </w:pPr>
            <w:r w:rsidRPr="008043B4">
              <w:rPr>
                <w:rStyle w:val="Strong"/>
                <w:rFonts w:ascii="GHEA Grapalat" w:hAnsi="GHEA Grapalat"/>
                <w:sz w:val="18"/>
                <w:shd w:val="clear" w:color="auto" w:fill="FFFFFF"/>
                <w:lang w:val="hy-AM"/>
              </w:rPr>
              <w:t xml:space="preserve">Դեղերի մասին օրենք, հոդված 18,  մաս </w:t>
            </w:r>
            <w:r>
              <w:rPr>
                <w:rStyle w:val="Strong"/>
                <w:rFonts w:ascii="GHEA Grapalat" w:hAnsi="GHEA Grapalat"/>
                <w:sz w:val="18"/>
                <w:shd w:val="clear" w:color="auto" w:fill="FFFFFF"/>
                <w:lang w:val="hy-AM"/>
              </w:rPr>
              <w:t>4</w:t>
            </w:r>
          </w:p>
          <w:p w:rsidR="00306D2C" w:rsidRPr="0065149A" w:rsidRDefault="00306D2C" w:rsidP="00800658">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434C6D" w:rsidRDefault="00306D2C" w:rsidP="00800658">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434C6D" w:rsidRDefault="00306D2C" w:rsidP="00800658">
            <w:pPr>
              <w:rPr>
                <w:rFonts w:ascii="GHEA Grapalat" w:hAnsi="GHEA Grapalat"/>
                <w:color w:val="000000"/>
                <w:sz w:val="24"/>
                <w:szCs w:val="24"/>
                <w:lang w:val="hy-AM"/>
              </w:rPr>
            </w:pPr>
          </w:p>
        </w:tc>
      </w:tr>
      <w:tr w:rsidR="00306D2C" w:rsidRPr="00306D2C"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rsidR="00306D2C" w:rsidRPr="008043B4" w:rsidRDefault="00306D2C" w:rsidP="00800658">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r>
      <w:tr w:rsidR="00306D2C" w:rsidRPr="0065149A"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037A12" w:rsidRDefault="00306D2C" w:rsidP="00800658">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782CA7"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ունի դեղագիտական կամ բժշկական կամ քիմիադեղագործական կամ քիմիական կամ դեղատեխնոլոգիական կամ կենսաբանական կամ անասնաբուժական առնվազն </w:t>
            </w:r>
            <w:r>
              <w:rPr>
                <w:rFonts w:ascii="GHEA Grapalat" w:hAnsi="GHEA Grapalat"/>
                <w:color w:val="000000"/>
                <w:sz w:val="24"/>
                <w:szCs w:val="24"/>
                <w:lang w:val="hy-AM"/>
              </w:rPr>
              <w:lastRenderedPageBreak/>
              <w:t>չորս տարի տևողությամբ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D60362" w:rsidRDefault="00306D2C" w:rsidP="00800658">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65149A"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8601A9" w:rsidRDefault="00306D2C" w:rsidP="00800658">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կենսաքիմիա, ֆիզիոլոգիա, մանրէաբանություն,</w:t>
            </w:r>
          </w:p>
          <w:p w:rsidR="00306D2C" w:rsidRPr="008601A9" w:rsidRDefault="00306D2C" w:rsidP="00800658">
            <w:pPr>
              <w:pStyle w:val="NormalWeb"/>
              <w:shd w:val="clear" w:color="auto" w:fill="FFFFFF"/>
              <w:spacing w:before="0" w:beforeAutospacing="0" w:after="0" w:afterAutospacing="0"/>
              <w:rPr>
                <w:rFonts w:ascii="GHEA Grapalat" w:hAnsi="GHEA Grapalat"/>
                <w:color w:val="000000"/>
                <w:lang w:val="hy-AM" w:eastAsia="en-US"/>
              </w:rPr>
            </w:pPr>
            <w:r w:rsidRPr="008601A9">
              <w:rPr>
                <w:rFonts w:ascii="GHEA Grapalat" w:hAnsi="GHEA Grapalat"/>
                <w:color w:val="000000"/>
                <w:lang w:val="hy-AM"/>
              </w:rPr>
              <w:t>դեղաբանություն, դեղերի տեխնոլոգիա, թունաբանություն, Ֆարմակոգնոզիա առար</w:t>
            </w:r>
            <w:r>
              <w:rPr>
                <w:rFonts w:ascii="GHEA Grapalat" w:hAnsi="GHEA Grapalat"/>
                <w:color w:val="000000"/>
                <w:lang w:val="hy-AM"/>
              </w:rPr>
              <w:t>կաների դասընթացների 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rsidR="00306D2C" w:rsidRPr="008601A9" w:rsidRDefault="00306D2C" w:rsidP="00800658">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843685" w:rsidRDefault="00306D2C" w:rsidP="00800658">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306D2C" w:rsidTr="00800658">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922A2D" w:rsidRDefault="00306D2C" w:rsidP="00800658">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հոմեոպաթային դեղերի արտադրություն, փաթեթավորում, որակի հսկում), որոնք համապատասխանում են նախատեսվող գործունեությունը: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rsidR="00306D2C" w:rsidRPr="00C12CD6" w:rsidRDefault="00306D2C" w:rsidP="00800658">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843685" w:rsidRDefault="00306D2C" w:rsidP="00800658">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65149A"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65149A"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7D7765"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rsidR="00306D2C" w:rsidRPr="00E00C98" w:rsidRDefault="00306D2C" w:rsidP="00800658">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rsidR="00306D2C" w:rsidRPr="00916F27" w:rsidRDefault="00306D2C" w:rsidP="00800658">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r>
      <w:tr w:rsidR="00306D2C" w:rsidRPr="0065149A"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rsidR="00306D2C" w:rsidRPr="00E50096" w:rsidRDefault="00306D2C" w:rsidP="00800658">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A013E1"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65149A" w:rsidRDefault="00306D2C" w:rsidP="00800658">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w:t>
            </w:r>
            <w:r>
              <w:rPr>
                <w:rFonts w:ascii="GHEA Grapalat" w:hAnsi="GHEA Grapalat"/>
                <w:color w:val="000000"/>
                <w:sz w:val="24"/>
                <w:szCs w:val="24"/>
                <w:lang w:val="hy-AM"/>
              </w:rPr>
              <w:lastRenderedPageBreak/>
              <w:t>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rsidR="00306D2C" w:rsidRPr="00E00C98" w:rsidRDefault="00306D2C" w:rsidP="00800658">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t xml:space="preserve"> </w:t>
            </w:r>
          </w:p>
          <w:p w:rsidR="00306D2C" w:rsidRPr="00E00C98" w:rsidRDefault="00306D2C" w:rsidP="00800658">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A212F8" w:rsidRDefault="00306D2C" w:rsidP="00800658">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350809" w:rsidRDefault="00306D2C" w:rsidP="00800658">
            <w:pPr>
              <w:rPr>
                <w:rFonts w:ascii="GHEA Grapalat" w:hAnsi="GHEA Grapalat" w:cs="Courier New"/>
                <w:color w:val="000000"/>
                <w:sz w:val="24"/>
                <w:szCs w:val="24"/>
                <w:lang w:val="hy-AM"/>
              </w:rPr>
            </w:pPr>
          </w:p>
        </w:tc>
      </w:tr>
      <w:tr w:rsidR="00306D2C" w:rsidRPr="00710100"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823BAA" w:rsidRDefault="00306D2C" w:rsidP="00800658">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եղերը, դեղանյութերը, դեղաբուսական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rsidR="00306D2C" w:rsidRPr="00824333" w:rsidRDefault="00306D2C" w:rsidP="00800658">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306D2C" w:rsidRPr="0008403B" w:rsidRDefault="00306D2C" w:rsidP="00800658">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rsidR="00306D2C" w:rsidRPr="00E00C98" w:rsidRDefault="00306D2C" w:rsidP="00800658">
            <w:pPr>
              <w:rPr>
                <w:rFonts w:ascii="GHEA Grapalat" w:hAnsi="GHEA Grapalat" w:cs="Courier New"/>
                <w:color w:val="000000"/>
                <w:sz w:val="24"/>
                <w:szCs w:val="24"/>
                <w:lang w:val="hy-AM"/>
              </w:rPr>
            </w:pPr>
          </w:p>
        </w:tc>
      </w:tr>
      <w:tr w:rsidR="00306D2C" w:rsidRPr="00883F82"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9C6793"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883F82"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9C6793"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rPr>
            </w:pPr>
            <w:r w:rsidRPr="006B5F68">
              <w:rPr>
                <w:rFonts w:ascii="GHEA Grapalat" w:hAnsi="GHEA Grapalat"/>
                <w:color w:val="000000"/>
                <w:sz w:val="24"/>
                <w:szCs w:val="24"/>
                <w:lang w:val="hy-AM"/>
              </w:rPr>
              <w:t>Պիտակավորված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883F82"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9C6793"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r>
              <w:rPr>
                <w:rFonts w:ascii="GHEA Grapalat" w:hAnsi="GHEA Grapalat"/>
                <w:color w:val="000000"/>
                <w:sz w:val="24"/>
                <w:szCs w:val="24"/>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A013E1"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6B5F68" w:rsidRDefault="00306D2C" w:rsidP="00800658">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6B5F68" w:rsidRDefault="00306D2C" w:rsidP="00800658">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r>
              <w:rPr>
                <w:rFonts w:ascii="GHEA Grapalat" w:hAnsi="GHEA Grapalat"/>
                <w:color w:val="000000"/>
                <w:sz w:val="24"/>
                <w:szCs w:val="24"/>
              </w:rPr>
              <w:t>չի</w:t>
            </w:r>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E50096" w:rsidRDefault="00306D2C" w:rsidP="00800658">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934172" w:rsidRDefault="00306D2C" w:rsidP="00800658">
            <w:pPr>
              <w:rPr>
                <w:rFonts w:ascii="GHEA Grapalat" w:hAnsi="GHEA Grapalat" w:cs="Courier New"/>
                <w:color w:val="000000"/>
                <w:lang w:val="hy-AM"/>
              </w:rPr>
            </w:pPr>
          </w:p>
        </w:tc>
      </w:tr>
      <w:tr w:rsidR="00306D2C" w:rsidRPr="000475A1"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ը կազմակերպվում և 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A06059" w:rsidRDefault="00306D2C" w:rsidP="00800658">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0475A1" w:rsidRDefault="00306D2C" w:rsidP="00800658">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rsidR="00306D2C" w:rsidRPr="00E00C98" w:rsidRDefault="00306D2C" w:rsidP="00800658">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710100"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0475A1"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964EE3" w:rsidRDefault="00306D2C" w:rsidP="00800658">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 xml:space="preserve">Դեղերի արտադրության իրականացման համար լիցենզիա ստացած իրավաբանական անձը դեղերի արտադրության </w:t>
            </w:r>
            <w:r w:rsidRPr="000475A1">
              <w:rPr>
                <w:rFonts w:ascii="GHEA Grapalat" w:hAnsi="GHEA Grapalat"/>
                <w:color w:val="000000"/>
                <w:sz w:val="24"/>
                <w:szCs w:val="24"/>
                <w:shd w:val="clear" w:color="auto" w:fill="FFFFFF"/>
                <w:lang w:val="hy-AM"/>
              </w:rPr>
              <w:lastRenderedPageBreak/>
              <w:t>իրակա</w:t>
            </w:r>
            <w:r w:rsidRPr="00AA3093">
              <w:rPr>
                <w:rFonts w:ascii="GHEA Grapalat" w:hAnsi="GHEA Grapalat"/>
                <w:color w:val="000000"/>
                <w:sz w:val="24"/>
                <w:szCs w:val="24"/>
                <w:shd w:val="clear" w:color="auto" w:fill="FFFFFF"/>
                <w:lang w:val="hy-AM"/>
              </w:rPr>
              <w:t>նացման լիցենզիայի պատճենները փակցնում է իր գտնվելու և գործունեության 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0475A1" w:rsidRDefault="00306D2C" w:rsidP="00800658">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2002թ.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56528" w:rsidRDefault="00306D2C" w:rsidP="00800658">
            <w:pPr>
              <w:rPr>
                <w:rFonts w:ascii="GHEA Grapalat" w:hAnsi="GHEA Grapalat" w:cs="Courier New"/>
                <w:color w:val="000000"/>
                <w:sz w:val="24"/>
                <w:szCs w:val="24"/>
              </w:rPr>
            </w:pPr>
            <w:r>
              <w:rPr>
                <w:rFonts w:ascii="GHEA Grapalat" w:hAnsi="GHEA Grapalat" w:cs="Courier New"/>
                <w:color w:val="000000"/>
                <w:sz w:val="24"/>
                <w:szCs w:val="24"/>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FA02E4"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ED2681" w:rsidRDefault="00306D2C" w:rsidP="00800658">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չհայտարարագրված բաղադրատարրեր պարունակող դեղերը, դեղանյութերը, դեղաբուսական հումքը և հետազոտվող դեղագործական 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6A114E" w:rsidRDefault="00306D2C" w:rsidP="00800658">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0475A1" w:rsidRDefault="00306D2C" w:rsidP="00800658">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rsidR="00306D2C" w:rsidRPr="00AF4A65" w:rsidRDefault="00306D2C" w:rsidP="00800658">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Default="00306D2C" w:rsidP="00800658">
            <w:pPr>
              <w:rPr>
                <w:rFonts w:ascii="GHEA Grapalat" w:hAnsi="GHEA Grapalat" w:cs="Courier New"/>
                <w:color w:val="000000"/>
                <w:sz w:val="24"/>
                <w:szCs w:val="24"/>
                <w:lang w:val="hy-AM"/>
              </w:rPr>
            </w:pPr>
          </w:p>
        </w:tc>
      </w:tr>
      <w:tr w:rsidR="00306D2C" w:rsidRPr="00E00C98"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6A114E"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6A114E" w:rsidRDefault="00306D2C" w:rsidP="00800658">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Հարակից հսկողություն իրականացնելու նպատակով, որը ուղղված է դեղերի 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6A114E" w:rsidRDefault="00306D2C" w:rsidP="00800658">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157741" w:rsidRDefault="00306D2C" w:rsidP="00800658">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r w:rsidR="00306D2C" w:rsidRPr="00E00C98" w:rsidTr="00800658">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rsidR="00306D2C" w:rsidRPr="00203DD9" w:rsidRDefault="00306D2C" w:rsidP="00800658">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rsidR="00306D2C" w:rsidRPr="00203DD9" w:rsidRDefault="00306D2C" w:rsidP="00800658">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Դեղերի արտադրության լիցենզիա ստացած անձինք ոչ ուշ, քան յուրաքանչյուր կիսամյակին հաջորդող ամսվա տասներորդ աշխատանքային օրը լիազոր մարմին ներկայացնում են հաշվետվություն</w:t>
            </w:r>
            <w:r>
              <w:rPr>
                <w:rFonts w:ascii="GHEA Grapalat" w:hAnsi="GHEA Grapalat"/>
                <w:color w:val="000000"/>
                <w:sz w:val="24"/>
                <w:szCs w:val="24"/>
                <w:shd w:val="clear" w:color="auto" w:fill="FFFFFF"/>
                <w:lang w:val="hy-AM"/>
              </w:rPr>
              <w:t>՝ ըստ ձևաչափի,</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rsidR="00306D2C" w:rsidRPr="00203DD9" w:rsidRDefault="00306D2C" w:rsidP="00800658">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rsidR="00306D2C" w:rsidRPr="00157741" w:rsidRDefault="00306D2C" w:rsidP="00800658">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2002թ.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rsidR="00306D2C" w:rsidRPr="00E00C98" w:rsidRDefault="00306D2C" w:rsidP="00800658">
            <w:pPr>
              <w:rPr>
                <w:rFonts w:ascii="GHEA Grapalat" w:hAnsi="GHEA Grapalat" w:cs="Courier New"/>
                <w:color w:val="000000"/>
                <w:sz w:val="24"/>
                <w:szCs w:val="24"/>
                <w:lang w:val="hy-AM"/>
              </w:rPr>
            </w:pPr>
          </w:p>
        </w:tc>
      </w:tr>
    </w:tbl>
    <w:p w:rsidR="00306D2C" w:rsidRDefault="00306D2C" w:rsidP="00306D2C">
      <w:pP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ascii="Sylfaen" w:hAnsi="Sylfaen" w:cs="Calibri"/>
          <w:bCs/>
          <w:color w:val="000000"/>
          <w:sz w:val="21"/>
          <w:szCs w:val="21"/>
          <w:shd w:val="clear" w:color="auto" w:fill="FFFFFF"/>
        </w:rPr>
      </w:pPr>
    </w:p>
    <w:p w:rsidR="00306D2C" w:rsidRDefault="00306D2C" w:rsidP="00306D2C">
      <w:pPr>
        <w:ind w:firstLine="375"/>
        <w:jc w:val="center"/>
        <w:rPr>
          <w:rFonts w:cs="Calibri"/>
          <w:bCs/>
          <w:color w:val="000000"/>
          <w:sz w:val="21"/>
          <w:szCs w:val="21"/>
          <w:shd w:val="clear" w:color="auto" w:fill="FFFFFF"/>
          <w:lang w:val="hy-AM"/>
        </w:rPr>
      </w:pPr>
    </w:p>
    <w:p w:rsidR="00306D2C" w:rsidRPr="008D4E5F" w:rsidRDefault="00306D2C" w:rsidP="00306D2C">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Pr="008D4E5F" w:rsidRDefault="00306D2C" w:rsidP="00306D2C">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rsidR="00306D2C" w:rsidRPr="008D4E5F" w:rsidRDefault="00306D2C" w:rsidP="00306D2C">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rsidR="00306D2C" w:rsidRPr="008D4E5F" w:rsidRDefault="00306D2C" w:rsidP="00306D2C">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rsidR="00306D2C" w:rsidRPr="008D4E5F" w:rsidRDefault="00306D2C" w:rsidP="00306D2C">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rsidR="00306D2C" w:rsidRPr="008D4E5F" w:rsidRDefault="00306D2C" w:rsidP="00306D2C">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rsidR="00306D2C" w:rsidRPr="008D4E5F" w:rsidRDefault="00306D2C" w:rsidP="00306D2C">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306D2C" w:rsidRPr="008D4E5F"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Արտադրվող դեղի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Դեղաձևը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Դեղաչափը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Սերիան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Քանակը</w:t>
            </w:r>
          </w:p>
        </w:tc>
      </w:tr>
      <w:tr w:rsidR="00306D2C" w:rsidRPr="008D4E5F"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r>
      <w:tr w:rsidR="00306D2C" w:rsidRPr="008D4E5F"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r>
      <w:tr w:rsidR="00306D2C" w:rsidRPr="008D4E5F"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r>
      <w:tr w:rsidR="00306D2C" w:rsidRPr="008D4E5F"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06D2C" w:rsidRPr="008D4E5F" w:rsidRDefault="00306D2C" w:rsidP="00800658">
            <w:pPr>
              <w:rPr>
                <w:rFonts w:ascii="Arial Unicode" w:hAnsi="Arial Unicode"/>
                <w:color w:val="000000"/>
                <w:sz w:val="21"/>
                <w:szCs w:val="21"/>
              </w:rPr>
            </w:pPr>
            <w:r w:rsidRPr="008D4E5F">
              <w:rPr>
                <w:rFonts w:cs="Calibri"/>
                <w:color w:val="000000"/>
                <w:sz w:val="21"/>
                <w:szCs w:val="21"/>
              </w:rPr>
              <w:t> </w:t>
            </w:r>
          </w:p>
        </w:tc>
      </w:tr>
    </w:tbl>
    <w:p w:rsidR="00306D2C" w:rsidRPr="008D4E5F" w:rsidRDefault="00306D2C" w:rsidP="00306D2C">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306D2C" w:rsidRPr="008D4E5F" w:rsidTr="00800658">
        <w:trPr>
          <w:tblCellSpacing w:w="7" w:type="dxa"/>
          <w:jc w:val="center"/>
        </w:trPr>
        <w:tc>
          <w:tcPr>
            <w:tcW w:w="0" w:type="auto"/>
            <w:shd w:val="clear" w:color="auto" w:fill="FFFFFF"/>
            <w:hideMark/>
          </w:tcPr>
          <w:p w:rsidR="00306D2C" w:rsidRPr="008D4E5F" w:rsidRDefault="00306D2C" w:rsidP="00800658">
            <w:pPr>
              <w:rPr>
                <w:rFonts w:ascii="Arial Unicode" w:hAnsi="Arial Unicode"/>
                <w:color w:val="000000"/>
                <w:sz w:val="21"/>
                <w:szCs w:val="21"/>
              </w:rPr>
            </w:pPr>
            <w:r w:rsidRPr="008D4E5F">
              <w:rPr>
                <w:rFonts w:ascii="Arial Unicode" w:hAnsi="Arial Unicode"/>
                <w:color w:val="000000"/>
                <w:sz w:val="21"/>
                <w:szCs w:val="21"/>
              </w:rPr>
              <w:t>_____ __________ օրը, ամիսը, տարեթիվը</w:t>
            </w:r>
          </w:p>
        </w:tc>
        <w:tc>
          <w:tcPr>
            <w:tcW w:w="0" w:type="auto"/>
            <w:shd w:val="clear" w:color="auto" w:fill="FFFFFF"/>
            <w:hideMark/>
          </w:tcPr>
          <w:p w:rsidR="00306D2C" w:rsidRPr="008D4E5F" w:rsidRDefault="00306D2C" w:rsidP="00800658">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rsidR="00306D2C" w:rsidRPr="008D4E5F" w:rsidRDefault="00306D2C" w:rsidP="00800658">
            <w:pPr>
              <w:jc w:val="center"/>
              <w:rPr>
                <w:rFonts w:ascii="Arial Unicode" w:hAnsi="Arial Unicode"/>
                <w:color w:val="000000"/>
                <w:sz w:val="21"/>
                <w:szCs w:val="21"/>
              </w:rPr>
            </w:pPr>
            <w:r w:rsidRPr="008D4E5F">
              <w:rPr>
                <w:rFonts w:ascii="Arial Unicode" w:hAnsi="Arial Unicode"/>
                <w:color w:val="000000"/>
                <w:sz w:val="15"/>
                <w:szCs w:val="15"/>
              </w:rPr>
              <w:t>(իրավաբանական անձի տնօրենի կամ անհատ ձեռնարկատիրոջ ստորագրությունը)</w:t>
            </w:r>
          </w:p>
        </w:tc>
      </w:tr>
    </w:tbl>
    <w:p w:rsidR="00306D2C" w:rsidRPr="008D4E5F" w:rsidRDefault="00306D2C" w:rsidP="00306D2C">
      <w:pPr>
        <w:ind w:firstLine="375"/>
        <w:jc w:val="center"/>
        <w:rPr>
          <w:rFonts w:cs="Calibri"/>
          <w:bCs/>
          <w:color w:val="000000"/>
          <w:sz w:val="21"/>
          <w:szCs w:val="21"/>
          <w:shd w:val="clear" w:color="auto" w:fill="FFFFFF"/>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Default="00306D2C" w:rsidP="00306D2C">
      <w:pPr>
        <w:ind w:firstLine="375"/>
        <w:jc w:val="center"/>
        <w:rPr>
          <w:rFonts w:cs="Calibri"/>
          <w:bCs/>
          <w:color w:val="000000"/>
          <w:sz w:val="21"/>
          <w:szCs w:val="21"/>
          <w:shd w:val="clear" w:color="auto" w:fill="FFFFFF"/>
          <w:lang w:val="hy-AM"/>
        </w:rPr>
      </w:pPr>
    </w:p>
    <w:p w:rsidR="00306D2C" w:rsidRPr="00602BA0" w:rsidRDefault="00306D2C" w:rsidP="00306D2C">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rsidR="00306D2C" w:rsidRDefault="00306D2C" w:rsidP="00306D2C">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306D2C" w:rsidRPr="006C61DE"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 xml:space="preserve">   </w:t>
            </w:r>
          </w:p>
        </w:tc>
      </w:tr>
      <w:tr w:rsidR="00306D2C" w:rsidRPr="006C61DE" w:rsidTr="00800658">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rsidR="00306D2C" w:rsidRPr="00E05B80" w:rsidRDefault="00306D2C" w:rsidP="00800658">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 xml:space="preserve"> </w:t>
            </w:r>
          </w:p>
        </w:tc>
      </w:tr>
      <w:tr w:rsidR="00306D2C" w:rsidRPr="006C61DE" w:rsidTr="0080065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06D2C" w:rsidRPr="006C61DE" w:rsidRDefault="00306D2C" w:rsidP="00800658">
            <w:pPr>
              <w:rPr>
                <w:b/>
              </w:rPr>
            </w:pPr>
            <w:r w:rsidRPr="006C61DE">
              <w:rPr>
                <w:b/>
              </w:rPr>
              <w:t>V</w:t>
            </w:r>
          </w:p>
        </w:tc>
      </w:tr>
    </w:tbl>
    <w:p w:rsidR="00306D2C" w:rsidRPr="00B071B9" w:rsidRDefault="00306D2C" w:rsidP="00306D2C">
      <w:pPr>
        <w:rPr>
          <w:rFonts w:ascii="Sylfaen" w:hAnsi="Sylfaen"/>
          <w:sz w:val="21"/>
          <w:szCs w:val="21"/>
          <w:lang w:val="ru-RU"/>
        </w:rPr>
      </w:pPr>
    </w:p>
    <w:p w:rsidR="00306D2C" w:rsidRDefault="00306D2C" w:rsidP="00306D2C">
      <w:pPr>
        <w:ind w:left="990"/>
        <w:jc w:val="both"/>
        <w:rPr>
          <w:rFonts w:ascii="Sylfaen" w:hAnsi="Sylfaen"/>
          <w:sz w:val="21"/>
          <w:szCs w:val="21"/>
          <w:lang w:val="hy-AM"/>
        </w:rPr>
      </w:pPr>
    </w:p>
    <w:p w:rsidR="00306D2C" w:rsidRDefault="00306D2C" w:rsidP="00306D2C">
      <w:pPr>
        <w:ind w:firstLine="720"/>
        <w:jc w:val="both"/>
        <w:rPr>
          <w:rFonts w:ascii="GHEA Grapalat" w:hAnsi="GHEA Grapalat"/>
          <w:b/>
          <w:sz w:val="24"/>
          <w:szCs w:val="24"/>
          <w:lang w:val="de-DE"/>
        </w:rPr>
      </w:pPr>
      <w:r w:rsidRPr="00027684">
        <w:rPr>
          <w:rFonts w:ascii="GHEA Grapalat" w:hAnsi="GHEA Grapalat"/>
          <w:b/>
          <w:sz w:val="24"/>
          <w:szCs w:val="24"/>
          <w:lang w:val="de-DE"/>
        </w:rPr>
        <w:t>Ստուգաթերթը կազմվել է հետևյալ նորմատիվ</w:t>
      </w:r>
      <w:r>
        <w:rPr>
          <w:rFonts w:ascii="GHEA Grapalat" w:hAnsi="GHEA Grapalat"/>
          <w:b/>
          <w:sz w:val="24"/>
          <w:szCs w:val="24"/>
          <w:lang w:val="hy-AM"/>
        </w:rPr>
        <w:t xml:space="preserve"> իրավական</w:t>
      </w:r>
      <w:r w:rsidRPr="00027684">
        <w:rPr>
          <w:rFonts w:ascii="GHEA Grapalat" w:hAnsi="GHEA Grapalat"/>
          <w:b/>
          <w:sz w:val="24"/>
          <w:szCs w:val="24"/>
          <w:lang w:val="de-DE"/>
        </w:rPr>
        <w:t xml:space="preserve"> </w:t>
      </w:r>
      <w:r>
        <w:rPr>
          <w:rFonts w:ascii="GHEA Grapalat" w:hAnsi="GHEA Grapalat"/>
          <w:b/>
          <w:sz w:val="24"/>
          <w:szCs w:val="24"/>
          <w:lang w:val="hy-AM"/>
        </w:rPr>
        <w:t xml:space="preserve">ակտերի </w:t>
      </w:r>
      <w:r w:rsidRPr="00027684">
        <w:rPr>
          <w:rFonts w:ascii="GHEA Grapalat" w:hAnsi="GHEA Grapalat"/>
          <w:b/>
          <w:sz w:val="24"/>
          <w:szCs w:val="24"/>
          <w:lang w:val="de-DE"/>
        </w:rPr>
        <w:t>հիման վրա`</w:t>
      </w:r>
    </w:p>
    <w:p w:rsidR="00306D2C" w:rsidRPr="00F450DC" w:rsidRDefault="00306D2C" w:rsidP="00306D2C">
      <w:pPr>
        <w:ind w:firstLine="720"/>
        <w:jc w:val="both"/>
        <w:rPr>
          <w:rFonts w:ascii="GHEA Grapalat" w:hAnsi="GHEA Grapalat"/>
          <w:sz w:val="24"/>
          <w:szCs w:val="24"/>
          <w:lang w:val="hy-AM"/>
        </w:rPr>
      </w:pPr>
      <w:r>
        <w:rPr>
          <w:rFonts w:ascii="GHEA Grapalat" w:hAnsi="GHEA Grapalat"/>
          <w:sz w:val="24"/>
          <w:szCs w:val="24"/>
          <w:lang w:val="hy-AM"/>
        </w:rPr>
        <w:t>1.</w:t>
      </w:r>
      <w:r w:rsidRPr="00AD199F">
        <w:rPr>
          <w:rFonts w:ascii="GHEA Grapalat" w:hAnsi="GHEA Grapalat"/>
          <w:sz w:val="24"/>
          <w:szCs w:val="24"/>
          <w:lang w:val="hy-AM"/>
        </w:rPr>
        <w:t>«Դեղերի մասին</w:t>
      </w:r>
      <w:r>
        <w:rPr>
          <w:rFonts w:ascii="GHEA Grapalat" w:hAnsi="GHEA Grapalat"/>
          <w:sz w:val="24"/>
          <w:szCs w:val="24"/>
          <w:lang w:val="hy-AM"/>
        </w:rPr>
        <w:t xml:space="preserve">» </w:t>
      </w:r>
      <w:r w:rsidRPr="00AD199F">
        <w:rPr>
          <w:rFonts w:ascii="GHEA Grapalat" w:hAnsi="GHEA Grapalat"/>
          <w:sz w:val="24"/>
          <w:szCs w:val="24"/>
          <w:lang w:val="hy-AM"/>
        </w:rPr>
        <w:t xml:space="preserve">2016 թվականի </w:t>
      </w:r>
      <w:r>
        <w:rPr>
          <w:rFonts w:ascii="GHEA Grapalat" w:hAnsi="GHEA Grapalat"/>
          <w:sz w:val="24"/>
          <w:szCs w:val="24"/>
          <w:lang w:val="hy-AM"/>
        </w:rPr>
        <w:t>մա</w:t>
      </w:r>
      <w:r w:rsidRPr="00AD199F">
        <w:rPr>
          <w:rFonts w:ascii="GHEA Grapalat" w:hAnsi="GHEA Grapalat"/>
          <w:sz w:val="24"/>
          <w:szCs w:val="24"/>
          <w:lang w:val="hy-AM"/>
        </w:rPr>
        <w:t>յիսի 17-ի ՀՕ-86-Ն օրենք</w:t>
      </w:r>
    </w:p>
    <w:p w:rsidR="00306D2C" w:rsidRDefault="00306D2C" w:rsidP="00306D2C">
      <w:pPr>
        <w:tabs>
          <w:tab w:val="left" w:pos="3506"/>
        </w:tabs>
        <w:ind w:left="720"/>
        <w:jc w:val="both"/>
        <w:rPr>
          <w:rFonts w:ascii="GHEA Grapalat" w:hAnsi="GHEA Grapalat"/>
          <w:sz w:val="24"/>
          <w:szCs w:val="24"/>
          <w:lang w:val="hy-AM"/>
        </w:rPr>
      </w:pPr>
      <w:r>
        <w:rPr>
          <w:rFonts w:ascii="GHEA Grapalat" w:hAnsi="GHEA Grapalat"/>
          <w:sz w:val="24"/>
          <w:szCs w:val="24"/>
          <w:lang w:val="hy-AM"/>
        </w:rPr>
        <w:t xml:space="preserve">2. Կառավարության </w:t>
      </w:r>
      <w:r w:rsidRPr="00BD64FE">
        <w:rPr>
          <w:rFonts w:ascii="GHEA Grapalat" w:hAnsi="GHEA Grapalat" w:cs="Arial"/>
          <w:sz w:val="24"/>
          <w:szCs w:val="24"/>
          <w:lang w:val="hy-AM"/>
        </w:rPr>
        <w:t>2002 թվականի հունիսի 29-ի</w:t>
      </w:r>
      <w:r>
        <w:rPr>
          <w:rFonts w:ascii="GHEA Grapalat" w:hAnsi="GHEA Grapalat"/>
          <w:sz w:val="24"/>
          <w:szCs w:val="24"/>
          <w:lang w:val="hy-AM"/>
        </w:rPr>
        <w:t xml:space="preserve"> </w:t>
      </w:r>
      <w:r w:rsidRPr="00AD199F">
        <w:rPr>
          <w:rFonts w:ascii="GHEA Grapalat" w:hAnsi="GHEA Grapalat"/>
          <w:sz w:val="24"/>
          <w:szCs w:val="24"/>
          <w:lang w:val="hy-AM"/>
        </w:rPr>
        <w:t>«</w:t>
      </w:r>
      <w:r>
        <w:rPr>
          <w:rFonts w:ascii="GHEA Grapalat" w:hAnsi="GHEA Grapalat"/>
          <w:sz w:val="24"/>
          <w:szCs w:val="24"/>
          <w:lang w:val="hy-AM"/>
        </w:rPr>
        <w:t>Հայաստանի Հանրապետությունում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արտադրության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դեղատնային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կազմակերպությունների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անհատ</w:t>
      </w:r>
      <w:r w:rsidRPr="00AD199F">
        <w:rPr>
          <w:rFonts w:ascii="GHEA Grapalat" w:hAnsi="GHEA Grapalat"/>
          <w:sz w:val="24"/>
          <w:szCs w:val="24"/>
          <w:lang w:val="hy-AM"/>
        </w:rPr>
        <w:t xml:space="preserve"> </w:t>
      </w:r>
      <w:r w:rsidRPr="00AD199F">
        <w:rPr>
          <w:rFonts w:ascii="GHEA Grapalat" w:hAnsi="GHEA Grapalat" w:cs="Arial"/>
          <w:sz w:val="24"/>
          <w:szCs w:val="24"/>
          <w:lang w:val="hy-AM"/>
        </w:rPr>
        <w:t>ձեռնարկատերերի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կողմից</w:t>
      </w:r>
      <w:r w:rsidRPr="00AD199F">
        <w:rPr>
          <w:rFonts w:ascii="GHEA Grapalat" w:hAnsi="GHEA Grapalat"/>
          <w:sz w:val="24"/>
          <w:szCs w:val="24"/>
          <w:lang w:val="hy-AM"/>
        </w:rPr>
        <w:t xml:space="preserve"> </w:t>
      </w:r>
      <w:r w:rsidRPr="00AD199F">
        <w:rPr>
          <w:rFonts w:ascii="GHEA Grapalat" w:hAnsi="GHEA Grapalat" w:cs="Arial"/>
          <w:sz w:val="24"/>
          <w:szCs w:val="24"/>
          <w:lang w:val="hy-AM"/>
        </w:rPr>
        <w:t>բժշկական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օգնության</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սպասարկման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մեծածախ</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լիցենզավորման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կարգերը</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նշված</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լիցենզիայի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ձև</w:t>
      </w:r>
      <w:r w:rsidRPr="003524DD">
        <w:rPr>
          <w:rFonts w:ascii="GHEA Grapalat" w:hAnsi="GHEA Grapalat" w:cs="Arial"/>
          <w:sz w:val="24"/>
          <w:szCs w:val="24"/>
          <w:lang w:val="hy-AM"/>
        </w:rPr>
        <w:t>երը</w:t>
      </w:r>
      <w:r w:rsidRPr="003524DD">
        <w:rPr>
          <w:rFonts w:ascii="GHEA Grapalat" w:hAnsi="GHEA Grapalat"/>
          <w:sz w:val="24"/>
          <w:szCs w:val="24"/>
          <w:lang w:val="hy-AM"/>
        </w:rPr>
        <w:t xml:space="preserve"> </w:t>
      </w:r>
      <w:r w:rsidRPr="003524DD">
        <w:rPr>
          <w:rFonts w:ascii="GHEA Grapalat" w:hAnsi="GHEA Grapalat" w:cs="Arial"/>
          <w:sz w:val="24"/>
          <w:szCs w:val="24"/>
          <w:lang w:val="hy-AM"/>
        </w:rPr>
        <w:t>հաստատելու</w:t>
      </w:r>
      <w:r w:rsidRPr="003524DD">
        <w:rPr>
          <w:rFonts w:ascii="GHEA Grapalat" w:hAnsi="GHEA Grapalat"/>
          <w:sz w:val="24"/>
          <w:szCs w:val="24"/>
          <w:lang w:val="hy-AM"/>
        </w:rPr>
        <w:t xml:space="preserve"> </w:t>
      </w:r>
      <w:r w:rsidRPr="003524DD">
        <w:rPr>
          <w:rFonts w:ascii="GHEA Grapalat" w:hAnsi="GHEA Grapalat" w:cs="Arial"/>
          <w:sz w:val="24"/>
          <w:szCs w:val="24"/>
          <w:lang w:val="hy-AM"/>
        </w:rPr>
        <w:t>մասին</w:t>
      </w:r>
      <w:r w:rsidRPr="00087C19">
        <w:rPr>
          <w:rFonts w:ascii="GHEA Grapalat" w:hAnsi="GHEA Grapalat" w:cs="Arial"/>
          <w:sz w:val="24"/>
          <w:szCs w:val="24"/>
          <w:lang w:val="hy-AM"/>
        </w:rPr>
        <w:t>»</w:t>
      </w:r>
      <w:r w:rsidRPr="00AD199F">
        <w:rPr>
          <w:rFonts w:ascii="GHEA Grapalat" w:hAnsi="GHEA Grapalat"/>
          <w:sz w:val="24"/>
          <w:szCs w:val="24"/>
          <w:lang w:val="hy-AM"/>
        </w:rPr>
        <w:t xml:space="preserve"> </w:t>
      </w:r>
      <w:r w:rsidRPr="00165804">
        <w:rPr>
          <w:rFonts w:ascii="GHEA Grapalat" w:hAnsi="GHEA Grapalat"/>
          <w:sz w:val="24"/>
          <w:szCs w:val="24"/>
          <w:lang w:val="hy-AM"/>
        </w:rPr>
        <w:t xml:space="preserve">N </w:t>
      </w:r>
      <w:r w:rsidRPr="00AD199F">
        <w:rPr>
          <w:rFonts w:ascii="GHEA Grapalat" w:hAnsi="GHEA Grapalat"/>
          <w:sz w:val="24"/>
          <w:szCs w:val="24"/>
          <w:lang w:val="hy-AM"/>
        </w:rPr>
        <w:t>867</w:t>
      </w:r>
      <w:r w:rsidRPr="00165804">
        <w:rPr>
          <w:rFonts w:ascii="GHEA Grapalat" w:hAnsi="GHEA Grapalat"/>
          <w:sz w:val="24"/>
          <w:szCs w:val="24"/>
          <w:lang w:val="hy-AM"/>
        </w:rPr>
        <w:t>-</w:t>
      </w:r>
      <w:r>
        <w:rPr>
          <w:rFonts w:ascii="GHEA Grapalat" w:hAnsi="GHEA Grapalat"/>
          <w:sz w:val="24"/>
          <w:szCs w:val="24"/>
          <w:lang w:val="hy-AM"/>
        </w:rPr>
        <w:t>Ն</w:t>
      </w:r>
      <w:r w:rsidRPr="00AD199F">
        <w:rPr>
          <w:rFonts w:ascii="GHEA Grapalat" w:hAnsi="GHEA Grapalat"/>
          <w:sz w:val="24"/>
          <w:szCs w:val="24"/>
          <w:lang w:val="hy-AM"/>
        </w:rPr>
        <w:t xml:space="preserve"> որոշում</w:t>
      </w:r>
    </w:p>
    <w:p w:rsidR="00306D2C" w:rsidRDefault="00306D2C" w:rsidP="00306D2C">
      <w:pPr>
        <w:tabs>
          <w:tab w:val="left" w:pos="3506"/>
        </w:tabs>
        <w:ind w:left="720"/>
        <w:jc w:val="both"/>
        <w:rPr>
          <w:rFonts w:ascii="GHEA Grapalat" w:hAnsi="GHEA Grapalat"/>
          <w:sz w:val="24"/>
          <w:szCs w:val="24"/>
          <w:lang w:val="hy-AM"/>
        </w:rPr>
      </w:pPr>
    </w:p>
    <w:p w:rsidR="00306D2C" w:rsidRPr="00BC6474" w:rsidRDefault="00306D2C" w:rsidP="00306D2C">
      <w:pPr>
        <w:tabs>
          <w:tab w:val="left" w:pos="3506"/>
        </w:tabs>
        <w:ind w:left="720"/>
        <w:jc w:val="both"/>
        <w:rPr>
          <w:rFonts w:ascii="GHEA Grapalat" w:hAnsi="GHEA Grapalat"/>
          <w:sz w:val="18"/>
          <w:szCs w:val="24"/>
          <w:lang w:val="hy-AM"/>
        </w:rPr>
      </w:pPr>
    </w:p>
    <w:p w:rsidR="00306D2C" w:rsidRPr="00615776" w:rsidRDefault="00306D2C" w:rsidP="00306D2C">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rsidR="00306D2C" w:rsidRPr="00615776" w:rsidRDefault="00306D2C" w:rsidP="00306D2C">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rsidR="002D4ED1" w:rsidRDefault="002D4ED1"/>
    <w:sectPr w:rsidR="002D4ED1" w:rsidSect="00306D2C">
      <w:pgSz w:w="15840" w:h="12240" w:orient="landscape"/>
      <w:pgMar w:top="1440" w:right="95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52"/>
    <w:rsid w:val="00203452"/>
    <w:rsid w:val="002D4ED1"/>
    <w:rsid w:val="0030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7847"/>
  <w15:chartTrackingRefBased/>
  <w15:docId w15:val="{35287478-1D6F-401A-A299-DB85A142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2C"/>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basedOn w:val="Normal"/>
    <w:uiPriority w:val="99"/>
    <w:qFormat/>
    <w:rsid w:val="00306D2C"/>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306D2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2020-10-15T12:48:00Z</dcterms:created>
  <dcterms:modified xsi:type="dcterms:W3CDTF">2020-10-15T12:51:00Z</dcterms:modified>
</cp:coreProperties>
</file>