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62" w:rsidRPr="000930F6" w:rsidRDefault="005F4062" w:rsidP="005C7899">
      <w:pPr>
        <w:pStyle w:val="mechtex"/>
        <w:jc w:val="left"/>
        <w:rPr>
          <w:rFonts w:ascii="GHEA Grapalat" w:hAnsi="GHEA Grapalat"/>
          <w:spacing w:val="-2"/>
          <w:lang w:val="hy-AM"/>
        </w:rPr>
      </w:pPr>
      <w:bookmarkStart w:id="0" w:name="_GoBack"/>
      <w:bookmarkEnd w:id="0"/>
    </w:p>
    <w:p w:rsidR="005F4062" w:rsidRPr="000930F6" w:rsidRDefault="005F4062" w:rsidP="005F4062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5F4062" w:rsidRPr="000930F6" w:rsidRDefault="005F4062" w:rsidP="005F4062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5F4062" w:rsidRPr="000930F6" w:rsidRDefault="005F4062" w:rsidP="005F4062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:rsidR="005F4062" w:rsidRPr="000930F6" w:rsidRDefault="005F4062" w:rsidP="005F4062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5F4062" w:rsidRPr="000930F6" w:rsidRDefault="005F4062" w:rsidP="005F4062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5F4062" w:rsidRPr="000930F6" w:rsidRDefault="005F4062" w:rsidP="005F4062">
      <w:pPr>
        <w:spacing w:line="276" w:lineRule="auto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 1.7</w:t>
      </w:r>
    </w:p>
    <w:p w:rsidR="005F4062" w:rsidRPr="000930F6" w:rsidRDefault="005F4062" w:rsidP="005F4062">
      <w:pPr>
        <w:jc w:val="center"/>
        <w:rPr>
          <w:rFonts w:ascii="GHEA Grapalat" w:hAnsi="GHEA Grapalat" w:cs="Sylfaen"/>
          <w:b/>
          <w:bCs/>
          <w:color w:val="000000"/>
          <w:spacing w:val="-8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color w:val="000000"/>
          <w:spacing w:val="-8"/>
          <w:sz w:val="22"/>
          <w:szCs w:val="22"/>
          <w:lang w:val="hy-AM"/>
        </w:rPr>
        <w:t xml:space="preserve">Ավտոմեքենաների համար բենզինի և դիզելային վառելիքի, </w:t>
      </w:r>
      <w:r w:rsidRPr="000930F6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հեղուկ գազի և գազօլինի </w:t>
      </w:r>
      <w:r w:rsidRPr="000930F6">
        <w:rPr>
          <w:rFonts w:ascii="GHEA Grapalat" w:hAnsi="GHEA Grapalat" w:cs="Sylfaen"/>
          <w:b/>
          <w:bCs/>
          <w:color w:val="000000"/>
          <w:spacing w:val="-8"/>
          <w:sz w:val="22"/>
          <w:szCs w:val="22"/>
          <w:lang w:val="hy-AM"/>
        </w:rPr>
        <w:t xml:space="preserve">մանրածախ առևտրի բենզալցման, </w:t>
      </w:r>
    </w:p>
    <w:p w:rsidR="005F4062" w:rsidRPr="000930F6" w:rsidRDefault="005F4062" w:rsidP="005F4062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>գազալցման</w:t>
      </w:r>
      <w:r w:rsidRPr="000930F6">
        <w:rPr>
          <w:rFonts w:ascii="GHEA Grapalat" w:hAnsi="GHEA Grapalat" w:cs="Sylfaen"/>
          <w:b/>
          <w:bCs/>
          <w:color w:val="000000"/>
          <w:spacing w:val="-8"/>
          <w:sz w:val="22"/>
          <w:szCs w:val="22"/>
          <w:lang w:val="hy-AM"/>
        </w:rPr>
        <w:t xml:space="preserve"> կայաններում </w:t>
      </w: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 և հակահամաճարակային վերահսկողության</w:t>
      </w:r>
    </w:p>
    <w:p w:rsidR="005F4062" w:rsidRPr="000930F6" w:rsidRDefault="005F4062" w:rsidP="005F4062">
      <w:pPr>
        <w:jc w:val="center"/>
        <w:rPr>
          <w:rFonts w:ascii="GHEA Grapalat" w:hAnsi="GHEA Grapalat" w:cs="Arial Armenian"/>
          <w:b/>
          <w:color w:val="000000"/>
          <w:sz w:val="22"/>
          <w:szCs w:val="22"/>
          <w:lang w:val="af-ZA"/>
        </w:rPr>
      </w:pP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(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ՏԳՏԴ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ծածկագրեր՝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G 47.30.1  և 47.30.2</w:t>
      </w:r>
      <w:r w:rsidRPr="000930F6">
        <w:rPr>
          <w:rFonts w:ascii="GHEA Grapalat" w:hAnsi="GHEA Grapalat" w:cs="Arial Armenian"/>
          <w:b/>
          <w:color w:val="000000"/>
          <w:sz w:val="22"/>
          <w:szCs w:val="22"/>
          <w:lang w:val="af-ZA"/>
        </w:rPr>
        <w:t>)</w:t>
      </w:r>
    </w:p>
    <w:p w:rsidR="005F4062" w:rsidRPr="000930F6" w:rsidRDefault="005F4062" w:rsidP="005F4062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</w:p>
    <w:p w:rsidR="005F4062" w:rsidRPr="000930F6" w:rsidRDefault="005F4062" w:rsidP="005F4062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color w:val="000000"/>
          <w:sz w:val="22"/>
          <w:szCs w:val="22"/>
          <w:lang w:val="af-ZA"/>
        </w:rPr>
        <w:t>ՏԻՏՂՈՍԱԹԵՐԹ</w:t>
      </w:r>
    </w:p>
    <w:p w:rsidR="005F4062" w:rsidRPr="000930F6" w:rsidRDefault="005F4062" w:rsidP="005F4062">
      <w:pPr>
        <w:tabs>
          <w:tab w:val="left" w:pos="0"/>
        </w:tabs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 xml:space="preserve">  </w:t>
      </w:r>
    </w:p>
    <w:p w:rsidR="005F4062" w:rsidRPr="000930F6" w:rsidRDefault="005F4062" w:rsidP="005F4062">
      <w:pPr>
        <w:tabs>
          <w:tab w:val="left" w:pos="0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>Առողջապահական և աշխատանքի տեսչական մարմնի (ԱԱՏՄ) ստորաբաժանման անվանումը,                       հեռախոսահամարը, գտնվելու  վայրը</w:t>
      </w:r>
    </w:p>
    <w:p w:rsidR="005F4062" w:rsidRPr="000930F6" w:rsidRDefault="005F4062" w:rsidP="005F4062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                              ___________________________________________________</w:t>
      </w:r>
    </w:p>
    <w:p w:rsidR="005F4062" w:rsidRPr="000930F6" w:rsidRDefault="005F4062" w:rsidP="005F4062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 պաշտոնը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 ազգանունը, անունը, հայրանունը</w:t>
      </w:r>
    </w:p>
    <w:p w:rsidR="005F4062" w:rsidRPr="000930F6" w:rsidRDefault="005F4062" w:rsidP="005F4062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  ____________________________________________________ </w:t>
      </w:r>
    </w:p>
    <w:p w:rsidR="005F4062" w:rsidRPr="000930F6" w:rsidRDefault="005F4062" w:rsidP="005F4062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պաշտոնը  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   ազգանունը, անունը, հայրանունը</w:t>
      </w:r>
    </w:p>
    <w:p w:rsidR="005F4062" w:rsidRPr="000930F6" w:rsidRDefault="005F4062" w:rsidP="005F4062">
      <w:pPr>
        <w:ind w:left="612" w:hanging="612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F4062" w:rsidRPr="000930F6" w:rsidRDefault="005F4062" w:rsidP="005F4062">
      <w:pPr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Ստուգման սկիզբը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(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ամսաթիվը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)` __20__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._________________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ավարտը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`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  <w:t xml:space="preserve">20 __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</w:p>
    <w:p w:rsidR="005F4062" w:rsidRPr="000930F6" w:rsidRDefault="005F4062" w:rsidP="005F4062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de-DE"/>
        </w:rPr>
      </w:pPr>
    </w:p>
    <w:p w:rsidR="005F4062" w:rsidRPr="000930F6" w:rsidRDefault="005F4062" w:rsidP="005F4062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5F4062" w:rsidRPr="000930F6" w:rsidRDefault="005F4062" w:rsidP="005F4062">
      <w:pPr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անվանումը, </w:t>
      </w:r>
    </w:p>
    <w:p w:rsidR="005F4062" w:rsidRPr="000930F6" w:rsidRDefault="005F4062" w:rsidP="005F4062">
      <w:pPr>
        <w:rPr>
          <w:rFonts w:ascii="GHEA Grapalat" w:hAnsi="GHEA Grapalat" w:cs="Sylfaen"/>
          <w:sz w:val="22"/>
          <w:szCs w:val="22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5F4062" w:rsidRPr="000930F6" w:rsidTr="006724D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062" w:rsidRPr="000930F6" w:rsidRDefault="005F4062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</w:tbl>
    <w:p w:rsidR="005F4062" w:rsidRPr="000930F6" w:rsidRDefault="005F4062" w:rsidP="005F4062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 ___________________________________________       </w:t>
      </w:r>
      <w:r w:rsidRPr="000930F6">
        <w:rPr>
          <w:rFonts w:ascii="GHEA Grapalat" w:hAnsi="GHEA Grapalat" w:cs="Sylfaen"/>
          <w:b/>
          <w:sz w:val="22"/>
          <w:szCs w:val="22"/>
        </w:rPr>
        <w:t>Հ Վ Հ Հ</w:t>
      </w:r>
    </w:p>
    <w:p w:rsidR="005F4062" w:rsidRPr="000930F6" w:rsidRDefault="005F4062" w:rsidP="005F4062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</w:rPr>
        <w:t xml:space="preserve">Պետական ռեգիստրի գրանցման համարը, ամսաթիվը </w:t>
      </w:r>
    </w:p>
    <w:p w:rsidR="005F4062" w:rsidRPr="000930F6" w:rsidRDefault="005F4062" w:rsidP="005F4062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5F4062" w:rsidRPr="000930F6" w:rsidRDefault="005F4062" w:rsidP="005F4062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  </w:t>
      </w:r>
    </w:p>
    <w:p w:rsidR="005F4062" w:rsidRPr="000930F6" w:rsidRDefault="005F4062" w:rsidP="005F4062">
      <w:pPr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5F4062" w:rsidRPr="000930F6" w:rsidRDefault="005F4062" w:rsidP="005F4062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5F4062" w:rsidRPr="000930F6" w:rsidRDefault="005F4062" w:rsidP="005F4062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</w:t>
      </w:r>
    </w:p>
    <w:p w:rsidR="005F4062" w:rsidRPr="000930F6" w:rsidRDefault="005F4062" w:rsidP="005F4062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 (հեռախոսահամարը)</w:t>
      </w:r>
    </w:p>
    <w:p w:rsidR="005F4062" w:rsidRPr="000930F6" w:rsidRDefault="005F4062" w:rsidP="005F4062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5F4062" w:rsidRPr="000930F6" w:rsidRDefault="005F4062" w:rsidP="005F4062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lastRenderedPageBreak/>
        <w:t>Ստուգման հանձնարարագրի համարը` _______ տրված` ______________________ 20____թ.</w:t>
      </w:r>
    </w:p>
    <w:p w:rsidR="005F4062" w:rsidRPr="000930F6" w:rsidRDefault="005F4062" w:rsidP="005F4062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5F4062" w:rsidRPr="000930F6" w:rsidRDefault="005F4062" w:rsidP="005F4062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__________________________________________________________________________________________________________________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5F4062" w:rsidRPr="000930F6" w:rsidRDefault="005F4062" w:rsidP="005F4062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</w:rPr>
      </w:pP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  <w:r w:rsidRPr="000930F6">
        <w:rPr>
          <w:rFonts w:ascii="GHEA Grapalat" w:hAnsi="GHEA Grapalat"/>
          <w:b/>
          <w:sz w:val="22"/>
          <w:szCs w:val="22"/>
        </w:rPr>
        <w:t>ՏԵՂԵԿԱՏՎԱԿԱՆ ՀԱՐՑԵՐ</w:t>
      </w: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30"/>
        <w:gridCol w:w="5791"/>
        <w:gridCol w:w="2729"/>
      </w:tblGrid>
      <w:tr w:rsidR="005F4062" w:rsidRPr="000930F6" w:rsidTr="006724D4">
        <w:trPr>
          <w:trHeight w:val="664"/>
        </w:trPr>
        <w:tc>
          <w:tcPr>
            <w:tcW w:w="9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Հ/Հ</w:t>
            </w:r>
          </w:p>
        </w:tc>
        <w:tc>
          <w:tcPr>
            <w:tcW w:w="796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Հարց</w:t>
            </w:r>
          </w:p>
        </w:tc>
        <w:tc>
          <w:tcPr>
            <w:tcW w:w="366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Պատասխան</w:t>
            </w:r>
          </w:p>
        </w:tc>
      </w:tr>
      <w:tr w:rsidR="005F4062" w:rsidRPr="00F03BD9" w:rsidTr="006724D4">
        <w:tc>
          <w:tcPr>
            <w:tcW w:w="993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96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03BD9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 անձի գտնվելու վայրը</w:t>
            </w:r>
          </w:p>
        </w:tc>
        <w:tc>
          <w:tcPr>
            <w:tcW w:w="3660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F4062" w:rsidRPr="005F4062" w:rsidTr="006724D4">
        <w:tc>
          <w:tcPr>
            <w:tcW w:w="993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96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Տնտեսավարող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սուբյեկտի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վայրը (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հասցեն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)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կոնտակտային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հեռախոսահամարը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կապի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3660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F4062" w:rsidRPr="005F4062" w:rsidTr="006724D4">
        <w:tc>
          <w:tcPr>
            <w:tcW w:w="993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96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Տնտեսավարող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սուբյեկտի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սկսելու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տարեթիվը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ամիսը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ամսաթիվը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660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F4062" w:rsidRPr="005F4062" w:rsidTr="006724D4">
        <w:tc>
          <w:tcPr>
            <w:tcW w:w="993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96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Տնտեսավարող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սուբյեկտի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բոլոր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ստորաբաժանումների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գտնվելու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վայրը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հասցեն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այդ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թվում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հեռախոսահամարը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կապի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</w:t>
            </w:r>
          </w:p>
        </w:tc>
        <w:tc>
          <w:tcPr>
            <w:tcW w:w="3660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F4062" w:rsidRPr="005F4062" w:rsidTr="006724D4">
        <w:tc>
          <w:tcPr>
            <w:tcW w:w="993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96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Սանիտարապաշտպանական գոտու հեռավորությունը բնակելի և հասարակական շենքերից</w:t>
            </w:r>
          </w:p>
        </w:tc>
        <w:tc>
          <w:tcPr>
            <w:tcW w:w="3660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F4062" w:rsidRPr="000930F6" w:rsidTr="006724D4">
        <w:tc>
          <w:tcPr>
            <w:tcW w:w="993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96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color w:val="000000"/>
                <w:sz w:val="22"/>
                <w:szCs w:val="22"/>
              </w:rPr>
              <w:t>Շուրջօրյա գործունեություն</w:t>
            </w:r>
            <w:r w:rsidRPr="000930F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(հերթափոխային)</w:t>
            </w:r>
          </w:p>
        </w:tc>
        <w:tc>
          <w:tcPr>
            <w:tcW w:w="366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</w:tbl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rPr>
          <w:rFonts w:ascii="GHEA Grapalat" w:hAnsi="GHEA Grapalat"/>
          <w:sz w:val="22"/>
          <w:szCs w:val="22"/>
        </w:rPr>
      </w:pPr>
    </w:p>
    <w:p w:rsidR="005F4062" w:rsidRPr="000930F6" w:rsidRDefault="005F4062" w:rsidP="005F4062">
      <w:pPr>
        <w:rPr>
          <w:rFonts w:ascii="GHEA Grapalat" w:hAnsi="GHEA Grapalat"/>
          <w:sz w:val="22"/>
          <w:szCs w:val="22"/>
        </w:rPr>
      </w:pPr>
    </w:p>
    <w:p w:rsidR="005F4062" w:rsidRPr="000930F6" w:rsidRDefault="005F4062" w:rsidP="005F4062">
      <w:pPr>
        <w:rPr>
          <w:rFonts w:ascii="GHEA Grapalat" w:hAnsi="GHEA Grapalat"/>
          <w:sz w:val="22"/>
          <w:szCs w:val="22"/>
        </w:rPr>
      </w:pPr>
    </w:p>
    <w:p w:rsidR="005F4062" w:rsidRPr="000930F6" w:rsidRDefault="005F4062" w:rsidP="005F4062">
      <w:pPr>
        <w:rPr>
          <w:rFonts w:ascii="GHEA Grapalat" w:hAnsi="GHEA Grapalat"/>
          <w:b/>
          <w:sz w:val="22"/>
          <w:szCs w:val="22"/>
        </w:rPr>
      </w:pPr>
      <w:r w:rsidRPr="000930F6">
        <w:rPr>
          <w:rFonts w:ascii="GHEA Grapalat" w:hAnsi="GHEA Grapalat"/>
          <w:b/>
          <w:sz w:val="22"/>
          <w:szCs w:val="22"/>
        </w:rPr>
        <w:br w:type="page"/>
      </w: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  <w:r w:rsidRPr="000930F6">
        <w:rPr>
          <w:rFonts w:ascii="GHEA Grapalat" w:hAnsi="GHEA Grapalat"/>
          <w:b/>
          <w:sz w:val="22"/>
          <w:szCs w:val="22"/>
        </w:rPr>
        <w:lastRenderedPageBreak/>
        <w:t>ՀԱՐՑԱՇԱՐ</w:t>
      </w: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  <w:r w:rsidRPr="000930F6">
        <w:rPr>
          <w:rFonts w:ascii="GHEA Grapalat" w:hAnsi="GHEA Grapalat"/>
          <w:b/>
          <w:sz w:val="22"/>
          <w:szCs w:val="22"/>
        </w:rPr>
        <w:t xml:space="preserve">ՀՀ առողջապահական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 xml:space="preserve">և աշխատանքի </w:t>
      </w:r>
      <w:r w:rsidRPr="000930F6">
        <w:rPr>
          <w:rFonts w:ascii="GHEA Grapalat" w:hAnsi="GHEA Grapalat"/>
          <w:b/>
          <w:sz w:val="22"/>
          <w:szCs w:val="22"/>
        </w:rPr>
        <w:t xml:space="preserve">տեսչական մարմնի կողմից </w:t>
      </w:r>
      <w:r w:rsidRPr="000930F6">
        <w:rPr>
          <w:rFonts w:ascii="GHEA Grapalat" w:hAnsi="GHEA Grapalat" w:cs="Sylfaen"/>
          <w:b/>
          <w:sz w:val="22"/>
          <w:szCs w:val="22"/>
        </w:rPr>
        <w:t>ավտոբենզալցակայաններում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Pr="000930F6">
        <w:rPr>
          <w:rFonts w:ascii="GHEA Grapalat" w:hAnsi="GHEA Grapalat"/>
          <w:b/>
          <w:sz w:val="22"/>
          <w:szCs w:val="22"/>
        </w:rPr>
        <w:t xml:space="preserve"> </w:t>
      </w:r>
      <w:r w:rsidRPr="000930F6">
        <w:rPr>
          <w:rFonts w:ascii="GHEA Grapalat" w:eastAsia="Calibri" w:hAnsi="GHEA Grapalat" w:cs="Arial"/>
          <w:b/>
          <w:sz w:val="22"/>
          <w:szCs w:val="22"/>
        </w:rPr>
        <w:t>ավտոգազալիցքավորման</w:t>
      </w:r>
      <w:r w:rsidRPr="000930F6">
        <w:rPr>
          <w:rFonts w:ascii="GHEA Grapalat" w:eastAsia="Calibri" w:hAnsi="GHEA Grapalat"/>
          <w:b/>
          <w:sz w:val="22"/>
          <w:szCs w:val="22"/>
        </w:rPr>
        <w:t xml:space="preserve"> </w:t>
      </w:r>
      <w:r w:rsidRPr="000930F6">
        <w:rPr>
          <w:rFonts w:ascii="GHEA Grapalat" w:eastAsia="Calibri" w:hAnsi="GHEA Grapalat" w:cs="Arial"/>
          <w:b/>
          <w:sz w:val="22"/>
          <w:szCs w:val="22"/>
        </w:rPr>
        <w:t>ճնշակայաններում</w:t>
      </w:r>
      <w:r w:rsidRPr="000930F6">
        <w:rPr>
          <w:rFonts w:ascii="GHEA Grapalat" w:eastAsia="Calibri" w:hAnsi="GHEA Grapalat"/>
          <w:b/>
          <w:sz w:val="22"/>
          <w:szCs w:val="22"/>
        </w:rPr>
        <w:t xml:space="preserve"> </w:t>
      </w:r>
      <w:r w:rsidRPr="000930F6">
        <w:rPr>
          <w:rFonts w:ascii="GHEA Grapalat" w:eastAsia="Calibri" w:hAnsi="GHEA Grapalat" w:cs="Arial"/>
          <w:b/>
          <w:sz w:val="22"/>
          <w:szCs w:val="22"/>
        </w:rPr>
        <w:t>և</w:t>
      </w:r>
      <w:r w:rsidRPr="000930F6">
        <w:rPr>
          <w:rFonts w:ascii="GHEA Grapalat" w:eastAsia="Calibri" w:hAnsi="GHEA Grapalat"/>
          <w:b/>
          <w:sz w:val="22"/>
          <w:szCs w:val="22"/>
        </w:rPr>
        <w:t xml:space="preserve"> </w:t>
      </w:r>
      <w:r w:rsidRPr="000930F6">
        <w:rPr>
          <w:rFonts w:ascii="GHEA Grapalat" w:eastAsia="Calibri" w:hAnsi="GHEA Grapalat" w:cs="Arial"/>
          <w:b/>
          <w:sz w:val="22"/>
          <w:szCs w:val="22"/>
        </w:rPr>
        <w:t>ավտոգազալիցքավորման</w:t>
      </w:r>
      <w:r w:rsidRPr="000930F6">
        <w:rPr>
          <w:rFonts w:ascii="GHEA Grapalat" w:eastAsia="Calibri" w:hAnsi="GHEA Grapalat"/>
          <w:b/>
          <w:sz w:val="22"/>
          <w:szCs w:val="22"/>
        </w:rPr>
        <w:t xml:space="preserve"> </w:t>
      </w:r>
      <w:r w:rsidRPr="000930F6">
        <w:rPr>
          <w:rFonts w:ascii="GHEA Grapalat" w:eastAsia="Calibri" w:hAnsi="GHEA Grapalat" w:cs="Arial"/>
          <w:b/>
          <w:sz w:val="22"/>
          <w:szCs w:val="22"/>
        </w:rPr>
        <w:t>կայաններում</w:t>
      </w:r>
      <w:r w:rsidRPr="000930F6">
        <w:rPr>
          <w:rFonts w:ascii="GHEA Grapalat" w:hAnsi="GHEA Grapalat"/>
          <w:b/>
          <w:sz w:val="22"/>
          <w:szCs w:val="22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սանիտարա</w:t>
      </w:r>
      <w:r w:rsidRPr="000930F6">
        <w:rPr>
          <w:rFonts w:ascii="GHEA Grapalat" w:hAnsi="GHEA Grapalat"/>
          <w:b/>
          <w:sz w:val="22"/>
          <w:szCs w:val="22"/>
        </w:rPr>
        <w:t>հիգիենիկ և հակահամաճարակային նորմերի պահանջների կատարման նկատմամբ իրականացվող ստուգումների</w:t>
      </w:r>
    </w:p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509"/>
        <w:gridCol w:w="1845"/>
        <w:gridCol w:w="504"/>
        <w:gridCol w:w="404"/>
        <w:gridCol w:w="577"/>
        <w:gridCol w:w="624"/>
        <w:gridCol w:w="1664"/>
        <w:gridCol w:w="1797"/>
      </w:tblGrid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Հղում նորմատիվ</w:t>
            </w: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իրավական</w:t>
            </w: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ակտին</w:t>
            </w:r>
          </w:p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Այո</w:t>
            </w: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Ոչ</w:t>
            </w: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Չ/պ</w:t>
            </w: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Կշիռ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 xml:space="preserve">Ստուգման </w:t>
            </w:r>
          </w:p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մեթոդ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Մեկնաբանություն</w:t>
            </w: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Ավտոբենզալցակայանները,</w:t>
            </w:r>
            <w:r w:rsidRPr="009A1B5E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ավտոգազալիցքավորման</w:t>
            </w:r>
            <w:r w:rsidRPr="009A1B5E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ճնշակայանները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 xml:space="preserve"> (այսուհետ՝ ԱԳԼՃԿ)</w:t>
            </w:r>
            <w:r w:rsidRPr="009A1B5E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,</w:t>
            </w:r>
            <w:r w:rsidRPr="009A1B5E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ավտոգազալիցքավորման</w:t>
            </w:r>
            <w:r w:rsidRPr="009A1B5E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կայանները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(այսուհետ՝ ԱԳԼԿ)</w:t>
            </w:r>
            <w:r w:rsidRPr="009A1B5E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տեղակայված չեն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խմելու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ջրամատակարարման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աղբյուրների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սանիտարական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գոտիներում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11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Ավտոբենզալցակայանների,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 xml:space="preserve"> ԱԳԼՃԿ-ների,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 xml:space="preserve"> ԱԳԼԿ-ների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տեղակայման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տարածքները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բարեկարգված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կանաչապատված են: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13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սանիտարական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մաքրումը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կատարվում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ամեն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օր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ամռան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խոնավ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եղանակով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14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Տարածքում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առանձնացված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հրապարակ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կենցաղային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կոշտ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հավաքման,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ժամանակավոր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հավելված, կետ 15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5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տեղադրված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աղբանոթներ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կափարիչով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աղբի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կոնտեյներներ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16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6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Ավտոբենզալցակայանների,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ԱԳԼՃԿ-ների,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ԱԳԼԿ-ների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տարածքն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երն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ջրանթափանց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հարթ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ծածկով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հեղեղատար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ջրերի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հեռացման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համակարգով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17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F638B5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Ավտոբենզալցակայանների,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ԱԳԼՃԿ-ների,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ԱԳԼԿ-ների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տեղակայման տարածք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ում տեղակայված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հասարակական զուգարան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693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18</w:t>
            </w:r>
          </w:p>
        </w:tc>
        <w:tc>
          <w:tcPr>
            <w:tcW w:w="709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9A1B5E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Cambria Math"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Ավտոբենզալցակայանների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ԱԳԼԿ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-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հասարակական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զուգարանի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նվազագույն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քանակը սահմանված է՝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21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0930F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մինչև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4-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ը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ներառյալ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լիցքավորման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խողովակների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դեպքում՝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(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ընդհանուր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օգտագործման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Cambria Math"/>
                <w:sz w:val="22"/>
                <w:szCs w:val="22"/>
                <w:lang w:val="hy-AM"/>
              </w:rPr>
              <w:t>8</w:t>
            </w:r>
            <w:r w:rsidRPr="000930F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5-7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լիցքավորման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խողովակների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դեպքում՝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2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(1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կանանց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տղամարդկանց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Cambria Math"/>
                <w:sz w:val="22"/>
                <w:szCs w:val="22"/>
                <w:lang w:val="hy-AM"/>
              </w:rPr>
              <w:lastRenderedPageBreak/>
              <w:t>8</w:t>
            </w:r>
            <w:r w:rsidRPr="000930F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8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ավել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լիցքավորման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խողովակների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դեպքում՝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3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(1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կանանց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տղամարդկանց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,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ընդհանուր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օգտագործման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5F4062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ԱԳԼՃԿ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-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հասարակական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զուգարանի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նվազագույն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քանակը՝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21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0930F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մինչև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7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ներառյալ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լիցքավորման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խողովակների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դեպքում՝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2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(1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կանանց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տղամարդկանց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9.2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8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ավել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լիցքավորման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խողովակների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դեպքում՝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3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(1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կանանց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,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տղամարդկանց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1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ընդհանուր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օգտագործման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):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Ավտոբենզալցակայանների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ԱԳԼԿ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-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ԱԳԼՃԿ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-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հասարակական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զուգարաններում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առկա է առնվազն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մեկ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խցիկ՝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կահավորված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բնակչության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սակավաշարժ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խմբերի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հաշմանդամություն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ունեցող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անձանց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համար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21.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Աշխատատեղերը և հասարակական զուգարաններն ապահովված են խմելու ջրի շուրջօրյա մատակարարմամբ: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24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Մշտական հոսող ջրի բացակայության դեպքում ջրի տակառիկների և լվացարանների ջրագծերը լրացուցիչ միացված են անհրաժեշտ ծավալով խմելու ջրի տարողություններին: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հավելված, կետ 24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5F4062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Ավտոբենզալցակայանների, ԱԳԼՃԿ-ների և ԱԳԼԿ-ների հ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երթապահ օպերատորներն ապահովված են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պարտադիր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>գ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տագործման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անհատական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պաշտպանիչ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միջոցներով</w:t>
            </w:r>
            <w:r w:rsidRPr="000930F6">
              <w:rPr>
                <w:rFonts w:ascii="GHEA Grapalat" w:hAnsi="GHEA Grapalat" w:cs="Arial"/>
                <w:sz w:val="22"/>
                <w:szCs w:val="22"/>
                <w:lang w:val="af-ZA"/>
              </w:rPr>
              <w:t>՝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25</w:t>
            </w:r>
          </w:p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ՀՀ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առողջապահության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նախարարի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15.08.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2005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թ.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N 756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-Ն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հրաման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 հավելված,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կետ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4.1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3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պաշտպանական հագուստով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25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13.2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ձեռքերի պաշտպանության միջոցներով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25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13.3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ոտքերի պաշտպանության միջոցներով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25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Աշխատողներն ապահովված են 1-ին բժշկական օգնության միջոցներով: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 27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15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Օպերատորների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աշխատատեղերը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տեղակայված են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սենքում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30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16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Տարողություններում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վառելիքի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մակարդակը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չափվում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հեռակառավարման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/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դիստանցիոն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/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սարքերի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միջոցով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հրամանի հավելվածի,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30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sq-AL"/>
              </w:rPr>
              <w:t>2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5F4062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</w:rPr>
              <w:t>1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Բենզինի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վառելիքի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այլ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տեսակների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հետ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աշխատողների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աշխատանքային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գոտու օդում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վնասակար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նյութերի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քանակությունները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չեն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գերազանցում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սանիտարական կանոններով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նորմերով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սահմանված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սահմանային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թույլատրելի</w:t>
            </w:r>
            <w:r w:rsidRPr="000930F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կոնցենտրացիաները։ Մասնավորապես՝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21-Ն հրամանի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31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sq-AL"/>
              </w:rPr>
            </w:pP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17.1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eastAsia="Calibri" w:hAnsi="GHEA Grapalat" w:cs="Arial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 xml:space="preserve">Բենզինի (լուծիչ, վառելիք) գոլորշու  քանակությունը չի 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lastRenderedPageBreak/>
              <w:t>գերազանցում  300/100մգ/մ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vertAlign w:val="superscript"/>
                <w:lang w:val="hy-AM"/>
              </w:rPr>
              <w:t>3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-ը (առավելագույն միանվագ/միջին հերթափոխային կոնցենտրացիա)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ՀՀ առողջապահության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նախարարի 06.12.2010թ. N 27-Ն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հրամանի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հավելված, աղյուսակ 5, կետ 216 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sq-AL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աբորատոր փորձաքննություն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17.2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Բութան գազը չի գերազանցում առավելագույն միանվագ կոնցենտրացիան 900/300 մգ/մ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vertAlign w:val="superscript"/>
                <w:lang w:val="hy-AM"/>
              </w:rPr>
              <w:t>3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-ը (առավելագույն միանվագ/միջին հերթափոխային կոնցենտրացիա)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06.12.2010թ. N 27-Ն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հրամանի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հավելված, աղյուսակ 5, կետ 325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աբորատոր փորձաքննություն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17.3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Մեթան գազը  չի գերազանցում առավելագույն միանվագ կոնցենտրացիան 7000 մգ/մ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vertAlign w:val="superscript"/>
                <w:lang w:val="hy-AM"/>
              </w:rPr>
              <w:t>3</w:t>
            </w:r>
            <w:r w:rsidRPr="000930F6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-ը (առավելագույն միանվագ/միջին հերթափոխային կոնցենտրացիա)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06.12.2010թ. N 27-Ն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հրամանի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հավելված, աղյուսակ 5,  կետ 1395 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աբորատոր փորձաքննություն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CA1" w:rsidRPr="000930F6" w:rsidTr="006724D4">
        <w:tc>
          <w:tcPr>
            <w:tcW w:w="795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</w:rPr>
              <w:t>1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</w:t>
            </w:r>
          </w:p>
        </w:tc>
        <w:tc>
          <w:tcPr>
            <w:tcW w:w="4842" w:type="dxa"/>
          </w:tcPr>
          <w:p w:rsidR="005F4062" w:rsidRPr="000930F6" w:rsidRDefault="005F4062" w:rsidP="006724D4">
            <w:pPr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Աշխատակիցները,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հագուստի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աշխատանքային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արտահագուստի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ապահովված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պահարաններով կահավորված հանդերձարանով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93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ՀՀ առողջապահության նախարարի 01.10.2010թ. N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>21-Ն հրաման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ի,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հավելված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33</w:t>
            </w:r>
          </w:p>
        </w:tc>
        <w:tc>
          <w:tcPr>
            <w:tcW w:w="709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00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sq-AL"/>
              </w:rPr>
              <w:t>2</w:t>
            </w:r>
          </w:p>
        </w:tc>
        <w:tc>
          <w:tcPr>
            <w:tcW w:w="2171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2067" w:type="dxa"/>
          </w:tcPr>
          <w:p w:rsidR="005F4062" w:rsidRPr="000930F6" w:rsidRDefault="005F4062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</w:tbl>
    <w:p w:rsidR="005F4062" w:rsidRPr="000930F6" w:rsidRDefault="005F4062" w:rsidP="005F4062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rPr>
          <w:rFonts w:ascii="GHEA Grapalat" w:hAnsi="GHEA Grapalat"/>
          <w:sz w:val="22"/>
          <w:szCs w:val="22"/>
        </w:rPr>
      </w:pPr>
    </w:p>
    <w:p w:rsidR="005F4062" w:rsidRPr="000930F6" w:rsidRDefault="005F4062" w:rsidP="005F4062">
      <w:pPr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pPr w:leftFromText="180" w:rightFromText="180" w:vertAnchor="text" w:horzAnchor="margin" w:tblpXSpec="center" w:tblpY="102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8755"/>
        <w:gridCol w:w="189"/>
        <w:gridCol w:w="189"/>
        <w:gridCol w:w="189"/>
      </w:tblGrid>
      <w:tr w:rsidR="00501CA1" w:rsidRPr="000930F6" w:rsidTr="00501C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F638B5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9A1B5E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b/>
                <w:sz w:val="22"/>
                <w:szCs w:val="22"/>
                <w:lang w:val="hy-AM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0930F6" w:rsidRDefault="00501CA1" w:rsidP="00501CA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0930F6" w:rsidRDefault="00501CA1" w:rsidP="00501CA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0930F6" w:rsidRDefault="00501CA1" w:rsidP="00501CA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501CA1" w:rsidRPr="000930F6" w:rsidTr="00501C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F638B5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9A1B5E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b/>
                <w:sz w:val="22"/>
                <w:szCs w:val="22"/>
                <w:lang w:val="hy-AM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9A1B5E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Calibri" w:hAnsi="Calibri" w:cs="Calibri"/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0930F6" w:rsidRDefault="00501CA1" w:rsidP="00501CA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0930F6" w:rsidRDefault="00501CA1" w:rsidP="00501CA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501CA1" w:rsidRPr="000930F6" w:rsidTr="00501C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F638B5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8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9A1B5E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b/>
                <w:sz w:val="22"/>
                <w:szCs w:val="22"/>
                <w:lang w:val="hy-AM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9A1B5E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Calibri" w:hAnsi="Calibri" w:cs="Calibri"/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9A1B5E" w:rsidRDefault="00501CA1" w:rsidP="00501CA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A1B5E">
              <w:rPr>
                <w:rFonts w:ascii="Calibri" w:hAnsi="Calibri" w:cs="Calibri"/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CA1" w:rsidRPr="000930F6" w:rsidRDefault="00501CA1" w:rsidP="00501CA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sz w:val="22"/>
                <w:szCs w:val="22"/>
              </w:rPr>
              <w:t>v</w:t>
            </w:r>
          </w:p>
        </w:tc>
      </w:tr>
    </w:tbl>
    <w:p w:rsidR="005F4062" w:rsidRPr="000930F6" w:rsidRDefault="005F4062" w:rsidP="005F4062">
      <w:pPr>
        <w:rPr>
          <w:rFonts w:ascii="GHEA Grapalat" w:hAnsi="GHEA Grapalat"/>
          <w:b/>
          <w:sz w:val="22"/>
          <w:szCs w:val="22"/>
          <w:lang w:val="af-ZA"/>
        </w:rPr>
      </w:pPr>
    </w:p>
    <w:p w:rsidR="005F4062" w:rsidRPr="000930F6" w:rsidRDefault="005F4062" w:rsidP="005F4062">
      <w:pPr>
        <w:rPr>
          <w:rFonts w:ascii="GHEA Grapalat" w:hAnsi="GHEA Grapalat"/>
          <w:b/>
          <w:sz w:val="22"/>
          <w:szCs w:val="22"/>
        </w:rPr>
      </w:pPr>
    </w:p>
    <w:p w:rsidR="005F4062" w:rsidRPr="000930F6" w:rsidRDefault="005F4062" w:rsidP="005F4062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F4062" w:rsidRPr="000930F6" w:rsidRDefault="005F4062" w:rsidP="005F4062">
      <w:pPr>
        <w:rPr>
          <w:rFonts w:ascii="GHEA Grapalat" w:hAnsi="GHEA Grapalat"/>
          <w:b/>
          <w:sz w:val="22"/>
          <w:szCs w:val="22"/>
          <w:lang w:val="hy-AM"/>
        </w:rPr>
      </w:pPr>
      <w:r w:rsidRPr="000930F6">
        <w:rPr>
          <w:rFonts w:ascii="GHEA Grapalat" w:hAnsi="GHEA Grapalat"/>
          <w:b/>
          <w:sz w:val="22"/>
          <w:szCs w:val="22"/>
          <w:lang w:val="hy-AM"/>
        </w:rPr>
        <w:lastRenderedPageBreak/>
        <w:t>Ստուգաթերթը կազմվել է հետևյալ նորմատիվ իրավական ակտերի հիման վրա՝</w:t>
      </w:r>
    </w:p>
    <w:p w:rsidR="005F4062" w:rsidRPr="000930F6" w:rsidRDefault="005F4062" w:rsidP="005F4062">
      <w:pPr>
        <w:rPr>
          <w:rFonts w:ascii="GHEA Grapalat" w:hAnsi="GHEA Grapalat"/>
          <w:b/>
          <w:sz w:val="22"/>
          <w:szCs w:val="22"/>
          <w:lang w:val="hy-AM"/>
        </w:rPr>
      </w:pPr>
    </w:p>
    <w:p w:rsidR="005F4062" w:rsidRPr="00F638B5" w:rsidRDefault="005F4062" w:rsidP="005F4062">
      <w:pPr>
        <w:pStyle w:val="ListParagraph"/>
        <w:numPr>
          <w:ilvl w:val="0"/>
          <w:numId w:val="13"/>
        </w:numPr>
        <w:jc w:val="both"/>
        <w:rPr>
          <w:rFonts w:ascii="GHEA Grapalat" w:hAnsi="GHEA Grapalat" w:cs="Sylfaen"/>
          <w:lang w:val="hy-AM" w:eastAsia="ru-RU"/>
        </w:rPr>
      </w:pPr>
      <w:r w:rsidRPr="00F638B5">
        <w:rPr>
          <w:rFonts w:ascii="GHEA Grapalat" w:hAnsi="GHEA Grapalat" w:cs="Sylfaen"/>
          <w:lang w:val="af-ZA" w:eastAsia="ru-RU"/>
        </w:rPr>
        <w:t>ՀՀ առողջապահության նախարարի 01.10.2010թ. N</w:t>
      </w:r>
      <w:r w:rsidRPr="00F638B5">
        <w:rPr>
          <w:rFonts w:ascii="GHEA Grapalat" w:hAnsi="GHEA Grapalat" w:cs="Sylfaen"/>
          <w:lang w:val="hy-AM" w:eastAsia="ru-RU"/>
        </w:rPr>
        <w:t xml:space="preserve"> </w:t>
      </w:r>
      <w:r w:rsidRPr="00F638B5">
        <w:rPr>
          <w:rFonts w:ascii="GHEA Grapalat" w:hAnsi="GHEA Grapalat" w:cs="Sylfaen"/>
          <w:lang w:val="af-ZA" w:eastAsia="ru-RU"/>
        </w:rPr>
        <w:t>21-Ն հրամանով հաստատված «</w:t>
      </w:r>
      <w:r w:rsidRPr="00F638B5">
        <w:rPr>
          <w:rFonts w:ascii="GHEA Grapalat" w:hAnsi="GHEA Grapalat" w:cs="Sylfaen"/>
          <w:lang w:val="hy-AM" w:eastAsia="ru-RU"/>
        </w:rPr>
        <w:t>Ավտոբենզալցակայաններին</w:t>
      </w:r>
      <w:r w:rsidRPr="00F638B5">
        <w:rPr>
          <w:rFonts w:ascii="GHEA Grapalat" w:hAnsi="GHEA Grapalat" w:cs="Sylfaen"/>
          <w:lang w:val="af-ZA" w:eastAsia="ru-RU"/>
        </w:rPr>
        <w:t xml:space="preserve"> </w:t>
      </w:r>
      <w:r w:rsidRPr="00F638B5">
        <w:rPr>
          <w:rFonts w:ascii="GHEA Grapalat" w:hAnsi="GHEA Grapalat" w:cs="Sylfaen"/>
          <w:lang w:val="hy-AM" w:eastAsia="ru-RU"/>
        </w:rPr>
        <w:t>և</w:t>
      </w:r>
      <w:r w:rsidRPr="00F638B5">
        <w:rPr>
          <w:rFonts w:ascii="GHEA Grapalat" w:hAnsi="GHEA Grapalat" w:cs="Sylfaen"/>
          <w:lang w:val="af-ZA" w:eastAsia="ru-RU"/>
        </w:rPr>
        <w:t xml:space="preserve"> </w:t>
      </w:r>
      <w:r w:rsidRPr="00F638B5">
        <w:rPr>
          <w:rFonts w:ascii="GHEA Grapalat" w:hAnsi="GHEA Grapalat" w:cs="Sylfaen"/>
          <w:lang w:val="hy-AM" w:eastAsia="ru-RU"/>
        </w:rPr>
        <w:t>ավտոգազալիցքավորման</w:t>
      </w:r>
      <w:r w:rsidRPr="00F638B5">
        <w:rPr>
          <w:rFonts w:ascii="GHEA Grapalat" w:hAnsi="GHEA Grapalat" w:cs="Sylfaen"/>
          <w:lang w:val="af-ZA" w:eastAsia="ru-RU"/>
        </w:rPr>
        <w:t xml:space="preserve"> </w:t>
      </w:r>
      <w:r w:rsidRPr="00F638B5">
        <w:rPr>
          <w:rFonts w:ascii="GHEA Grapalat" w:hAnsi="GHEA Grapalat" w:cs="Sylfaen"/>
          <w:lang w:val="hy-AM" w:eastAsia="ru-RU"/>
        </w:rPr>
        <w:t>ճնշակայաններին</w:t>
      </w:r>
      <w:r w:rsidRPr="00F638B5">
        <w:rPr>
          <w:rFonts w:ascii="GHEA Grapalat" w:hAnsi="GHEA Grapalat" w:cs="Sylfaen"/>
          <w:lang w:val="af-ZA" w:eastAsia="ru-RU"/>
        </w:rPr>
        <w:t xml:space="preserve"> ներկայացվող հիգիենիկ պահանջներ» N 2.1.7. 004-10 սանիտարական կանոններ</w:t>
      </w:r>
      <w:r w:rsidRPr="00F638B5">
        <w:rPr>
          <w:rFonts w:ascii="GHEA Grapalat" w:hAnsi="GHEA Grapalat" w:cs="Times Armenian"/>
          <w:lang w:val="af-ZA" w:eastAsia="ru-RU"/>
        </w:rPr>
        <w:t xml:space="preserve"> </w:t>
      </w:r>
      <w:r w:rsidRPr="00F638B5">
        <w:rPr>
          <w:rFonts w:ascii="GHEA Grapalat" w:hAnsi="GHEA Grapalat" w:cs="Sylfaen"/>
          <w:lang w:val="af-ZA" w:eastAsia="ru-RU"/>
        </w:rPr>
        <w:t>և</w:t>
      </w:r>
      <w:r w:rsidRPr="00F638B5">
        <w:rPr>
          <w:rFonts w:ascii="GHEA Grapalat" w:hAnsi="GHEA Grapalat" w:cs="Sylfaen"/>
          <w:lang w:val="hy-AM" w:eastAsia="ru-RU"/>
        </w:rPr>
        <w:t xml:space="preserve"> </w:t>
      </w:r>
      <w:r w:rsidRPr="00F638B5">
        <w:rPr>
          <w:rFonts w:ascii="GHEA Grapalat" w:hAnsi="GHEA Grapalat" w:cs="Sylfaen"/>
          <w:lang w:val="af-ZA" w:eastAsia="ru-RU"/>
        </w:rPr>
        <w:t>նորմեր</w:t>
      </w:r>
      <w:r w:rsidRPr="00F638B5">
        <w:rPr>
          <w:rFonts w:ascii="GHEA Grapalat" w:hAnsi="GHEA Grapalat" w:cs="Sylfaen"/>
          <w:lang w:val="hy-AM" w:eastAsia="ru-RU"/>
        </w:rPr>
        <w:t>:</w:t>
      </w:r>
    </w:p>
    <w:p w:rsidR="005F4062" w:rsidRPr="00F638B5" w:rsidRDefault="005F4062" w:rsidP="005F4062">
      <w:pPr>
        <w:pStyle w:val="ListParagraph"/>
        <w:numPr>
          <w:ilvl w:val="0"/>
          <w:numId w:val="13"/>
        </w:numPr>
        <w:jc w:val="both"/>
        <w:rPr>
          <w:rFonts w:ascii="GHEA Grapalat" w:hAnsi="GHEA Grapalat" w:cs="GHEA Grapalat"/>
          <w:lang w:val="hy-AM"/>
        </w:rPr>
      </w:pPr>
      <w:r w:rsidRPr="00F638B5">
        <w:rPr>
          <w:rFonts w:ascii="GHEA Grapalat" w:eastAsia="Calibri" w:hAnsi="GHEA Grapalat"/>
          <w:lang w:val="hy-AM"/>
        </w:rPr>
        <w:t>ՀՀ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առողջապահության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նախարարի</w:t>
      </w:r>
      <w:r w:rsidRPr="00F638B5">
        <w:rPr>
          <w:rFonts w:ascii="GHEA Grapalat" w:eastAsia="Calibri" w:hAnsi="GHEA Grapalat"/>
          <w:lang w:val="af-ZA"/>
        </w:rPr>
        <w:t xml:space="preserve"> 2010 </w:t>
      </w:r>
      <w:r w:rsidRPr="00F638B5">
        <w:rPr>
          <w:rFonts w:ascii="GHEA Grapalat" w:eastAsia="Calibri" w:hAnsi="GHEA Grapalat"/>
          <w:lang w:val="hy-AM"/>
        </w:rPr>
        <w:t>թվականի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դեկտեմբերի</w:t>
      </w:r>
      <w:r w:rsidRPr="00F638B5">
        <w:rPr>
          <w:rFonts w:ascii="GHEA Grapalat" w:eastAsia="Calibri" w:hAnsi="GHEA Grapalat"/>
          <w:lang w:val="af-ZA"/>
        </w:rPr>
        <w:t xml:space="preserve"> 6-</w:t>
      </w:r>
      <w:r w:rsidRPr="00F638B5">
        <w:rPr>
          <w:rFonts w:ascii="GHEA Grapalat" w:eastAsia="Calibri" w:hAnsi="GHEA Grapalat"/>
          <w:lang w:val="hy-AM"/>
        </w:rPr>
        <w:t>ի</w:t>
      </w:r>
      <w:r w:rsidRPr="00F638B5">
        <w:rPr>
          <w:rFonts w:ascii="GHEA Grapalat" w:eastAsia="Calibri" w:hAnsi="GHEA Grapalat"/>
          <w:lang w:val="af-ZA"/>
        </w:rPr>
        <w:t xml:space="preserve"> N 27-</w:t>
      </w:r>
      <w:r w:rsidRPr="00F638B5">
        <w:rPr>
          <w:rFonts w:ascii="GHEA Grapalat" w:eastAsia="Calibri" w:hAnsi="GHEA Grapalat"/>
          <w:lang w:val="hy-AM"/>
        </w:rPr>
        <w:t>Ն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հրամանով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հաստատված</w:t>
      </w:r>
      <w:r w:rsidRPr="00F638B5">
        <w:rPr>
          <w:rFonts w:ascii="GHEA Grapalat" w:eastAsia="Calibri" w:hAnsi="GHEA Grapalat"/>
          <w:lang w:val="af-ZA"/>
        </w:rPr>
        <w:t xml:space="preserve"> «</w:t>
      </w:r>
      <w:r w:rsidRPr="00F638B5">
        <w:rPr>
          <w:rFonts w:ascii="GHEA Grapalat" w:eastAsia="Calibri" w:hAnsi="GHEA Grapalat"/>
          <w:lang w:val="hy-AM"/>
        </w:rPr>
        <w:t>Կազմակերպությունների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աշխատատեղերում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աշխատանքային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գոտու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օդում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քիմիական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նյութերի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սահմանային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թույլատրելի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/>
          <w:lang w:val="hy-AM"/>
        </w:rPr>
        <w:t>կոնցենտրացիաները</w:t>
      </w:r>
      <w:r w:rsidRPr="00F638B5">
        <w:rPr>
          <w:rFonts w:ascii="GHEA Grapalat" w:eastAsia="Calibri" w:hAnsi="GHEA Grapalat"/>
          <w:lang w:val="af-ZA"/>
        </w:rPr>
        <w:t xml:space="preserve">» N2.2.5-004-10 </w:t>
      </w:r>
      <w:r w:rsidRPr="00F638B5">
        <w:rPr>
          <w:rFonts w:ascii="GHEA Grapalat" w:eastAsia="Calibri" w:hAnsi="GHEA Grapalat" w:cs="Arial"/>
          <w:lang w:val="hy-AM"/>
        </w:rPr>
        <w:t>սանիտարական կանոններ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 w:cs="Arial"/>
          <w:lang w:val="hy-AM"/>
        </w:rPr>
        <w:t>և</w:t>
      </w:r>
      <w:r w:rsidRPr="00F638B5">
        <w:rPr>
          <w:rFonts w:ascii="GHEA Grapalat" w:eastAsia="Calibri" w:hAnsi="GHEA Grapalat"/>
          <w:lang w:val="af-ZA"/>
        </w:rPr>
        <w:t xml:space="preserve"> </w:t>
      </w:r>
      <w:r w:rsidRPr="00F638B5">
        <w:rPr>
          <w:rFonts w:ascii="GHEA Grapalat" w:eastAsia="Calibri" w:hAnsi="GHEA Grapalat" w:cs="Arial"/>
          <w:lang w:val="hy-AM"/>
        </w:rPr>
        <w:t>նորմեր:</w:t>
      </w:r>
    </w:p>
    <w:p w:rsidR="005F4062" w:rsidRPr="00F638B5" w:rsidRDefault="005F4062" w:rsidP="005F4062">
      <w:pPr>
        <w:pStyle w:val="ListParagraph"/>
        <w:numPr>
          <w:ilvl w:val="0"/>
          <w:numId w:val="13"/>
        </w:numPr>
        <w:jc w:val="both"/>
        <w:rPr>
          <w:rFonts w:ascii="GHEA Grapalat" w:hAnsi="GHEA Grapalat" w:cs="GHEA Grapalat"/>
          <w:lang w:val="hy-AM"/>
        </w:rPr>
      </w:pP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>ՀՀ</w:t>
      </w:r>
      <w:r w:rsidRPr="00F638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>առողջապահության</w:t>
      </w:r>
      <w:r w:rsidRPr="00F638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>նախարարի</w:t>
      </w:r>
      <w:r w:rsidRPr="00F638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>15.08.</w:t>
      </w:r>
      <w:r w:rsidRPr="00F638B5">
        <w:rPr>
          <w:rFonts w:ascii="GHEA Grapalat" w:hAnsi="GHEA Grapalat"/>
          <w:color w:val="000000"/>
          <w:shd w:val="clear" w:color="auto" w:fill="FFFFFF"/>
          <w:lang w:val="af-ZA"/>
        </w:rPr>
        <w:t xml:space="preserve">2005 </w:t>
      </w: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 xml:space="preserve">թ. </w:t>
      </w:r>
      <w:r w:rsidRPr="00F638B5">
        <w:rPr>
          <w:rFonts w:ascii="GHEA Grapalat" w:hAnsi="GHEA Grapalat"/>
          <w:color w:val="000000"/>
          <w:shd w:val="clear" w:color="auto" w:fill="FFFFFF"/>
          <w:lang w:val="af-ZA"/>
        </w:rPr>
        <w:t>N 756</w:t>
      </w: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>-Ն</w:t>
      </w:r>
      <w:r w:rsidRPr="00F638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F638B5">
        <w:rPr>
          <w:rFonts w:ascii="GHEA Grapalat" w:hAnsi="GHEA Grapalat"/>
          <w:color w:val="000000"/>
          <w:shd w:val="clear" w:color="auto" w:fill="FFFFFF"/>
          <w:lang w:val="hy-AM"/>
        </w:rPr>
        <w:t xml:space="preserve">հրամանով հաստատված «Աշխատանքի հիգիենիկ դասակարգումը ըստ արտադրական միջավայրի վնասակար և վտանգավոր գործոնների, աշխատանքային գործընթացի ծանրության և լարվածության ցուցանիշների» N 2.2-002-05 սանիտարական կանոններ և նորմեր։ </w:t>
      </w:r>
    </w:p>
    <w:p w:rsidR="005F4062" w:rsidRPr="000930F6" w:rsidRDefault="005F4062" w:rsidP="005F4062">
      <w:pPr>
        <w:rPr>
          <w:rFonts w:ascii="GHEA Grapalat" w:hAnsi="GHEA Grapalat" w:cs="GHEA Grapalat"/>
          <w:b/>
          <w:sz w:val="22"/>
          <w:szCs w:val="22"/>
          <w:lang w:val="af-ZA"/>
        </w:rPr>
      </w:pPr>
    </w:p>
    <w:p w:rsidR="005F4062" w:rsidRPr="000930F6" w:rsidRDefault="005F4062" w:rsidP="005F4062">
      <w:pPr>
        <w:jc w:val="center"/>
        <w:rPr>
          <w:rFonts w:ascii="GHEA Grapalat" w:hAnsi="GHEA Grapalat" w:cs="GHEA Grapalat"/>
          <w:b/>
          <w:sz w:val="22"/>
          <w:szCs w:val="22"/>
          <w:lang w:val="af-ZA"/>
        </w:rPr>
      </w:pPr>
    </w:p>
    <w:p w:rsidR="005F4062" w:rsidRPr="000930F6" w:rsidRDefault="005F4062" w:rsidP="005F4062">
      <w:pPr>
        <w:rPr>
          <w:rFonts w:ascii="GHEA Grapalat" w:hAnsi="GHEA Grapalat" w:cs="GHEA Grapalat"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sz w:val="22"/>
          <w:szCs w:val="22"/>
          <w:lang w:val="hy-AM"/>
        </w:rPr>
        <w:t xml:space="preserve">Տեսչական մարմնի ծառայող     </w:t>
      </w:r>
      <w:r w:rsidRPr="000930F6">
        <w:rPr>
          <w:rFonts w:ascii="GHEA Grapalat" w:hAnsi="GHEA Grapalat" w:cs="GHEA Grapalat"/>
          <w:sz w:val="22"/>
          <w:szCs w:val="22"/>
          <w:lang w:val="af-ZA"/>
        </w:rPr>
        <w:t xml:space="preserve">  _</w:t>
      </w:r>
      <w:r>
        <w:rPr>
          <w:rFonts w:ascii="GHEA Grapalat" w:hAnsi="GHEA Grapalat" w:cs="GHEA Grapalat"/>
          <w:sz w:val="22"/>
          <w:szCs w:val="22"/>
          <w:lang w:val="af-ZA"/>
        </w:rPr>
        <w:t>_________________</w:t>
      </w:r>
      <w:r>
        <w:rPr>
          <w:rFonts w:ascii="GHEA Grapalat" w:hAnsi="GHEA Grapalat" w:cs="GHEA Grapalat"/>
          <w:sz w:val="22"/>
          <w:szCs w:val="22"/>
          <w:lang w:val="af-ZA"/>
        </w:rPr>
        <w:tab/>
      </w:r>
      <w:r>
        <w:rPr>
          <w:rFonts w:ascii="GHEA Grapalat" w:hAnsi="GHEA Grapalat" w:cs="GHEA Grapalat"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sz w:val="22"/>
          <w:szCs w:val="22"/>
        </w:rPr>
        <w:t>Տնտեսավարող</w:t>
      </w:r>
      <w:r w:rsidRPr="000930F6">
        <w:rPr>
          <w:rFonts w:ascii="GHEA Grapalat" w:hAnsi="GHEA Grapalat" w:cs="GHEA Grapalat"/>
          <w:sz w:val="22"/>
          <w:szCs w:val="22"/>
          <w:lang w:val="af-ZA"/>
        </w:rPr>
        <w:t xml:space="preserve"> ____________________</w:t>
      </w:r>
    </w:p>
    <w:p w:rsidR="005F4062" w:rsidRPr="005F4062" w:rsidRDefault="005F4062" w:rsidP="005F4062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hAnsi="GHEA Grapalat" w:cs="GHEA Grapalat"/>
          <w:sz w:val="22"/>
          <w:szCs w:val="22"/>
          <w:lang w:val="hy-AM"/>
        </w:rPr>
        <w:t xml:space="preserve">                                              </w:t>
      </w:r>
      <w:r w:rsidRPr="000930F6">
        <w:rPr>
          <w:rFonts w:ascii="GHEA Grapalat" w:hAnsi="GHEA Grapalat" w:cs="GHEA Grapalat"/>
          <w:sz w:val="22"/>
          <w:szCs w:val="22"/>
          <w:lang w:val="af-ZA"/>
        </w:rPr>
        <w:t>(</w:t>
      </w:r>
      <w:r w:rsidRPr="000930F6">
        <w:rPr>
          <w:rFonts w:ascii="GHEA Grapalat" w:hAnsi="GHEA Grapalat" w:cs="GHEA Grapalat"/>
          <w:sz w:val="22"/>
          <w:szCs w:val="22"/>
        </w:rPr>
        <w:t>ստորագրությունը</w:t>
      </w:r>
      <w:r>
        <w:rPr>
          <w:rFonts w:ascii="GHEA Grapalat" w:hAnsi="GHEA Grapalat" w:cs="GHEA Grapalat"/>
          <w:sz w:val="22"/>
          <w:szCs w:val="22"/>
          <w:lang w:val="af-ZA"/>
        </w:rPr>
        <w:t>)</w:t>
      </w:r>
      <w:r>
        <w:rPr>
          <w:rFonts w:ascii="GHEA Grapalat" w:hAnsi="GHEA Grapalat" w:cs="GHEA Grapalat"/>
          <w:sz w:val="22"/>
          <w:szCs w:val="22"/>
          <w:lang w:val="af-ZA"/>
        </w:rPr>
        <w:tab/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                                            </w:t>
      </w:r>
      <w:r w:rsidRPr="000930F6">
        <w:rPr>
          <w:rFonts w:ascii="GHEA Grapalat" w:hAnsi="GHEA Grapalat" w:cs="GHEA Grapalat"/>
          <w:sz w:val="22"/>
          <w:szCs w:val="22"/>
          <w:lang w:val="af-ZA"/>
        </w:rPr>
        <w:t>(</w:t>
      </w:r>
      <w:r w:rsidRPr="000930F6">
        <w:rPr>
          <w:rFonts w:ascii="GHEA Grapalat" w:hAnsi="GHEA Grapalat" w:cs="GHEA Grapalat"/>
          <w:sz w:val="22"/>
          <w:szCs w:val="22"/>
        </w:rPr>
        <w:t>ստորագրությունը</w:t>
      </w:r>
      <w:r w:rsidRPr="000930F6">
        <w:rPr>
          <w:rFonts w:ascii="GHEA Grapalat" w:hAnsi="GHEA Grapalat" w:cs="GHEA Grapalat"/>
          <w:sz w:val="22"/>
          <w:szCs w:val="22"/>
          <w:lang w:val="af-ZA"/>
        </w:rPr>
        <w:t>)</w:t>
      </w:r>
    </w:p>
    <w:p w:rsidR="00AE11FA" w:rsidRPr="005F4062" w:rsidRDefault="00AE11FA">
      <w:pPr>
        <w:rPr>
          <w:lang w:val="af-ZA"/>
        </w:rPr>
      </w:pPr>
    </w:p>
    <w:sectPr w:rsidR="00AE11FA" w:rsidRPr="005F4062" w:rsidSect="005C7899">
      <w:pgSz w:w="12240" w:h="15840"/>
      <w:pgMar w:top="426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TarumianMatenag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B1"/>
    <w:multiLevelType w:val="hybridMultilevel"/>
    <w:tmpl w:val="B4C2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FC7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F"/>
    <w:multiLevelType w:val="hybridMultilevel"/>
    <w:tmpl w:val="8FE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B04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0"/>
    <w:multiLevelType w:val="hybridMultilevel"/>
    <w:tmpl w:val="8F9A92E6"/>
    <w:lvl w:ilvl="0" w:tplc="CC36E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06F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1D27"/>
    <w:multiLevelType w:val="hybridMultilevel"/>
    <w:tmpl w:val="A030CDDA"/>
    <w:lvl w:ilvl="0" w:tplc="67D867C6">
      <w:start w:val="1"/>
      <w:numFmt w:val="decimal"/>
      <w:lvlText w:val="%1."/>
      <w:lvlJc w:val="left"/>
      <w:pPr>
        <w:ind w:left="660" w:hanging="49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3819E9"/>
    <w:multiLevelType w:val="hybridMultilevel"/>
    <w:tmpl w:val="D46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377"/>
    <w:multiLevelType w:val="hybridMultilevel"/>
    <w:tmpl w:val="7EEC9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2F39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40C"/>
    <w:multiLevelType w:val="hybridMultilevel"/>
    <w:tmpl w:val="D31A0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6A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62"/>
    <w:multiLevelType w:val="hybridMultilevel"/>
    <w:tmpl w:val="BDD8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BB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238"/>
    <w:multiLevelType w:val="hybridMultilevel"/>
    <w:tmpl w:val="0216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990"/>
    <w:multiLevelType w:val="hybridMultilevel"/>
    <w:tmpl w:val="2BEA3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349D"/>
    <w:multiLevelType w:val="hybridMultilevel"/>
    <w:tmpl w:val="CAA8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3659"/>
    <w:multiLevelType w:val="hybridMultilevel"/>
    <w:tmpl w:val="6FD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7"/>
    <w:rsid w:val="00501CA1"/>
    <w:rsid w:val="005C7899"/>
    <w:rsid w:val="005F4062"/>
    <w:rsid w:val="009C1D97"/>
    <w:rsid w:val="00A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504D"/>
  <w15:chartTrackingRefBased/>
  <w15:docId w15:val="{FAD787BE-A555-4124-9CE4-39DABFED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4062"/>
    <w:pPr>
      <w:keepNext/>
      <w:tabs>
        <w:tab w:val="left" w:pos="1515"/>
      </w:tabs>
      <w:jc w:val="center"/>
      <w:outlineLvl w:val="0"/>
    </w:pPr>
    <w:rPr>
      <w:rFonts w:ascii="Times LatArm" w:hAnsi="Times LatArm"/>
      <w:szCs w:val="20"/>
      <w:lang w:val="en-AU"/>
    </w:rPr>
  </w:style>
  <w:style w:type="paragraph" w:styleId="Heading2">
    <w:name w:val="heading 2"/>
    <w:basedOn w:val="Normal"/>
    <w:link w:val="Heading2Char"/>
    <w:qFormat/>
    <w:rsid w:val="005F4062"/>
    <w:pPr>
      <w:spacing w:before="100" w:beforeAutospacing="1" w:after="100" w:afterAutospacing="1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link w:val="Heading3Char"/>
    <w:qFormat/>
    <w:rsid w:val="005F4062"/>
    <w:pPr>
      <w:spacing w:before="100" w:beforeAutospacing="1" w:after="100" w:afterAutospacing="1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link w:val="Heading4Char"/>
    <w:qFormat/>
    <w:rsid w:val="005F4062"/>
    <w:pPr>
      <w:spacing w:before="100" w:beforeAutospacing="1" w:after="100" w:afterAutospacing="1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nhideWhenUsed/>
    <w:qFormat/>
    <w:rsid w:val="005F4062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4062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4062"/>
    <w:pPr>
      <w:keepNext/>
      <w:ind w:left="1296" w:hanging="1296"/>
      <w:jc w:val="both"/>
      <w:outlineLvl w:val="6"/>
    </w:pPr>
    <w:rPr>
      <w:rFonts w:ascii="Arial Armenian" w:hAnsi="Arial Armeni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F4062"/>
    <w:pPr>
      <w:keepNext/>
      <w:ind w:left="1440" w:hanging="1440"/>
      <w:jc w:val="both"/>
      <w:outlineLvl w:val="7"/>
    </w:pPr>
    <w:rPr>
      <w:rFonts w:ascii="Arial Armenian" w:hAnsi="Arial Armenian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F4062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062"/>
    <w:rPr>
      <w:rFonts w:ascii="Times LatArm" w:eastAsia="Times New Roman" w:hAnsi="Times LatArm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F4062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5F4062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5F406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F406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F406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F4062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F4062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F40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mechtexChar">
    <w:name w:val="mechtex Char"/>
    <w:link w:val="mechtex"/>
    <w:locked/>
    <w:rsid w:val="005F4062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qFormat/>
    <w:rsid w:val="005F4062"/>
    <w:pPr>
      <w:jc w:val="center"/>
    </w:pPr>
    <w:rPr>
      <w:rFonts w:ascii="Arial Armenian" w:eastAsiaTheme="minorHAnsi" w:hAnsi="Arial Armenian" w:cs="Arial"/>
      <w:sz w:val="22"/>
      <w:szCs w:val="22"/>
      <w:lang w:eastAsia="ru-RU"/>
    </w:rPr>
  </w:style>
  <w:style w:type="paragraph" w:styleId="NormalWeb">
    <w:name w:val="Normal (Web)"/>
    <w:aliases w:val="webb"/>
    <w:basedOn w:val="Normal"/>
    <w:uiPriority w:val="99"/>
    <w:qFormat/>
    <w:rsid w:val="005F40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F4062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5F406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5F4062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F4062"/>
    <w:pPr>
      <w:spacing w:after="120"/>
    </w:pPr>
    <w:rPr>
      <w:rFonts w:ascii="Times Armenian" w:hAnsi="Times Armenian"/>
    </w:rPr>
  </w:style>
  <w:style w:type="character" w:customStyle="1" w:styleId="BodyTextChar">
    <w:name w:val="Body Text Char"/>
    <w:basedOn w:val="DefaultParagraphFont"/>
    <w:link w:val="BodyText"/>
    <w:rsid w:val="005F4062"/>
    <w:rPr>
      <w:rFonts w:ascii="Times Armenian" w:eastAsia="Times New Roman" w:hAnsi="Times Armeni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0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F4062"/>
    <w:rPr>
      <w:rFonts w:cs="Times New Roman"/>
    </w:rPr>
  </w:style>
  <w:style w:type="paragraph" w:customStyle="1" w:styleId="Char">
    <w:name w:val="Char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5F4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5F4062"/>
    <w:rPr>
      <w:color w:val="0000FF"/>
      <w:u w:val="single"/>
    </w:rPr>
  </w:style>
  <w:style w:type="character" w:styleId="FollowedHyperlink">
    <w:name w:val="FollowedHyperlink"/>
    <w:rsid w:val="005F406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5F4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F4062"/>
    <w:rPr>
      <w:rFonts w:ascii="Arial Unicode" w:eastAsia="Times New Roman" w:hAnsi="Arial Unicode" w:cs="Times New Roman"/>
      <w:sz w:val="20"/>
      <w:szCs w:val="20"/>
    </w:rPr>
  </w:style>
  <w:style w:type="paragraph" w:customStyle="1" w:styleId="design">
    <w:name w:val="design"/>
    <w:basedOn w:val="Normal"/>
    <w:rsid w:val="005F4062"/>
    <w:pPr>
      <w:shd w:val="clear" w:color="auto" w:fill="F6F6F6"/>
      <w:spacing w:before="100" w:beforeAutospacing="1" w:after="100" w:afterAutospacing="1"/>
    </w:pPr>
    <w:rPr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5F4062"/>
    <w:pPr>
      <w:shd w:val="clear" w:color="auto" w:fill="F6F6F6"/>
      <w:spacing w:before="100" w:beforeAutospacing="1" w:after="100" w:afterAutospacing="1"/>
    </w:pPr>
    <w:rPr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5F4062"/>
    <w:pPr>
      <w:shd w:val="clear" w:color="auto" w:fill="F6F6F6"/>
      <w:spacing w:before="100" w:beforeAutospacing="1" w:after="100" w:afterAutospacing="1"/>
    </w:pPr>
    <w:rPr>
      <w:b/>
      <w:bCs/>
      <w:color w:val="545454"/>
    </w:rPr>
  </w:style>
  <w:style w:type="paragraph" w:customStyle="1" w:styleId="diz2">
    <w:name w:val="diz2"/>
    <w:basedOn w:val="Normal"/>
    <w:rsid w:val="005F4062"/>
    <w:pPr>
      <w:shd w:val="clear" w:color="auto" w:fill="F6F6F6"/>
      <w:spacing w:before="100" w:beforeAutospacing="1" w:after="100" w:afterAutospacing="1"/>
    </w:pPr>
  </w:style>
  <w:style w:type="paragraph" w:customStyle="1" w:styleId="showhide">
    <w:name w:val="showhide"/>
    <w:basedOn w:val="Normal"/>
    <w:rsid w:val="005F4062"/>
    <w:pPr>
      <w:spacing w:before="100" w:beforeAutospacing="1" w:after="100" w:afterAutospacing="1"/>
    </w:pPr>
    <w:rPr>
      <w:b/>
      <w:bCs/>
      <w:color w:val="000000"/>
      <w:sz w:val="21"/>
      <w:szCs w:val="21"/>
      <w:u w:val="single"/>
    </w:rPr>
  </w:style>
  <w:style w:type="paragraph" w:customStyle="1" w:styleId="hilite">
    <w:name w:val="hilite"/>
    <w:basedOn w:val="Normal"/>
    <w:rsid w:val="005F4062"/>
    <w:pPr>
      <w:shd w:val="clear" w:color="auto" w:fill="0A246A"/>
      <w:spacing w:before="100" w:beforeAutospacing="1" w:after="100" w:afterAutospacing="1"/>
    </w:pPr>
    <w:rPr>
      <w:color w:val="FFFFFF"/>
    </w:rPr>
  </w:style>
  <w:style w:type="paragraph" w:customStyle="1" w:styleId="margin">
    <w:name w:val="margin"/>
    <w:basedOn w:val="Normal"/>
    <w:rsid w:val="005F4062"/>
    <w:pPr>
      <w:spacing w:before="100" w:beforeAutospacing="1" w:after="100" w:afterAutospacing="1"/>
    </w:pPr>
  </w:style>
  <w:style w:type="paragraph" w:customStyle="1" w:styleId="nopadding">
    <w:name w:val="nopadding"/>
    <w:basedOn w:val="Normal"/>
    <w:rsid w:val="005F4062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5F4062"/>
    <w:pPr>
      <w:spacing w:before="100" w:beforeAutospacing="1" w:after="100" w:afterAutospacing="1"/>
      <w:jc w:val="center"/>
    </w:pPr>
  </w:style>
  <w:style w:type="paragraph" w:customStyle="1" w:styleId="doubleborder">
    <w:name w:val="doubleborder"/>
    <w:basedOn w:val="Normal"/>
    <w:rsid w:val="005F4062"/>
    <w:pPr>
      <w:spacing w:before="750" w:after="100" w:afterAutospacing="1"/>
    </w:pPr>
  </w:style>
  <w:style w:type="paragraph" w:customStyle="1" w:styleId="quantity">
    <w:name w:val="quantity"/>
    <w:basedOn w:val="Normal"/>
    <w:rsid w:val="005F4062"/>
    <w:pPr>
      <w:spacing w:before="100" w:beforeAutospacing="1" w:after="100" w:afterAutospacing="1"/>
    </w:pPr>
    <w:rPr>
      <w:b/>
      <w:bCs/>
    </w:rPr>
  </w:style>
  <w:style w:type="paragraph" w:customStyle="1" w:styleId="frame">
    <w:name w:val="frame"/>
    <w:basedOn w:val="Normal"/>
    <w:rsid w:val="005F4062"/>
    <w:pPr>
      <w:spacing w:before="100" w:beforeAutospacing="1" w:after="100" w:afterAutospacing="1"/>
    </w:pPr>
  </w:style>
  <w:style w:type="paragraph" w:customStyle="1" w:styleId="framebody">
    <w:name w:val="framebody"/>
    <w:basedOn w:val="Normal"/>
    <w:rsid w:val="005F4062"/>
    <w:pPr>
      <w:spacing w:before="100" w:beforeAutospacing="1" w:after="100" w:afterAutospacing="1"/>
      <w:ind w:right="-15"/>
    </w:pPr>
  </w:style>
  <w:style w:type="paragraph" w:customStyle="1" w:styleId="frametitle">
    <w:name w:val="frametitle"/>
    <w:basedOn w:val="Normal"/>
    <w:rsid w:val="005F4062"/>
    <w:pPr>
      <w:ind w:left="15" w:right="15"/>
      <w:jc w:val="center"/>
    </w:pPr>
    <w:rPr>
      <w:b/>
      <w:bCs/>
      <w:spacing w:val="45"/>
      <w:sz w:val="23"/>
      <w:szCs w:val="23"/>
    </w:rPr>
  </w:style>
  <w:style w:type="paragraph" w:customStyle="1" w:styleId="main">
    <w:name w:val="main"/>
    <w:basedOn w:val="Normal"/>
    <w:rsid w:val="005F4062"/>
    <w:pPr>
      <w:spacing w:before="100" w:beforeAutospacing="1" w:after="100" w:afterAutospacing="1"/>
    </w:pPr>
  </w:style>
  <w:style w:type="paragraph" w:customStyle="1" w:styleId="min-width">
    <w:name w:val="min-width"/>
    <w:basedOn w:val="Normal"/>
    <w:rsid w:val="005F4062"/>
    <w:pPr>
      <w:spacing w:before="100" w:beforeAutospacing="1" w:after="100" w:afterAutospacing="1"/>
    </w:pPr>
  </w:style>
  <w:style w:type="paragraph" w:customStyle="1" w:styleId="wrapper">
    <w:name w:val="wrapper"/>
    <w:basedOn w:val="Normal"/>
    <w:rsid w:val="005F4062"/>
    <w:pPr>
      <w:spacing w:before="300" w:after="300"/>
      <w:ind w:left="1224" w:right="1224"/>
    </w:pPr>
  </w:style>
  <w:style w:type="paragraph" w:customStyle="1" w:styleId="logobar">
    <w:name w:val="logobar"/>
    <w:basedOn w:val="Normal"/>
    <w:rsid w:val="005F4062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5F4062"/>
    <w:pPr>
      <w:shd w:val="clear" w:color="auto" w:fill="507DA5"/>
      <w:spacing w:before="100" w:beforeAutospacing="1" w:after="100" w:afterAutospacing="1"/>
    </w:pPr>
  </w:style>
  <w:style w:type="paragraph" w:customStyle="1" w:styleId="mainhead">
    <w:name w:val="mainhead"/>
    <w:basedOn w:val="Normal"/>
    <w:rsid w:val="005F4062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</w:rPr>
  </w:style>
  <w:style w:type="paragraph" w:customStyle="1" w:styleId="navbar">
    <w:name w:val="navbar"/>
    <w:basedOn w:val="Normal"/>
    <w:rsid w:val="005F4062"/>
    <w:pPr>
      <w:pBdr>
        <w:bottom w:val="single" w:sz="6" w:space="0" w:color="507DA5"/>
      </w:pBdr>
      <w:spacing w:before="100" w:beforeAutospacing="1" w:after="100" w:afterAutospacing="1"/>
    </w:pPr>
  </w:style>
  <w:style w:type="paragraph" w:customStyle="1" w:styleId="content">
    <w:name w:val="content"/>
    <w:basedOn w:val="Normal"/>
    <w:rsid w:val="005F4062"/>
    <w:pPr>
      <w:spacing w:before="100" w:beforeAutospacing="1" w:after="100" w:afterAutospacing="1"/>
    </w:pPr>
  </w:style>
  <w:style w:type="paragraph" w:customStyle="1" w:styleId="contentwrapper">
    <w:name w:val="contentwrapper"/>
    <w:basedOn w:val="Normal"/>
    <w:rsid w:val="005F4062"/>
    <w:pPr>
      <w:spacing w:before="100" w:beforeAutospacing="1" w:after="100" w:afterAutospacing="1"/>
    </w:pPr>
  </w:style>
  <w:style w:type="paragraph" w:customStyle="1" w:styleId="contentcolumn">
    <w:name w:val="contentcolumn"/>
    <w:basedOn w:val="Normal"/>
    <w:rsid w:val="005F4062"/>
    <w:pPr>
      <w:spacing w:before="100" w:beforeAutospacing="1" w:after="100" w:afterAutospacing="1"/>
      <w:ind w:left="2448"/>
    </w:pPr>
  </w:style>
  <w:style w:type="paragraph" w:customStyle="1" w:styleId="leftcolumn">
    <w:name w:val="leftcolumn"/>
    <w:basedOn w:val="Normal"/>
    <w:rsid w:val="005F4062"/>
    <w:pPr>
      <w:spacing w:before="100" w:beforeAutospacing="1" w:after="100" w:afterAutospacing="1"/>
      <w:ind w:left="-12240"/>
    </w:pPr>
  </w:style>
  <w:style w:type="paragraph" w:customStyle="1" w:styleId="rightcolumn">
    <w:name w:val="rightcolumn"/>
    <w:basedOn w:val="Normal"/>
    <w:rsid w:val="005F4062"/>
    <w:pPr>
      <w:spacing w:before="100" w:beforeAutospacing="1" w:after="100" w:afterAutospacing="1"/>
      <w:ind w:left="-2448"/>
    </w:pPr>
  </w:style>
  <w:style w:type="paragraph" w:customStyle="1" w:styleId="inner">
    <w:name w:val="inner"/>
    <w:basedOn w:val="Normal"/>
    <w:rsid w:val="005F4062"/>
    <w:pPr>
      <w:spacing w:before="300" w:after="300"/>
    </w:pPr>
  </w:style>
  <w:style w:type="paragraph" w:customStyle="1" w:styleId="booksthumbs">
    <w:name w:val="booksthumbs"/>
    <w:basedOn w:val="Normal"/>
    <w:rsid w:val="005F4062"/>
    <w:pPr>
      <w:spacing w:before="100" w:beforeAutospacing="1" w:after="100" w:afterAutospacing="1"/>
    </w:pPr>
    <w:rPr>
      <w:sz w:val="15"/>
      <w:szCs w:val="15"/>
    </w:rPr>
  </w:style>
  <w:style w:type="paragraph" w:customStyle="1" w:styleId="bannersblock">
    <w:name w:val="bannersblock"/>
    <w:basedOn w:val="Normal"/>
    <w:rsid w:val="005F4062"/>
    <w:pPr>
      <w:spacing w:before="150" w:after="150"/>
      <w:ind w:left="75" w:right="75"/>
    </w:pPr>
  </w:style>
  <w:style w:type="paragraph" w:customStyle="1" w:styleId="row">
    <w:name w:val="row"/>
    <w:basedOn w:val="Normal"/>
    <w:rsid w:val="005F4062"/>
    <w:pPr>
      <w:spacing w:before="100" w:beforeAutospacing="1" w:after="100" w:afterAutospacing="1"/>
    </w:pPr>
  </w:style>
  <w:style w:type="paragraph" w:customStyle="1" w:styleId="buttons">
    <w:name w:val="buttons"/>
    <w:basedOn w:val="Normal"/>
    <w:rsid w:val="005F4062"/>
    <w:pPr>
      <w:spacing w:before="300" w:after="100" w:afterAutospacing="1"/>
    </w:pPr>
  </w:style>
  <w:style w:type="paragraph" w:customStyle="1" w:styleId="halfrow">
    <w:name w:val="halfrow"/>
    <w:basedOn w:val="Normal"/>
    <w:rsid w:val="005F4062"/>
    <w:pPr>
      <w:spacing w:before="100" w:beforeAutospacing="1" w:after="100" w:afterAutospacing="1"/>
    </w:pPr>
  </w:style>
  <w:style w:type="paragraph" w:customStyle="1" w:styleId="cell">
    <w:name w:val="cell"/>
    <w:basedOn w:val="Normal"/>
    <w:rsid w:val="005F4062"/>
    <w:pPr>
      <w:spacing w:after="75"/>
      <w:ind w:left="75" w:right="75"/>
      <w:jc w:val="center"/>
    </w:pPr>
  </w:style>
  <w:style w:type="paragraph" w:customStyle="1" w:styleId="resultstable">
    <w:name w:val="resultstable"/>
    <w:basedOn w:val="Normal"/>
    <w:rsid w:val="005F4062"/>
    <w:pPr>
      <w:spacing w:before="100" w:beforeAutospacing="1" w:after="100" w:afterAutospacing="1"/>
    </w:pPr>
    <w:rPr>
      <w:sz w:val="18"/>
      <w:szCs w:val="18"/>
    </w:rPr>
  </w:style>
  <w:style w:type="paragraph" w:customStyle="1" w:styleId="documentwrapper">
    <w:name w:val="documentwrapper"/>
    <w:basedOn w:val="Normal"/>
    <w:rsid w:val="005F4062"/>
  </w:style>
  <w:style w:type="paragraph" w:customStyle="1" w:styleId="documentheader">
    <w:name w:val="documentheader"/>
    <w:basedOn w:val="Normal"/>
    <w:rsid w:val="005F4062"/>
    <w:pPr>
      <w:spacing w:before="100" w:beforeAutospacing="1" w:after="150"/>
    </w:pPr>
  </w:style>
  <w:style w:type="paragraph" w:customStyle="1" w:styleId="documentbody">
    <w:name w:val="documentbody"/>
    <w:basedOn w:val="Normal"/>
    <w:rsid w:val="005F4062"/>
    <w:pPr>
      <w:shd w:val="clear" w:color="auto" w:fill="FFFFFF"/>
      <w:spacing w:before="100" w:beforeAutospacing="1" w:after="100" w:afterAutospacing="1"/>
    </w:pPr>
  </w:style>
  <w:style w:type="paragraph" w:customStyle="1" w:styleId="innertube">
    <w:name w:val="innertube"/>
    <w:basedOn w:val="Normal"/>
    <w:rsid w:val="005F4062"/>
    <w:pPr>
      <w:spacing w:before="300" w:after="300"/>
    </w:pPr>
    <w:rPr>
      <w:rFonts w:ascii="Arial" w:hAnsi="Arial" w:cs="Arial"/>
    </w:rPr>
  </w:style>
  <w:style w:type="paragraph" w:customStyle="1" w:styleId="watermarkon">
    <w:name w:val="watermarkon"/>
    <w:basedOn w:val="Normal"/>
    <w:rsid w:val="005F4062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i/>
      <w:iCs/>
      <w:color w:val="BBBBBB"/>
      <w:sz w:val="18"/>
      <w:szCs w:val="18"/>
    </w:rPr>
  </w:style>
  <w:style w:type="paragraph" w:customStyle="1" w:styleId="framelawlist">
    <w:name w:val="framelawlist"/>
    <w:basedOn w:val="Normal"/>
    <w:rsid w:val="005F4062"/>
    <w:pPr>
      <w:spacing w:before="100" w:beforeAutospacing="1" w:after="100" w:afterAutospacing="1"/>
    </w:pPr>
  </w:style>
  <w:style w:type="paragraph" w:customStyle="1" w:styleId="Footer1">
    <w:name w:val="Footer1"/>
    <w:basedOn w:val="Normal"/>
    <w:rsid w:val="005F4062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framewrapper">
    <w:name w:val="framewrapper"/>
    <w:basedOn w:val="Normal"/>
    <w:rsid w:val="005F4062"/>
    <w:pPr>
      <w:spacing w:before="100" w:beforeAutospacing="1" w:after="100" w:afterAutospacing="1"/>
    </w:pPr>
  </w:style>
  <w:style w:type="paragraph" w:customStyle="1" w:styleId="tabwndselected">
    <w:name w:val="tabwndselected"/>
    <w:basedOn w:val="Normal"/>
    <w:rsid w:val="005F4062"/>
    <w:pPr>
      <w:spacing w:before="100" w:beforeAutospacing="1" w:after="100" w:afterAutospacing="1"/>
    </w:pPr>
  </w:style>
  <w:style w:type="paragraph" w:customStyle="1" w:styleId="tabwnd">
    <w:name w:val="tabwnd"/>
    <w:basedOn w:val="Normal"/>
    <w:rsid w:val="005F4062"/>
    <w:pPr>
      <w:spacing w:before="100" w:beforeAutospacing="1" w:after="100" w:afterAutospacing="1"/>
    </w:pPr>
    <w:rPr>
      <w:vanish/>
    </w:rPr>
  </w:style>
  <w:style w:type="paragraph" w:customStyle="1" w:styleId="frameborder">
    <w:name w:val="frameborder"/>
    <w:basedOn w:val="Normal"/>
    <w:rsid w:val="005F4062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</w:style>
  <w:style w:type="paragraph" w:customStyle="1" w:styleId="languagebutton">
    <w:name w:val="language_button"/>
    <w:basedOn w:val="Normal"/>
    <w:rsid w:val="005F4062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</w:style>
  <w:style w:type="paragraph" w:customStyle="1" w:styleId="languagebuttonselected">
    <w:name w:val="language_button_selected"/>
    <w:basedOn w:val="Normal"/>
    <w:rsid w:val="005F4062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langswitches">
    <w:name w:val="langswitches"/>
    <w:basedOn w:val="Normal"/>
    <w:rsid w:val="005F4062"/>
    <w:pPr>
      <w:spacing w:before="60" w:after="100" w:afterAutospacing="1"/>
    </w:pPr>
  </w:style>
  <w:style w:type="paragraph" w:customStyle="1" w:styleId="labelmarkwords">
    <w:name w:val="labelmarkwords"/>
    <w:basedOn w:val="Normal"/>
    <w:rsid w:val="005F4062"/>
    <w:pPr>
      <w:spacing w:before="100" w:beforeAutospacing="1" w:after="100" w:afterAutospacing="1"/>
      <w:ind w:right="150"/>
    </w:pPr>
    <w:rPr>
      <w:spacing w:val="15"/>
      <w:sz w:val="15"/>
      <w:szCs w:val="15"/>
      <w:vertAlign w:val="superscript"/>
    </w:rPr>
  </w:style>
  <w:style w:type="paragraph" w:customStyle="1" w:styleId="modalbg">
    <w:name w:val="modal_bg"/>
    <w:basedOn w:val="Normal"/>
    <w:rsid w:val="005F4062"/>
    <w:pPr>
      <w:spacing w:before="100" w:beforeAutospacing="1" w:after="100" w:afterAutospacing="1"/>
    </w:pPr>
  </w:style>
  <w:style w:type="paragraph" w:customStyle="1" w:styleId="plpopup">
    <w:name w:val="pl_popup"/>
    <w:basedOn w:val="Normal"/>
    <w:rsid w:val="005F4062"/>
    <w:pPr>
      <w:spacing w:before="100" w:beforeAutospacing="1" w:after="100" w:afterAutospacing="1"/>
    </w:pPr>
  </w:style>
  <w:style w:type="paragraph" w:customStyle="1" w:styleId="plpopuptop">
    <w:name w:val="pl_popup_top"/>
    <w:basedOn w:val="Normal"/>
    <w:rsid w:val="005F4062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plpopupbottom">
    <w:name w:val="pl_popup_bottom"/>
    <w:basedOn w:val="Normal"/>
    <w:rsid w:val="005F4062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</w:style>
  <w:style w:type="paragraph" w:customStyle="1" w:styleId="clear">
    <w:name w:val="clear"/>
    <w:basedOn w:val="Normal"/>
    <w:rsid w:val="005F4062"/>
    <w:pPr>
      <w:spacing w:before="100" w:beforeAutospacing="1" w:after="100" w:afterAutospacing="1"/>
    </w:pPr>
  </w:style>
  <w:style w:type="paragraph" w:customStyle="1" w:styleId="publicationsyearselector">
    <w:name w:val="publicationsyearselector"/>
    <w:basedOn w:val="Normal"/>
    <w:rsid w:val="005F4062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5F4062"/>
    <w:pPr>
      <w:spacing w:before="100" w:beforeAutospacing="1" w:after="100" w:afterAutospacing="1"/>
    </w:pPr>
  </w:style>
  <w:style w:type="paragraph" w:customStyle="1" w:styleId="plpopuptext">
    <w:name w:val="pl_popup_text"/>
    <w:basedOn w:val="Normal"/>
    <w:rsid w:val="005F4062"/>
    <w:pPr>
      <w:spacing w:before="100" w:beforeAutospacing="1" w:after="100" w:afterAutospacing="1"/>
    </w:pPr>
  </w:style>
  <w:style w:type="paragraph" w:customStyle="1" w:styleId="bcolor">
    <w:name w:val="bcolor"/>
    <w:basedOn w:val="Normal"/>
    <w:rsid w:val="005F4062"/>
    <w:pPr>
      <w:shd w:val="clear" w:color="auto" w:fill="FFFFFF"/>
      <w:spacing w:before="100" w:beforeAutospacing="1" w:after="100" w:afterAutospacing="1"/>
    </w:pPr>
  </w:style>
  <w:style w:type="paragraph" w:customStyle="1" w:styleId="frame1">
    <w:name w:val="frame1"/>
    <w:basedOn w:val="Normal"/>
    <w:rsid w:val="005F4062"/>
    <w:pPr>
      <w:spacing w:before="150" w:after="150"/>
      <w:ind w:left="1468" w:right="1468"/>
      <w:jc w:val="center"/>
    </w:pPr>
  </w:style>
  <w:style w:type="paragraph" w:customStyle="1" w:styleId="logo1">
    <w:name w:val="logo1"/>
    <w:basedOn w:val="Normal"/>
    <w:rsid w:val="005F4062"/>
    <w:pPr>
      <w:spacing w:before="100" w:beforeAutospacing="1" w:after="100" w:afterAutospacing="1"/>
    </w:pPr>
  </w:style>
  <w:style w:type="paragraph" w:customStyle="1" w:styleId="logobar1">
    <w:name w:val="logobar1"/>
    <w:basedOn w:val="Normal"/>
    <w:rsid w:val="005F4062"/>
    <w:pPr>
      <w:spacing w:before="100" w:beforeAutospacing="1" w:after="100" w:afterAutospacing="1"/>
    </w:pPr>
  </w:style>
  <w:style w:type="paragraph" w:customStyle="1" w:styleId="logo2">
    <w:name w:val="logo2"/>
    <w:basedOn w:val="Normal"/>
    <w:rsid w:val="005F4062"/>
    <w:pPr>
      <w:ind w:left="450" w:right="450"/>
    </w:pPr>
  </w:style>
  <w:style w:type="paragraph" w:customStyle="1" w:styleId="langswitches1">
    <w:name w:val="langswitches1"/>
    <w:basedOn w:val="Normal"/>
    <w:rsid w:val="005F4062"/>
    <w:pPr>
      <w:ind w:left="450" w:right="450"/>
    </w:pPr>
  </w:style>
  <w:style w:type="paragraph" w:customStyle="1" w:styleId="plpopuptext1">
    <w:name w:val="pl_popup_text1"/>
    <w:basedOn w:val="Normal"/>
    <w:rsid w:val="005F4062"/>
    <w:pPr>
      <w:spacing w:before="75" w:after="100" w:afterAutospacing="1"/>
      <w:ind w:left="150"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F406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F4062"/>
    <w:rPr>
      <w:rFonts w:ascii="Arial" w:eastAsia="Times New Roman" w:hAnsi="Arial" w:cs="Times New Roman"/>
      <w:vanish/>
      <w:sz w:val="16"/>
      <w:szCs w:val="16"/>
    </w:rPr>
  </w:style>
  <w:style w:type="character" w:styleId="Emphasis">
    <w:name w:val="Emphasis"/>
    <w:uiPriority w:val="20"/>
    <w:qFormat/>
    <w:rsid w:val="005F4062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F406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4062"/>
    <w:rPr>
      <w:rFonts w:ascii="Arial" w:eastAsia="Times New Roman" w:hAnsi="Arial" w:cs="Times New Roman"/>
      <w:vanish/>
      <w:sz w:val="16"/>
      <w:szCs w:val="16"/>
    </w:rPr>
  </w:style>
  <w:style w:type="paragraph" w:customStyle="1" w:styleId="1CharChar">
    <w:name w:val="Знак Знак1 Char Char Знак Знак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F40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2">
    <w:name w:val="Char2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11">
    <w:name w:val="Header11"/>
    <w:basedOn w:val="Normal"/>
    <w:rsid w:val="005F4062"/>
    <w:pPr>
      <w:shd w:val="clear" w:color="auto" w:fill="507DA5"/>
      <w:spacing w:before="100" w:beforeAutospacing="1" w:after="100" w:afterAutospacing="1"/>
    </w:pPr>
    <w:rPr>
      <w:rFonts w:ascii="Calibri" w:hAnsi="Calibri"/>
    </w:rPr>
  </w:style>
  <w:style w:type="paragraph" w:customStyle="1" w:styleId="Footer11">
    <w:name w:val="Footer11"/>
    <w:basedOn w:val="Normal"/>
    <w:rsid w:val="005F4062"/>
    <w:pPr>
      <w:spacing w:before="45" w:after="100" w:afterAutospacing="1"/>
    </w:pPr>
    <w:rPr>
      <w:rFonts w:ascii="Calibri" w:hAnsi="Calibri"/>
      <w:color w:val="1C5180"/>
      <w:sz w:val="15"/>
      <w:szCs w:val="15"/>
    </w:rPr>
  </w:style>
  <w:style w:type="paragraph" w:customStyle="1" w:styleId="CharChar1">
    <w:name w:val="Знак Знак Char Char Знак Знак1"/>
    <w:basedOn w:val="Normal"/>
    <w:rsid w:val="005F406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2">
    <w:name w:val="Знак Знак Char Char Знак Знак2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5F4062"/>
    <w:pPr>
      <w:tabs>
        <w:tab w:val="left" w:pos="709"/>
      </w:tabs>
      <w:jc w:val="both"/>
    </w:pPr>
    <w:rPr>
      <w:rFonts w:ascii="Tahoma" w:hAnsi="Tahoma"/>
      <w:sz w:val="22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locked/>
    <w:rsid w:val="005F4062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uiPriority w:val="1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5F4062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 w:val="20"/>
      <w:szCs w:val="22"/>
      <w:lang w:eastAsia="en-GB"/>
    </w:rPr>
  </w:style>
  <w:style w:type="character" w:customStyle="1" w:styleId="BalloonTextChar">
    <w:name w:val="Balloon Text Char"/>
    <w:link w:val="BalloonText"/>
    <w:locked/>
    <w:rsid w:val="005F4062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5F4062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5F4062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F406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F4062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F40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40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qFormat/>
    <w:rsid w:val="005F4062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5F4062"/>
  </w:style>
  <w:style w:type="paragraph" w:customStyle="1" w:styleId="CharCharCharCharCharChar">
    <w:name w:val="Char Char Char Char Char Char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Normal"/>
    <w:rsid w:val="005F4062"/>
    <w:pPr>
      <w:widowControl w:val="0"/>
      <w:ind w:firstLine="360"/>
      <w:jc w:val="both"/>
    </w:pPr>
    <w:rPr>
      <w:rFonts w:ascii="Times Armenian" w:hAnsi="Times Armenian"/>
      <w:szCs w:val="20"/>
    </w:rPr>
  </w:style>
  <w:style w:type="paragraph" w:styleId="BodyTextIndent3">
    <w:name w:val="Body Text Indent 3"/>
    <w:basedOn w:val="Normal"/>
    <w:link w:val="BodyTextIndent3Char"/>
    <w:rsid w:val="005F4062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F4062"/>
    <w:rPr>
      <w:rFonts w:ascii="Arial LatArm" w:eastAsia="Times New Roman" w:hAnsi="Arial LatArm" w:cs="Times New Roman"/>
      <w:sz w:val="24"/>
      <w:szCs w:val="20"/>
    </w:rPr>
  </w:style>
  <w:style w:type="paragraph" w:customStyle="1" w:styleId="Char1">
    <w:name w:val="Char1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5F4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06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406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F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4062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5F406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F4062"/>
    <w:rPr>
      <w:rFonts w:ascii="Calibri" w:eastAsia="Times New Roman" w:hAnsi="Calibri" w:cs="Times New Roman"/>
    </w:rPr>
  </w:style>
  <w:style w:type="character" w:customStyle="1" w:styleId="TitleChar1">
    <w:name w:val="Title Char1"/>
    <w:rsid w:val="005F406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rsid w:val="005F40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F4062"/>
  </w:style>
  <w:style w:type="numbering" w:customStyle="1" w:styleId="NoList2">
    <w:name w:val="No List2"/>
    <w:next w:val="NoList"/>
    <w:semiHidden/>
    <w:unhideWhenUsed/>
    <w:rsid w:val="005F4062"/>
  </w:style>
  <w:style w:type="numbering" w:customStyle="1" w:styleId="NoList3">
    <w:name w:val="No List3"/>
    <w:next w:val="NoList"/>
    <w:semiHidden/>
    <w:unhideWhenUsed/>
    <w:rsid w:val="005F4062"/>
  </w:style>
  <w:style w:type="numbering" w:customStyle="1" w:styleId="NoList4">
    <w:name w:val="No List4"/>
    <w:next w:val="NoList"/>
    <w:uiPriority w:val="99"/>
    <w:semiHidden/>
    <w:unhideWhenUsed/>
    <w:rsid w:val="005F4062"/>
  </w:style>
  <w:style w:type="numbering" w:customStyle="1" w:styleId="NoList5">
    <w:name w:val="No List5"/>
    <w:next w:val="NoList"/>
    <w:semiHidden/>
    <w:unhideWhenUsed/>
    <w:rsid w:val="005F4062"/>
  </w:style>
  <w:style w:type="numbering" w:customStyle="1" w:styleId="NoList6">
    <w:name w:val="No List6"/>
    <w:next w:val="NoList"/>
    <w:semiHidden/>
    <w:unhideWhenUsed/>
    <w:rsid w:val="005F4062"/>
  </w:style>
  <w:style w:type="character" w:customStyle="1" w:styleId="HTMLPreformattedChar1">
    <w:name w:val="HTML Preformatted Char1"/>
    <w:rsid w:val="005F4062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5F4062"/>
  </w:style>
  <w:style w:type="character" w:customStyle="1" w:styleId="BodyTextChar1">
    <w:name w:val="Body Text Char1"/>
    <w:basedOn w:val="DefaultParagraphFont"/>
    <w:uiPriority w:val="99"/>
    <w:rsid w:val="005F4062"/>
  </w:style>
  <w:style w:type="character" w:customStyle="1" w:styleId="BodyText2Char1">
    <w:name w:val="Body Text 2 Char1"/>
    <w:basedOn w:val="DefaultParagraphFont"/>
    <w:rsid w:val="005F4062"/>
  </w:style>
  <w:style w:type="character" w:customStyle="1" w:styleId="BodyTextIndent3Char1">
    <w:name w:val="Body Text Indent 3 Char1"/>
    <w:rsid w:val="005F4062"/>
    <w:rPr>
      <w:sz w:val="16"/>
      <w:szCs w:val="16"/>
    </w:rPr>
  </w:style>
  <w:style w:type="character" w:customStyle="1" w:styleId="z-TopofFormChar1">
    <w:name w:val="z-Top of Form Char1"/>
    <w:rsid w:val="005F4062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5F4062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5F4062"/>
  </w:style>
  <w:style w:type="numbering" w:customStyle="1" w:styleId="NoList8">
    <w:name w:val="No List8"/>
    <w:next w:val="NoList"/>
    <w:semiHidden/>
    <w:unhideWhenUsed/>
    <w:rsid w:val="005F4062"/>
  </w:style>
  <w:style w:type="numbering" w:customStyle="1" w:styleId="NoList9">
    <w:name w:val="No List9"/>
    <w:next w:val="NoList"/>
    <w:semiHidden/>
    <w:unhideWhenUsed/>
    <w:rsid w:val="005F4062"/>
  </w:style>
  <w:style w:type="numbering" w:customStyle="1" w:styleId="NoList10">
    <w:name w:val="No List10"/>
    <w:next w:val="NoList"/>
    <w:semiHidden/>
    <w:unhideWhenUsed/>
    <w:rsid w:val="005F4062"/>
  </w:style>
  <w:style w:type="paragraph" w:styleId="BodyTextIndent">
    <w:name w:val="Body Text Indent"/>
    <w:basedOn w:val="Normal"/>
    <w:link w:val="BodyTextIndentChar"/>
    <w:unhideWhenUsed/>
    <w:rsid w:val="005F4062"/>
    <w:pPr>
      <w:spacing w:after="120"/>
      <w:ind w:left="360"/>
    </w:pPr>
    <w:rPr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F40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msonormal0">
    <w:name w:val="msonormal"/>
    <w:basedOn w:val="Normal"/>
    <w:uiPriority w:val="99"/>
    <w:rsid w:val="005F4062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nhideWhenUsed/>
    <w:rsid w:val="005F4062"/>
    <w:pPr>
      <w:spacing w:line="360" w:lineRule="auto"/>
      <w:jc w:val="both"/>
    </w:pPr>
    <w:rPr>
      <w:rFonts w:ascii="Times Armenian" w:hAnsi="Times Armenian"/>
    </w:rPr>
  </w:style>
  <w:style w:type="character" w:customStyle="1" w:styleId="BodyText3Char">
    <w:name w:val="Body Text 3 Char"/>
    <w:basedOn w:val="DefaultParagraphFont"/>
    <w:link w:val="BodyText3"/>
    <w:rsid w:val="005F4062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F4062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4062"/>
    <w:rPr>
      <w:rFonts w:ascii="Calibri" w:eastAsia="Times New Roman" w:hAnsi="Calibri" w:cs="Times New Roman"/>
      <w:sz w:val="20"/>
      <w:szCs w:val="20"/>
    </w:rPr>
  </w:style>
  <w:style w:type="paragraph" w:styleId="BlockText">
    <w:name w:val="Block Text"/>
    <w:basedOn w:val="Normal"/>
    <w:unhideWhenUsed/>
    <w:rsid w:val="005F4062"/>
    <w:pPr>
      <w:ind w:left="113" w:right="113"/>
      <w:jc w:val="center"/>
    </w:pPr>
    <w:rPr>
      <w:rFonts w:ascii="Arial Armenian" w:hAnsi="Arial Armenian" w:cs="Arial Armenian"/>
      <w:sz w:val="18"/>
      <w:szCs w:val="18"/>
    </w:rPr>
  </w:style>
  <w:style w:type="paragraph" w:customStyle="1" w:styleId="CharChar0">
    <w:name w:val="Знак Знак Char Char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0">
    <w:name w:val="Char Char1"/>
    <w:basedOn w:val="Normal"/>
    <w:uiPriority w:val="99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Normal"/>
    <w:uiPriority w:val="99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2">
    <w:name w:val="Header2"/>
    <w:basedOn w:val="Normal"/>
    <w:rsid w:val="005F4062"/>
    <w:pPr>
      <w:shd w:val="clear" w:color="auto" w:fill="507DA5"/>
      <w:spacing w:before="100" w:beforeAutospacing="1" w:after="100" w:afterAutospacing="1"/>
    </w:pPr>
  </w:style>
  <w:style w:type="paragraph" w:customStyle="1" w:styleId="Footer2">
    <w:name w:val="Footer2"/>
    <w:basedOn w:val="Normal"/>
    <w:rsid w:val="005F4062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2">
    <w:name w:val="Знак Знак2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Header3">
    <w:name w:val="Header3"/>
    <w:basedOn w:val="Normal"/>
    <w:uiPriority w:val="99"/>
    <w:rsid w:val="005F4062"/>
    <w:pPr>
      <w:shd w:val="clear" w:color="auto" w:fill="507DA5"/>
      <w:spacing w:before="100" w:beforeAutospacing="1" w:after="100" w:afterAutospacing="1"/>
    </w:pPr>
  </w:style>
  <w:style w:type="paragraph" w:customStyle="1" w:styleId="Footer3">
    <w:name w:val="Footer3"/>
    <w:basedOn w:val="Normal"/>
    <w:uiPriority w:val="99"/>
    <w:rsid w:val="005F4062"/>
    <w:pPr>
      <w:spacing w:before="45" w:after="100" w:afterAutospacing="1"/>
    </w:pPr>
    <w:rPr>
      <w:color w:val="1C5180"/>
      <w:sz w:val="15"/>
      <w:szCs w:val="15"/>
    </w:rPr>
  </w:style>
  <w:style w:type="character" w:customStyle="1" w:styleId="CommentSubjectChar1">
    <w:name w:val="Comment Subject Char1"/>
    <w:basedOn w:val="CommentTextChar"/>
    <w:rsid w:val="005F4062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22">
    <w:name w:val="Знак Знак22"/>
    <w:rsid w:val="005F4062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5F4062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5F4062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5F4062"/>
    <w:rPr>
      <w:rFonts w:ascii="Calibri" w:hAnsi="Calibri" w:cs="Calibri" w:hint="default"/>
      <w:b/>
      <w:bCs/>
      <w:cap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nhideWhenUsed/>
    <w:rsid w:val="005F4062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5F4062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qFormat/>
    <w:rsid w:val="005F4062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customStyle="1" w:styleId="CharCharCharChar">
    <w:name w:val="Char Char Знак Знак Char Char Знак Знак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5F4062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5F4062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5F4062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xl25">
    <w:name w:val="xl25"/>
    <w:basedOn w:val="Normal"/>
    <w:rsid w:val="005F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6">
    <w:name w:val="xl26"/>
    <w:basedOn w:val="Normal"/>
    <w:rsid w:val="005F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7">
    <w:name w:val="xl27"/>
    <w:basedOn w:val="Normal"/>
    <w:rsid w:val="005F4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8">
    <w:name w:val="xl28"/>
    <w:basedOn w:val="Normal"/>
    <w:rsid w:val="005F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9">
    <w:name w:val="xl29"/>
    <w:basedOn w:val="Normal"/>
    <w:rsid w:val="005F4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5F4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1">
    <w:name w:val="xl31"/>
    <w:basedOn w:val="Normal"/>
    <w:rsid w:val="005F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2">
    <w:name w:val="xl32"/>
    <w:basedOn w:val="Normal"/>
    <w:rsid w:val="005F4062"/>
    <w:pP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3">
    <w:name w:val="xl33"/>
    <w:basedOn w:val="Normal"/>
    <w:rsid w:val="005F406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4">
    <w:name w:val="xl34"/>
    <w:basedOn w:val="Normal"/>
    <w:rsid w:val="005F406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5F4062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6">
    <w:name w:val="xl36"/>
    <w:basedOn w:val="Normal"/>
    <w:rsid w:val="005F406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8">
    <w:name w:val="Знак Знак8 Знак Знак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7">
    <w:name w:val="Знак Знак7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Znak">
    <w:name w:val="Znak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Абзац списка1"/>
    <w:basedOn w:val="Normal"/>
    <w:rsid w:val="005F40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Char">
    <w:name w:val="norm Char"/>
    <w:link w:val="norm"/>
    <w:locked/>
    <w:rsid w:val="005F4062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5F4062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4">
    <w:name w:val="Знак Знак4"/>
    <w:basedOn w:val="Normal"/>
    <w:locked/>
    <w:rsid w:val="005F4062"/>
    <w:pPr>
      <w:spacing w:after="160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5F4062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5F4062"/>
    <w:pPr>
      <w:spacing w:after="160"/>
    </w:pPr>
    <w:rPr>
      <w:rFonts w:ascii="Verdana" w:eastAsia="Batang" w:hAnsi="Verdana" w:cs="Verdana"/>
    </w:rPr>
  </w:style>
  <w:style w:type="paragraph" w:customStyle="1" w:styleId="style2">
    <w:name w:val="style2"/>
    <w:basedOn w:val="Normal"/>
    <w:rsid w:val="005F4062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Zag1">
    <w:name w:val="Zag_1"/>
    <w:basedOn w:val="Normal"/>
    <w:rsid w:val="005F4062"/>
    <w:pPr>
      <w:keepNext/>
      <w:suppressAutoHyphens/>
      <w:snapToGrid w:val="0"/>
      <w:spacing w:before="120" w:after="60" w:line="232" w:lineRule="auto"/>
      <w:jc w:val="center"/>
    </w:pPr>
    <w:rPr>
      <w:b/>
      <w:sz w:val="22"/>
      <w:szCs w:val="20"/>
    </w:rPr>
  </w:style>
  <w:style w:type="paragraph" w:customStyle="1" w:styleId="tabl">
    <w:name w:val="tabl"/>
    <w:next w:val="Normal"/>
    <w:rsid w:val="005F4062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TablCenter">
    <w:name w:val="Tabl_Center"/>
    <w:basedOn w:val="Normal"/>
    <w:rsid w:val="005F4062"/>
    <w:pPr>
      <w:spacing w:before="20" w:after="20" w:line="208" w:lineRule="auto"/>
      <w:jc w:val="center"/>
    </w:pPr>
    <w:rPr>
      <w:sz w:val="18"/>
      <w:szCs w:val="18"/>
    </w:rPr>
  </w:style>
  <w:style w:type="paragraph" w:customStyle="1" w:styleId="CharChar1CharChar">
    <w:name w:val="Char Char1 Знак Знак Char Char Знак Знак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5F40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7">
    <w:name w:val="Char Char7"/>
    <w:locked/>
    <w:rsid w:val="005F4062"/>
    <w:rPr>
      <w:rFonts w:ascii="Calibri" w:eastAsia="Batang" w:hAnsi="Calibri"/>
      <w:lang w:val="ru-RU" w:eastAsia="ru-RU"/>
    </w:rPr>
  </w:style>
  <w:style w:type="character" w:customStyle="1" w:styleId="CharChar4">
    <w:name w:val="Char Char4"/>
    <w:locked/>
    <w:rsid w:val="005F4062"/>
    <w:rPr>
      <w:rFonts w:ascii="Batang" w:eastAsia="Batang" w:hAnsi="Batang"/>
      <w:lang w:val="ru-RU" w:eastAsia="ru-RU"/>
    </w:rPr>
  </w:style>
  <w:style w:type="character" w:customStyle="1" w:styleId="CharChar3">
    <w:name w:val="Char Char3"/>
    <w:locked/>
    <w:rsid w:val="005F4062"/>
    <w:rPr>
      <w:rFonts w:ascii="Calibri" w:eastAsia="Batang" w:hAnsi="Calibri"/>
      <w:sz w:val="28"/>
      <w:lang w:val="ru-RU" w:eastAsia="ru-RU"/>
    </w:rPr>
  </w:style>
  <w:style w:type="character" w:customStyle="1" w:styleId="CharChar8">
    <w:name w:val="Char Char8"/>
    <w:locked/>
    <w:rsid w:val="005F4062"/>
    <w:rPr>
      <w:rFonts w:ascii="Calibri" w:eastAsia="Batang" w:hAnsi="Calibri"/>
      <w:sz w:val="28"/>
      <w:lang w:val="ru-RU" w:eastAsia="ru-RU"/>
    </w:rPr>
  </w:style>
  <w:style w:type="character" w:customStyle="1" w:styleId="CharChar6">
    <w:name w:val="Char Char6"/>
    <w:locked/>
    <w:rsid w:val="005F4062"/>
    <w:rPr>
      <w:rFonts w:ascii="Calibri" w:eastAsia="Batang" w:hAnsi="Calibri"/>
      <w:color w:val="000000"/>
      <w:spacing w:val="1"/>
      <w:sz w:val="28"/>
      <w:lang w:val="ru-RU" w:eastAsia="ru-RU"/>
    </w:rPr>
  </w:style>
  <w:style w:type="character" w:customStyle="1" w:styleId="CharChar5">
    <w:name w:val="Char Char5"/>
    <w:locked/>
    <w:rsid w:val="005F4062"/>
    <w:rPr>
      <w:rFonts w:ascii="Batang" w:eastAsia="Batang" w:hAnsi="Batang"/>
      <w:color w:val="000000"/>
      <w:spacing w:val="3"/>
      <w:sz w:val="21"/>
      <w:lang w:val="ru-RU" w:eastAsia="ru-RU"/>
    </w:rPr>
  </w:style>
  <w:style w:type="character" w:customStyle="1" w:styleId="apple-style-span">
    <w:name w:val="apple-style-span"/>
    <w:basedOn w:val="DefaultParagraphFont"/>
    <w:rsid w:val="005F4062"/>
    <w:rPr>
      <w:rFonts w:cs="Times New Roman"/>
    </w:rPr>
  </w:style>
  <w:style w:type="character" w:customStyle="1" w:styleId="ms-rtecustom-articleheadline">
    <w:name w:val="ms-rtecustom-articleheadline"/>
    <w:rsid w:val="005F4062"/>
    <w:rPr>
      <w:rFonts w:ascii="Times New Roman" w:hAnsi="Times New Roman"/>
    </w:rPr>
  </w:style>
  <w:style w:type="character" w:customStyle="1" w:styleId="hl">
    <w:name w:val="hl"/>
    <w:basedOn w:val="DefaultParagraphFont"/>
    <w:rsid w:val="005F4062"/>
    <w:rPr>
      <w:rFonts w:cs="Times New Roman"/>
    </w:rPr>
  </w:style>
  <w:style w:type="paragraph" w:customStyle="1" w:styleId="Header4">
    <w:name w:val="Header4"/>
    <w:basedOn w:val="Normal"/>
    <w:rsid w:val="005F4062"/>
    <w:pPr>
      <w:shd w:val="clear" w:color="auto" w:fill="507DA5"/>
      <w:spacing w:before="100" w:beforeAutospacing="1" w:after="100" w:afterAutospacing="1"/>
    </w:pPr>
  </w:style>
  <w:style w:type="paragraph" w:customStyle="1" w:styleId="Footer4">
    <w:name w:val="Footer4"/>
    <w:basedOn w:val="Normal"/>
    <w:rsid w:val="005F4062"/>
    <w:pPr>
      <w:spacing w:before="45" w:after="100" w:afterAutospacing="1"/>
    </w:pPr>
    <w:rPr>
      <w:color w:val="1C5180"/>
      <w:sz w:val="15"/>
      <w:szCs w:val="15"/>
    </w:rPr>
  </w:style>
  <w:style w:type="paragraph" w:styleId="Revision">
    <w:name w:val="Revision"/>
    <w:hidden/>
    <w:uiPriority w:val="99"/>
    <w:semiHidden/>
    <w:rsid w:val="005F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CharCharChar4">
    <w:name w:val="Char Char1 Знак Знак Char Char Знак Знак Char Char4"/>
    <w:basedOn w:val="Normal"/>
    <w:rsid w:val="005F4062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5F4062"/>
    <w:rPr>
      <w:vertAlign w:val="superscript"/>
    </w:rPr>
  </w:style>
  <w:style w:type="character" w:customStyle="1" w:styleId="Heading1Char1">
    <w:name w:val="Heading 1 Char1"/>
    <w:locked/>
    <w:rsid w:val="005F4062"/>
    <w:rPr>
      <w:rFonts w:ascii="Times LatArm" w:hAnsi="Times LatArm" w:cs="Times LatArm"/>
      <w:sz w:val="24"/>
      <w:szCs w:val="24"/>
      <w:lang w:val="en-AU" w:eastAsia="ru-RU"/>
    </w:rPr>
  </w:style>
  <w:style w:type="character" w:customStyle="1" w:styleId="Heading2Char2">
    <w:name w:val="Heading 2 Char2"/>
    <w:semiHidden/>
    <w:locked/>
    <w:rsid w:val="005F4062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3Char1">
    <w:name w:val="Heading 3 Char1"/>
    <w:semiHidden/>
    <w:locked/>
    <w:rsid w:val="005F4062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4Char1">
    <w:name w:val="Heading 4 Char1"/>
    <w:semiHidden/>
    <w:locked/>
    <w:rsid w:val="005F4062"/>
    <w:rPr>
      <w:rFonts w:ascii="Calibri" w:hAnsi="Calibri" w:cs="Calibri"/>
      <w:b/>
      <w:bCs/>
      <w:caps/>
      <w:sz w:val="24"/>
      <w:szCs w:val="24"/>
      <w:lang w:val="ru-RU" w:eastAsia="ru-RU"/>
    </w:rPr>
  </w:style>
  <w:style w:type="character" w:customStyle="1" w:styleId="BodyTextChar2">
    <w:name w:val="Body Text Char2"/>
    <w:semiHidden/>
    <w:locked/>
    <w:rsid w:val="005F4062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2Char2">
    <w:name w:val="Body Text 2 Char2"/>
    <w:semiHidden/>
    <w:locked/>
    <w:rsid w:val="005F4062"/>
    <w:rPr>
      <w:rFonts w:ascii="Calibri" w:hAnsi="Calibri" w:cs="Calibri"/>
      <w:sz w:val="22"/>
      <w:szCs w:val="22"/>
    </w:rPr>
  </w:style>
  <w:style w:type="character" w:customStyle="1" w:styleId="FooterChar2">
    <w:name w:val="Footer Char2"/>
    <w:semiHidden/>
    <w:locked/>
    <w:rsid w:val="005F4062"/>
    <w:rPr>
      <w:rFonts w:ascii="Calibri" w:hAnsi="Calibri" w:cs="Calibri"/>
      <w:sz w:val="24"/>
      <w:szCs w:val="24"/>
      <w:lang w:val="ru-RU" w:eastAsia="ru-RU"/>
    </w:rPr>
  </w:style>
  <w:style w:type="character" w:customStyle="1" w:styleId="HTMLPreformattedChar2">
    <w:name w:val="HTML Preformatted Char2"/>
    <w:semiHidden/>
    <w:locked/>
    <w:rsid w:val="005F4062"/>
    <w:rPr>
      <w:rFonts w:ascii="Arial Unicode" w:hAnsi="Arial Unicode" w:cs="Arial Unicode"/>
      <w:lang w:val="ru-RU" w:eastAsia="ru-RU"/>
    </w:rPr>
  </w:style>
  <w:style w:type="character" w:customStyle="1" w:styleId="z-TopofFormChar2">
    <w:name w:val="z-Top of Form Char2"/>
    <w:locked/>
    <w:rsid w:val="005F4062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z-BottomofFormChar2">
    <w:name w:val="z-Bottom of Form Char2"/>
    <w:locked/>
    <w:rsid w:val="005F4062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BalloonTextChar3">
    <w:name w:val="Balloon Text Char3"/>
    <w:locked/>
    <w:rsid w:val="005F4062"/>
    <w:rPr>
      <w:rFonts w:ascii="Tahoma" w:hAnsi="Tahoma" w:cs="Tahoma" w:hint="default"/>
      <w:sz w:val="16"/>
      <w:szCs w:val="16"/>
    </w:rPr>
  </w:style>
  <w:style w:type="character" w:customStyle="1" w:styleId="SubtitleChar2">
    <w:name w:val="Subtitle Char2"/>
    <w:locked/>
    <w:rsid w:val="005F4062"/>
    <w:rPr>
      <w:rFonts w:ascii="Cambria" w:hAnsi="Cambria" w:cs="Cambria"/>
      <w:sz w:val="24"/>
      <w:szCs w:val="24"/>
      <w:lang w:val="ru-RU" w:eastAsia="ru-RU"/>
    </w:rPr>
  </w:style>
  <w:style w:type="character" w:customStyle="1" w:styleId="TitleChar2">
    <w:name w:val="Title Char2"/>
    <w:locked/>
    <w:rsid w:val="005F4062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Indent3Char2">
    <w:name w:val="Body Text Indent 3 Char2"/>
    <w:semiHidden/>
    <w:locked/>
    <w:rsid w:val="005F4062"/>
    <w:rPr>
      <w:rFonts w:ascii="Arial LatArm" w:hAnsi="Arial LatArm" w:cs="Arial LatArm"/>
      <w:sz w:val="24"/>
      <w:szCs w:val="24"/>
    </w:rPr>
  </w:style>
  <w:style w:type="character" w:customStyle="1" w:styleId="Heading2Char1">
    <w:name w:val="Heading 2 Char1"/>
    <w:rsid w:val="005F4062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locked/>
    <w:rsid w:val="005F4062"/>
    <w:rPr>
      <w:rFonts w:ascii="Tahoma" w:hAnsi="Tahoma" w:cs="Tahoma" w:hint="default"/>
      <w:sz w:val="16"/>
      <w:szCs w:val="16"/>
    </w:rPr>
  </w:style>
  <w:style w:type="character" w:customStyle="1" w:styleId="CommentTextChar2">
    <w:name w:val="Comment Text Char2"/>
    <w:semiHidden/>
    <w:locked/>
    <w:rsid w:val="005F4062"/>
    <w:rPr>
      <w:rFonts w:ascii="Calibri" w:hAnsi="Calibri"/>
    </w:rPr>
  </w:style>
  <w:style w:type="character" w:customStyle="1" w:styleId="Heading5Char1">
    <w:name w:val="Heading 5 Char1"/>
    <w:semiHidden/>
    <w:locked/>
    <w:rsid w:val="005F4062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semiHidden/>
    <w:locked/>
    <w:rsid w:val="005F4062"/>
    <w:rPr>
      <w:b/>
      <w:bCs/>
      <w:sz w:val="22"/>
      <w:szCs w:val="22"/>
      <w:lang w:val="ru-RU" w:eastAsia="ru-RU"/>
    </w:rPr>
  </w:style>
  <w:style w:type="character" w:customStyle="1" w:styleId="Heading7Char1">
    <w:name w:val="Heading 7 Char1"/>
    <w:semiHidden/>
    <w:locked/>
    <w:rsid w:val="005F4062"/>
    <w:rPr>
      <w:rFonts w:ascii="Cambria" w:hAnsi="Cambria"/>
      <w:i/>
      <w:iCs/>
      <w:color w:val="404040"/>
      <w:sz w:val="22"/>
      <w:szCs w:val="22"/>
    </w:rPr>
  </w:style>
  <w:style w:type="character" w:customStyle="1" w:styleId="Heading8Char1">
    <w:name w:val="Heading 8 Char1"/>
    <w:semiHidden/>
    <w:locked/>
    <w:rsid w:val="005F4062"/>
    <w:rPr>
      <w:rFonts w:ascii="ArTarumianMatenagir" w:hAnsi="ArTarumianMatenagir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5F4062"/>
    <w:rPr>
      <w:rFonts w:ascii="Arial Armenian" w:hAnsi="Arial Armenian"/>
      <w:sz w:val="24"/>
      <w:szCs w:val="24"/>
    </w:rPr>
  </w:style>
  <w:style w:type="character" w:customStyle="1" w:styleId="BodyTextIndentChar1">
    <w:name w:val="Body Text Indent Char1"/>
    <w:semiHidden/>
    <w:locked/>
    <w:rsid w:val="005F4062"/>
    <w:rPr>
      <w:lang w:val="en-AU" w:eastAsia="ru-RU"/>
    </w:rPr>
  </w:style>
  <w:style w:type="character" w:customStyle="1" w:styleId="HeaderChar1">
    <w:name w:val="Header Char1"/>
    <w:semiHidden/>
    <w:locked/>
    <w:rsid w:val="005F4062"/>
    <w:rPr>
      <w:rFonts w:ascii="Calibri" w:hAnsi="Calibri"/>
      <w:sz w:val="22"/>
      <w:szCs w:val="22"/>
    </w:rPr>
  </w:style>
  <w:style w:type="character" w:customStyle="1" w:styleId="BodyTextIndent2Char1">
    <w:name w:val="Body Text Indent 2 Char1"/>
    <w:semiHidden/>
    <w:locked/>
    <w:rsid w:val="005F4062"/>
    <w:rPr>
      <w:sz w:val="24"/>
      <w:szCs w:val="24"/>
      <w:lang w:val="ru-RU" w:eastAsia="ru-RU"/>
    </w:rPr>
  </w:style>
  <w:style w:type="character" w:customStyle="1" w:styleId="FootnoteTextChar1">
    <w:name w:val="Footnote Text Char1"/>
    <w:semiHidden/>
    <w:locked/>
    <w:rsid w:val="005F4062"/>
    <w:rPr>
      <w:rFonts w:cs="Angsana New"/>
      <w:lang w:val="ru-RU" w:eastAsia="ru-RU" w:bidi="th-TH"/>
    </w:rPr>
  </w:style>
  <w:style w:type="character" w:customStyle="1" w:styleId="BodyText3Char1">
    <w:name w:val="Body Text 3 Char1"/>
    <w:semiHidden/>
    <w:locked/>
    <w:rsid w:val="005F4062"/>
    <w:rPr>
      <w:rFonts w:ascii="Arial Armenian" w:hAnsi="Arial Armenian" w:cs="Arial Armenian"/>
      <w:sz w:val="16"/>
      <w:szCs w:val="16"/>
      <w:lang w:val="en-GB" w:eastAsia="ru-RU"/>
    </w:rPr>
  </w:style>
  <w:style w:type="character" w:customStyle="1" w:styleId="yiv1058235544yui372171358745992922115">
    <w:name w:val="yiv1058235544yui_3_7_2_17_1358745992922_115"/>
    <w:basedOn w:val="DefaultParagraphFont"/>
    <w:uiPriority w:val="99"/>
    <w:rsid w:val="005F4062"/>
  </w:style>
  <w:style w:type="character" w:customStyle="1" w:styleId="yiv1058235544yui372171358745992922123">
    <w:name w:val="yiv1058235544yui_3_7_2_17_1358745992922_123"/>
    <w:basedOn w:val="DefaultParagraphFont"/>
    <w:uiPriority w:val="99"/>
    <w:rsid w:val="005F4062"/>
  </w:style>
  <w:style w:type="character" w:customStyle="1" w:styleId="yiv1058235544yui372171358745992922124">
    <w:name w:val="yiv1058235544yui_3_7_2_17_1358745992922_124"/>
    <w:basedOn w:val="DefaultParagraphFont"/>
    <w:uiPriority w:val="99"/>
    <w:rsid w:val="005F4062"/>
  </w:style>
  <w:style w:type="character" w:customStyle="1" w:styleId="CommentTextChar1">
    <w:name w:val="Comment Text Char1"/>
    <w:locked/>
    <w:rsid w:val="005F4062"/>
    <w:rPr>
      <w:rFonts w:ascii="Calibri" w:hAnsi="Calibri" w:cs="Times New Roman" w:hint="default"/>
      <w:lang w:val="en-US" w:eastAsia="en-US"/>
    </w:rPr>
  </w:style>
  <w:style w:type="table" w:customStyle="1" w:styleId="TableGrid1">
    <w:name w:val="Table Grid1"/>
    <w:basedOn w:val="TableNormal"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5F4062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5F4062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5F4062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Normal"/>
    <w:rsid w:val="005F40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40">
    <w:name w:val="Знак Знак Char Char Знак Знак4"/>
    <w:basedOn w:val="Normal"/>
    <w:rsid w:val="005F406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Знак Знак Char Char Знак Знак13"/>
    <w:basedOn w:val="Normal"/>
    <w:locked/>
    <w:rsid w:val="005F4062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numbering" w:customStyle="1" w:styleId="12">
    <w:name w:val="Нет списка1"/>
    <w:next w:val="NoList"/>
    <w:semiHidden/>
    <w:rsid w:val="005F4062"/>
  </w:style>
  <w:style w:type="paragraph" w:customStyle="1" w:styleId="CharChar30">
    <w:name w:val="Знак Знак Char Char Знак Знак3"/>
    <w:basedOn w:val="Normal"/>
    <w:rsid w:val="005F406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2">
    <w:name w:val="Знак Знак Char Char Знак Знак12"/>
    <w:basedOn w:val="Normal"/>
    <w:locked/>
    <w:rsid w:val="005F4062"/>
    <w:pPr>
      <w:spacing w:after="160"/>
      <w:jc w:val="both"/>
    </w:pPr>
    <w:rPr>
      <w:rFonts w:ascii="Verdana" w:eastAsia="Batang" w:hAnsi="Verdana" w:cs="Verdana"/>
      <w:i/>
      <w:iCs/>
      <w:sz w:val="20"/>
      <w:szCs w:val="20"/>
    </w:rPr>
  </w:style>
  <w:style w:type="table" w:customStyle="1" w:styleId="13">
    <w:name w:val="Сетка таблицы1"/>
    <w:basedOn w:val="TableNormal"/>
    <w:next w:val="TableGrid"/>
    <w:uiPriority w:val="59"/>
    <w:rsid w:val="005F406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unhideWhenUsed/>
    <w:rsid w:val="005F4062"/>
  </w:style>
  <w:style w:type="table" w:customStyle="1" w:styleId="TableGrid5">
    <w:name w:val="Table Grid5"/>
    <w:basedOn w:val="TableNormal"/>
    <w:next w:val="TableGrid"/>
    <w:uiPriority w:val="59"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uiPriority w:val="99"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5F406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5F4062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5F4062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uiPriority w:val="99"/>
    <w:semiHidden/>
    <w:rsid w:val="005F406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F4062"/>
  </w:style>
  <w:style w:type="numbering" w:customStyle="1" w:styleId="NoList12">
    <w:name w:val="No List12"/>
    <w:next w:val="NoList"/>
    <w:semiHidden/>
    <w:rsid w:val="005F4062"/>
  </w:style>
  <w:style w:type="table" w:customStyle="1" w:styleId="TableGrid51">
    <w:name w:val="Table Grid51"/>
    <w:basedOn w:val="TableNormal"/>
    <w:next w:val="TableGrid"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5F4062"/>
  </w:style>
  <w:style w:type="numbering" w:customStyle="1" w:styleId="NoList1111">
    <w:name w:val="No List1111"/>
    <w:next w:val="NoList"/>
    <w:semiHidden/>
    <w:rsid w:val="005F4062"/>
  </w:style>
  <w:style w:type="numbering" w:customStyle="1" w:styleId="NoList21">
    <w:name w:val="No List21"/>
    <w:next w:val="NoList"/>
    <w:semiHidden/>
    <w:rsid w:val="005F4062"/>
  </w:style>
  <w:style w:type="numbering" w:customStyle="1" w:styleId="NoList112">
    <w:name w:val="No List112"/>
    <w:next w:val="NoList"/>
    <w:semiHidden/>
    <w:rsid w:val="005F4062"/>
  </w:style>
  <w:style w:type="numbering" w:customStyle="1" w:styleId="NoList31">
    <w:name w:val="No List31"/>
    <w:next w:val="NoList"/>
    <w:semiHidden/>
    <w:rsid w:val="005F4062"/>
  </w:style>
  <w:style w:type="numbering" w:customStyle="1" w:styleId="NoList13">
    <w:name w:val="No List13"/>
    <w:next w:val="NoList"/>
    <w:semiHidden/>
    <w:unhideWhenUsed/>
    <w:rsid w:val="005F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2020-12-10T09:46:00Z</dcterms:created>
  <dcterms:modified xsi:type="dcterms:W3CDTF">2020-12-10T09:53:00Z</dcterms:modified>
</cp:coreProperties>
</file>