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DF" w:rsidRPr="00AA3093" w:rsidRDefault="008A03DF" w:rsidP="008A03DF">
      <w:pPr>
        <w:jc w:val="center"/>
        <w:rPr>
          <w:rFonts w:ascii="GHEA Grapalat" w:hAnsi="GHEA Grapalat" w:cs="Sylfaen"/>
          <w:b/>
          <w:szCs w:val="22"/>
          <w:lang w:val="hy-AM"/>
        </w:rPr>
      </w:pPr>
      <w:r w:rsidRPr="00AA3093">
        <w:rPr>
          <w:rFonts w:ascii="GHEA Grapalat" w:hAnsi="GHEA Grapalat" w:cs="Sylfaen"/>
          <w:b/>
          <w:szCs w:val="22"/>
          <w:lang w:val="hy-AM"/>
        </w:rPr>
        <w:t xml:space="preserve">ՍԱՆԻՏԱՐԱՀԻԳԻԵՆԻԿ </w:t>
      </w:r>
      <w:r w:rsidRPr="00F85FC6">
        <w:rPr>
          <w:rFonts w:ascii="GHEA Grapalat" w:hAnsi="GHEA Grapalat" w:cs="Sylfaen"/>
          <w:b/>
          <w:szCs w:val="22"/>
          <w:lang w:val="hy-AM"/>
        </w:rPr>
        <w:t>ԵՎ</w:t>
      </w:r>
      <w:r w:rsidRPr="00AA3093">
        <w:rPr>
          <w:rFonts w:ascii="GHEA Grapalat" w:hAnsi="GHEA Grapalat" w:cs="Sylfaen"/>
          <w:b/>
          <w:szCs w:val="22"/>
          <w:lang w:val="hy-AM"/>
        </w:rPr>
        <w:t xml:space="preserve"> ՀԱԿԱՀԱՄԱՃԱՐԱԿԱՅԻՆ ԲՆԱԳԱՎԱՌՈՒՄ ՌԻՍԿԻ ՎՐԱ ՀԻՄՆՎԱԾ ՍՏՈՒԳՈՒՄՆԵՐԻ ՍՏՈՒԳԱԹԵՐԹ</w:t>
      </w:r>
    </w:p>
    <w:p w:rsidR="003C1F6E" w:rsidRDefault="003C1F6E" w:rsidP="008A03DF">
      <w:pPr>
        <w:jc w:val="center"/>
        <w:rPr>
          <w:rFonts w:ascii="GHEA Grapalat" w:hAnsi="GHEA Grapalat" w:cs="Sylfaen"/>
          <w:b/>
          <w:lang w:val="hy-AM"/>
        </w:rPr>
      </w:pPr>
    </w:p>
    <w:p w:rsidR="003C1F6E" w:rsidRDefault="003C1F6E" w:rsidP="008A03DF">
      <w:pPr>
        <w:jc w:val="center"/>
        <w:rPr>
          <w:rFonts w:ascii="GHEA Grapalat" w:hAnsi="GHEA Grapalat" w:cs="Sylfaen"/>
          <w:b/>
          <w:lang w:val="hy-AM"/>
        </w:rPr>
      </w:pPr>
    </w:p>
    <w:p w:rsidR="008A03DF" w:rsidRPr="00CC19C1" w:rsidRDefault="008A03DF" w:rsidP="008A03DF">
      <w:pPr>
        <w:jc w:val="center"/>
        <w:rPr>
          <w:rFonts w:ascii="GHEA Grapalat" w:hAnsi="GHEA Grapalat" w:cs="Sylfaen"/>
          <w:b/>
          <w:lang w:val="af-ZA"/>
        </w:rPr>
      </w:pPr>
      <w:bookmarkStart w:id="0" w:name="_GoBack"/>
      <w:bookmarkEnd w:id="0"/>
      <w:r w:rsidRPr="00CC19C1">
        <w:rPr>
          <w:rFonts w:ascii="GHEA Grapalat" w:hAnsi="GHEA Grapalat" w:cs="Sylfaen"/>
          <w:b/>
          <w:lang w:val="hy-AM"/>
        </w:rPr>
        <w:t>ՀԱՅԱՍՏԱՆԻ</w:t>
      </w:r>
      <w:r w:rsidRPr="00CC19C1">
        <w:rPr>
          <w:rFonts w:ascii="GHEA Grapalat" w:hAnsi="GHEA Grapalat" w:cs="Sylfaen"/>
          <w:b/>
          <w:lang w:val="af-ZA"/>
        </w:rPr>
        <w:t xml:space="preserve"> </w:t>
      </w:r>
      <w:r w:rsidRPr="00CC19C1">
        <w:rPr>
          <w:rFonts w:ascii="GHEA Grapalat" w:hAnsi="GHEA Grapalat" w:cs="Sylfaen"/>
          <w:b/>
          <w:lang w:val="hy-AM"/>
        </w:rPr>
        <w:t>ՀԱՆՐԱՊԵՏՈՒԹՅԱՆ</w:t>
      </w:r>
    </w:p>
    <w:p w:rsidR="008A03DF" w:rsidRPr="00CC19C1" w:rsidRDefault="008A03DF" w:rsidP="008A03DF">
      <w:pPr>
        <w:jc w:val="center"/>
        <w:rPr>
          <w:rFonts w:ascii="GHEA Grapalat" w:hAnsi="GHEA Grapalat" w:cs="GHEA Grapalat"/>
          <w:b/>
          <w:bCs/>
          <w:lang w:val="af-ZA"/>
        </w:rPr>
      </w:pPr>
      <w:r w:rsidRPr="00CC19C1">
        <w:rPr>
          <w:rFonts w:ascii="GHEA Grapalat" w:hAnsi="GHEA Grapalat" w:cs="GHEA Grapalat"/>
          <w:b/>
          <w:bCs/>
          <w:lang w:val="hy-AM"/>
        </w:rPr>
        <w:t>ԱՌՈՂՋԱՊԱՀԱԿԱՆ</w:t>
      </w:r>
      <w:r w:rsidRPr="00CC19C1">
        <w:rPr>
          <w:rFonts w:ascii="GHEA Grapalat" w:hAnsi="GHEA Grapalat" w:cs="GHEA Grapalat"/>
          <w:b/>
          <w:bCs/>
          <w:lang w:val="af-ZA"/>
        </w:rPr>
        <w:t xml:space="preserve"> </w:t>
      </w:r>
      <w:r w:rsidRPr="00CC19C1">
        <w:rPr>
          <w:rFonts w:ascii="GHEA Grapalat" w:hAnsi="GHEA Grapalat" w:cs="GHEA Grapalat"/>
          <w:b/>
          <w:bCs/>
          <w:lang w:val="hy-AM"/>
        </w:rPr>
        <w:t>ԵՎ</w:t>
      </w:r>
      <w:r w:rsidRPr="00CC19C1">
        <w:rPr>
          <w:rFonts w:ascii="GHEA Grapalat" w:hAnsi="GHEA Grapalat" w:cs="GHEA Grapalat"/>
          <w:b/>
          <w:bCs/>
          <w:lang w:val="af-ZA"/>
        </w:rPr>
        <w:t xml:space="preserve"> </w:t>
      </w:r>
      <w:r w:rsidRPr="00CC19C1">
        <w:rPr>
          <w:rFonts w:ascii="GHEA Grapalat" w:hAnsi="GHEA Grapalat" w:cs="GHEA Grapalat"/>
          <w:b/>
          <w:bCs/>
          <w:lang w:val="hy-AM"/>
        </w:rPr>
        <w:t>ԱՇԽԱՏԱՆՔԻ</w:t>
      </w:r>
      <w:r w:rsidRPr="00CC19C1">
        <w:rPr>
          <w:rFonts w:ascii="GHEA Grapalat" w:hAnsi="GHEA Grapalat" w:cs="GHEA Grapalat"/>
          <w:b/>
          <w:bCs/>
          <w:lang w:val="af-ZA"/>
        </w:rPr>
        <w:t xml:space="preserve"> </w:t>
      </w:r>
      <w:r w:rsidRPr="00CC19C1">
        <w:rPr>
          <w:rFonts w:ascii="GHEA Grapalat" w:hAnsi="GHEA Grapalat" w:cs="GHEA Grapalat"/>
          <w:b/>
          <w:bCs/>
          <w:lang w:val="hy-AM"/>
        </w:rPr>
        <w:t>ՏԵՍՉԱԿԱՆ</w:t>
      </w:r>
      <w:r w:rsidRPr="00CC19C1">
        <w:rPr>
          <w:rFonts w:ascii="GHEA Grapalat" w:hAnsi="GHEA Grapalat" w:cs="GHEA Grapalat"/>
          <w:b/>
          <w:bCs/>
          <w:lang w:val="af-ZA"/>
        </w:rPr>
        <w:t xml:space="preserve"> </w:t>
      </w:r>
      <w:r w:rsidRPr="00CC19C1">
        <w:rPr>
          <w:rFonts w:ascii="GHEA Grapalat" w:hAnsi="GHEA Grapalat" w:cs="GHEA Grapalat"/>
          <w:b/>
          <w:bCs/>
          <w:lang w:val="hy-AM"/>
        </w:rPr>
        <w:t>ՄԱՐՄԻՆ</w:t>
      </w:r>
    </w:p>
    <w:p w:rsidR="008A03DF" w:rsidRPr="00CC19C1" w:rsidRDefault="008A03DF" w:rsidP="008A03DF">
      <w:pPr>
        <w:jc w:val="both"/>
        <w:rPr>
          <w:rFonts w:ascii="GHEA Grapalat" w:hAnsi="GHEA Grapalat" w:cs="Sylfaen"/>
          <w:b/>
          <w:bCs/>
          <w:lang w:val="af-ZA"/>
        </w:rPr>
      </w:pPr>
    </w:p>
    <w:p w:rsidR="008A03DF" w:rsidRPr="00CC19C1" w:rsidRDefault="008A03DF" w:rsidP="008A03DF">
      <w:pPr>
        <w:jc w:val="center"/>
        <w:rPr>
          <w:rFonts w:ascii="GHEA Grapalat" w:hAnsi="GHEA Grapalat"/>
          <w:b/>
          <w:bCs/>
          <w:color w:val="000000"/>
          <w:lang w:val="af-ZA"/>
        </w:rPr>
      </w:pPr>
      <w:r w:rsidRPr="00CC19C1">
        <w:rPr>
          <w:rFonts w:ascii="GHEA Grapalat" w:hAnsi="GHEA Grapalat"/>
          <w:b/>
          <w:bCs/>
          <w:color w:val="000000"/>
          <w:lang w:val="hy-AM"/>
        </w:rPr>
        <w:t>Ստուգաթերթ N 1.</w:t>
      </w:r>
      <w:r w:rsidRPr="00CC19C1">
        <w:rPr>
          <w:rFonts w:ascii="GHEA Grapalat" w:hAnsi="GHEA Grapalat"/>
          <w:b/>
          <w:bCs/>
          <w:color w:val="000000"/>
          <w:lang w:val="af-ZA"/>
        </w:rPr>
        <w:t>4</w:t>
      </w:r>
    </w:p>
    <w:p w:rsidR="008A03DF" w:rsidRPr="00CC19C1" w:rsidRDefault="008A03DF" w:rsidP="008A03DF">
      <w:pPr>
        <w:jc w:val="center"/>
        <w:rPr>
          <w:rFonts w:ascii="GHEA Grapalat" w:hAnsi="GHEA Grapalat" w:cs="Sylfaen"/>
          <w:b/>
          <w:color w:val="000000"/>
          <w:lang w:val="af-ZA"/>
        </w:rPr>
      </w:pPr>
      <w:r>
        <w:rPr>
          <w:rFonts w:ascii="GHEA Grapalat" w:hAnsi="GHEA Grapalat" w:cs="Sylfaen"/>
          <w:b/>
          <w:color w:val="000000"/>
          <w:lang w:val="hy-AM"/>
        </w:rPr>
        <w:t>Հ</w:t>
      </w:r>
      <w:r w:rsidRPr="00CC19C1">
        <w:rPr>
          <w:rFonts w:ascii="GHEA Grapalat" w:hAnsi="GHEA Grapalat" w:cs="Sylfaen"/>
          <w:b/>
          <w:color w:val="000000"/>
          <w:lang w:val="hy-AM"/>
        </w:rPr>
        <w:t xml:space="preserve">անրակրթական, նախնական մասնագիտական (արհեստագործական) </w:t>
      </w:r>
      <w:r w:rsidRPr="00CC19C1">
        <w:rPr>
          <w:rFonts w:ascii="GHEA Grapalat" w:hAnsi="GHEA Grapalat" w:cs="Sylfaen"/>
          <w:b/>
          <w:color w:val="000000"/>
        </w:rPr>
        <w:t>և</w:t>
      </w:r>
      <w:r w:rsidRPr="00CC19C1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CC19C1">
        <w:rPr>
          <w:rFonts w:ascii="GHEA Grapalat" w:hAnsi="GHEA Grapalat" w:cs="Sylfaen"/>
          <w:b/>
          <w:color w:val="000000"/>
        </w:rPr>
        <w:t>միջին</w:t>
      </w:r>
      <w:r w:rsidRPr="00CC19C1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CC19C1">
        <w:rPr>
          <w:rFonts w:ascii="GHEA Grapalat" w:hAnsi="GHEA Grapalat" w:cs="Sylfaen"/>
          <w:b/>
          <w:color w:val="000000"/>
        </w:rPr>
        <w:t>մասնագիտական</w:t>
      </w:r>
      <w:r w:rsidRPr="00CC19C1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CC19C1">
        <w:rPr>
          <w:rFonts w:ascii="GHEA Grapalat" w:hAnsi="GHEA Grapalat" w:cs="Sylfaen"/>
          <w:b/>
          <w:color w:val="000000"/>
        </w:rPr>
        <w:t>ուսումնական</w:t>
      </w:r>
      <w:r w:rsidRPr="00CC19C1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CC19C1">
        <w:rPr>
          <w:rFonts w:ascii="GHEA Grapalat" w:hAnsi="GHEA Grapalat" w:cs="Sylfaen"/>
          <w:b/>
          <w:color w:val="000000"/>
        </w:rPr>
        <w:t>հաստատություններում</w:t>
      </w:r>
      <w:r w:rsidRPr="00CC19C1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CC19C1">
        <w:rPr>
          <w:rFonts w:ascii="GHEA Grapalat" w:hAnsi="GHEA Grapalat" w:cs="Sylfaen"/>
          <w:b/>
          <w:color w:val="000000"/>
        </w:rPr>
        <w:t>սանիտարահիգիենիկ</w:t>
      </w:r>
      <w:r w:rsidRPr="00CC19C1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CC19C1">
        <w:rPr>
          <w:rFonts w:ascii="GHEA Grapalat" w:hAnsi="GHEA Grapalat" w:cs="Sylfaen"/>
          <w:b/>
          <w:color w:val="000000"/>
        </w:rPr>
        <w:t>և</w:t>
      </w:r>
      <w:r w:rsidRPr="00CC19C1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CC19C1">
        <w:rPr>
          <w:rFonts w:ascii="GHEA Grapalat" w:hAnsi="GHEA Grapalat" w:cs="Sylfaen"/>
          <w:b/>
          <w:color w:val="000000"/>
        </w:rPr>
        <w:t>հակահամաճարակային</w:t>
      </w:r>
      <w:r w:rsidRPr="00CC19C1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CC19C1">
        <w:rPr>
          <w:rFonts w:ascii="GHEA Grapalat" w:hAnsi="GHEA Grapalat" w:cs="Sylfaen"/>
          <w:b/>
          <w:color w:val="000000"/>
        </w:rPr>
        <w:t>բնագավառի</w:t>
      </w:r>
      <w:r w:rsidRPr="00CC19C1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CC19C1">
        <w:rPr>
          <w:rFonts w:ascii="GHEA Grapalat" w:hAnsi="GHEA Grapalat" w:cs="Sylfaen"/>
          <w:b/>
          <w:color w:val="000000"/>
        </w:rPr>
        <w:t>վերահսկողություն</w:t>
      </w:r>
      <w:r w:rsidRPr="00CC19C1">
        <w:rPr>
          <w:rFonts w:ascii="GHEA Grapalat" w:hAnsi="GHEA Grapalat" w:cs="Sylfaen"/>
          <w:b/>
          <w:color w:val="000000"/>
          <w:lang w:val="af-ZA"/>
        </w:rPr>
        <w:t xml:space="preserve"> </w:t>
      </w:r>
    </w:p>
    <w:p w:rsidR="008A03DF" w:rsidRPr="00CC19C1" w:rsidRDefault="008A03DF" w:rsidP="008A03DF">
      <w:pPr>
        <w:jc w:val="center"/>
        <w:rPr>
          <w:rFonts w:ascii="GHEA Grapalat" w:hAnsi="GHEA Grapalat" w:cs="Sylfaen"/>
          <w:b/>
          <w:color w:val="000000"/>
          <w:lang w:val="af-ZA"/>
        </w:rPr>
      </w:pPr>
      <w:r w:rsidRPr="00CC19C1">
        <w:rPr>
          <w:rFonts w:ascii="GHEA Grapalat" w:hAnsi="GHEA Grapalat" w:cs="Sylfaen"/>
          <w:b/>
          <w:color w:val="000000"/>
          <w:lang w:val="af-ZA"/>
        </w:rPr>
        <w:t>(</w:t>
      </w:r>
      <w:r w:rsidRPr="00CC19C1">
        <w:rPr>
          <w:rFonts w:ascii="GHEA Grapalat" w:hAnsi="GHEA Grapalat" w:cs="Sylfaen"/>
          <w:b/>
          <w:color w:val="000000"/>
        </w:rPr>
        <w:t>ՏԳՏԴ</w:t>
      </w:r>
      <w:r w:rsidRPr="00CC19C1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CC19C1">
        <w:rPr>
          <w:rFonts w:ascii="GHEA Grapalat" w:hAnsi="GHEA Grapalat" w:cs="Sylfaen"/>
          <w:b/>
          <w:color w:val="000000"/>
        </w:rPr>
        <w:t>ծածկագիր՝</w:t>
      </w:r>
      <w:r w:rsidRPr="00CC19C1">
        <w:rPr>
          <w:rFonts w:ascii="GHEA Grapalat" w:hAnsi="GHEA Grapalat" w:cs="Sylfaen"/>
          <w:b/>
          <w:color w:val="000000"/>
          <w:lang w:val="af-ZA"/>
        </w:rPr>
        <w:t xml:space="preserve"> 85.2, 85.3)</w:t>
      </w:r>
    </w:p>
    <w:p w:rsidR="008A03DF" w:rsidRPr="00CC19C1" w:rsidRDefault="008A03DF" w:rsidP="008A03DF">
      <w:pPr>
        <w:jc w:val="center"/>
        <w:rPr>
          <w:rFonts w:ascii="GHEA Grapalat" w:hAnsi="GHEA Grapalat" w:cs="GHEA Grapalat"/>
          <w:b/>
          <w:color w:val="000000"/>
          <w:lang w:val="af-ZA"/>
        </w:rPr>
      </w:pPr>
    </w:p>
    <w:p w:rsidR="008A03DF" w:rsidRPr="00CC19C1" w:rsidRDefault="008A03DF" w:rsidP="008A03DF">
      <w:pPr>
        <w:jc w:val="center"/>
        <w:rPr>
          <w:rFonts w:ascii="GHEA Grapalat" w:hAnsi="GHEA Grapalat" w:cs="GHEA Grapalat"/>
          <w:b/>
          <w:color w:val="000000"/>
          <w:lang w:val="af-ZA"/>
        </w:rPr>
      </w:pPr>
      <w:r w:rsidRPr="00CC19C1">
        <w:rPr>
          <w:rFonts w:ascii="GHEA Grapalat" w:hAnsi="GHEA Grapalat" w:cs="GHEA Grapalat"/>
          <w:b/>
          <w:color w:val="000000"/>
          <w:lang w:val="af-ZA"/>
        </w:rPr>
        <w:t>ՏԻՏՂՈՍԱԹԵՐԹ</w:t>
      </w:r>
    </w:p>
    <w:p w:rsidR="008A03DF" w:rsidRPr="00CC19C1" w:rsidRDefault="008A03DF" w:rsidP="008A03DF">
      <w:pPr>
        <w:jc w:val="center"/>
        <w:rPr>
          <w:rFonts w:ascii="GHEA Grapalat" w:hAnsi="GHEA Grapalat" w:cs="GHEA Grapalat"/>
          <w:b/>
          <w:color w:val="000000"/>
          <w:lang w:val="af-ZA"/>
        </w:rPr>
      </w:pPr>
    </w:p>
    <w:p w:rsidR="008A03DF" w:rsidRPr="00CC19C1" w:rsidRDefault="008A03DF" w:rsidP="008A03DF">
      <w:pPr>
        <w:tabs>
          <w:tab w:val="left" w:pos="0"/>
        </w:tabs>
        <w:jc w:val="both"/>
        <w:rPr>
          <w:rFonts w:ascii="GHEA Grapalat" w:hAnsi="GHEA Grapalat" w:cs="Sylfaen"/>
          <w:noProof/>
          <w:lang w:val="hy-AM"/>
        </w:rPr>
      </w:pPr>
      <w:r w:rsidRPr="00CC19C1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CC19C1">
        <w:rPr>
          <w:rFonts w:ascii="GHEA Grapalat" w:eastAsia="Arial Unicode MS" w:hAnsi="GHEA Grapalat" w:cs="Arial Unicode MS"/>
          <w:noProof/>
          <w:lang w:val="af-ZA"/>
        </w:rPr>
        <w:t xml:space="preserve">  </w:t>
      </w:r>
      <w:r w:rsidRPr="00CC19C1">
        <w:rPr>
          <w:rFonts w:ascii="GHEA Grapalat" w:eastAsia="Arial Unicode MS" w:hAnsi="GHEA Grapalat" w:cs="Arial Unicode MS"/>
          <w:noProof/>
          <w:lang w:val="hy-AM"/>
        </w:rPr>
        <w:tab/>
        <w:t>___________________________</w:t>
      </w:r>
      <w:r w:rsidRPr="00CC19C1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_____________ _____   </w:t>
      </w:r>
      <w:r w:rsidRPr="00CC19C1">
        <w:rPr>
          <w:rFonts w:ascii="GHEA Grapalat" w:hAnsi="GHEA Grapalat" w:cs="Sylfaen"/>
          <w:noProof/>
          <w:lang w:val="hy-AM"/>
        </w:rPr>
        <w:t xml:space="preserve"> Առողջապահական և աշխատանքի տեսչական մարմնի (ԱԱՏՄ) ստորաբաժանման անվանումը,                                   հեռախոսահամարը, գտնվելու  վայրը</w:t>
      </w:r>
    </w:p>
    <w:p w:rsidR="008A03DF" w:rsidRPr="00CC19C1" w:rsidRDefault="008A03DF" w:rsidP="008A03DF">
      <w:pPr>
        <w:ind w:left="-360"/>
        <w:jc w:val="both"/>
        <w:rPr>
          <w:rFonts w:ascii="GHEA Grapalat" w:hAnsi="GHEA Grapalat" w:cs="Sylfaen"/>
          <w:noProof/>
          <w:lang w:val="hy-AM"/>
        </w:rPr>
      </w:pPr>
    </w:p>
    <w:p w:rsidR="008A03DF" w:rsidRPr="00CC19C1" w:rsidRDefault="008A03DF" w:rsidP="008A03DF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C19C1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 xml:space="preserve">     </w:t>
      </w:r>
      <w:r w:rsidRPr="00CC19C1">
        <w:rPr>
          <w:rFonts w:ascii="GHEA Grapalat" w:eastAsia="Arial Unicode MS" w:hAnsi="GHEA Grapalat" w:cs="Arial Unicode MS"/>
          <w:noProof/>
          <w:lang w:val="hy-AM"/>
        </w:rPr>
        <w:t xml:space="preserve">          __________________________________________________________</w:t>
      </w:r>
    </w:p>
    <w:p w:rsidR="008A03DF" w:rsidRPr="00CC19C1" w:rsidRDefault="008A03DF" w:rsidP="008A03DF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C19C1">
        <w:rPr>
          <w:rFonts w:ascii="GHEA Grapalat" w:hAnsi="GHEA Grapalat" w:cs="Sylfaen"/>
          <w:noProof/>
          <w:lang w:val="hy-AM"/>
        </w:rPr>
        <w:t xml:space="preserve">ԱԱՏՄ-ի ծառայողի  պաշտոնը                                                                   </w:t>
      </w:r>
      <w:r w:rsidRPr="00CC19C1">
        <w:rPr>
          <w:rFonts w:ascii="GHEA Grapalat" w:hAnsi="GHEA Grapalat" w:cs="Sylfaen"/>
          <w:noProof/>
          <w:lang w:val="hy-AM"/>
        </w:rPr>
        <w:tab/>
      </w:r>
      <w:r w:rsidRPr="00CC19C1">
        <w:rPr>
          <w:rFonts w:ascii="GHEA Grapalat" w:hAnsi="GHEA Grapalat" w:cs="Sylfaen"/>
          <w:noProof/>
          <w:lang w:val="hy-AM"/>
        </w:rPr>
        <w:tab/>
      </w:r>
      <w:r w:rsidRPr="00CC19C1">
        <w:rPr>
          <w:rFonts w:ascii="GHEA Grapalat" w:hAnsi="GHEA Grapalat" w:cs="Sylfaen"/>
          <w:noProof/>
          <w:lang w:val="hy-AM"/>
        </w:rPr>
        <w:tab/>
      </w:r>
      <w:r w:rsidRPr="00CC19C1">
        <w:rPr>
          <w:rFonts w:ascii="GHEA Grapalat" w:hAnsi="GHEA Grapalat" w:cs="Sylfaen"/>
          <w:noProof/>
          <w:lang w:val="hy-AM"/>
        </w:rPr>
        <w:tab/>
      </w:r>
      <w:r w:rsidRPr="00CC19C1">
        <w:rPr>
          <w:rFonts w:ascii="GHEA Grapalat" w:hAnsi="GHEA Grapalat" w:cs="Sylfaen"/>
          <w:noProof/>
          <w:lang w:val="hy-AM"/>
        </w:rPr>
        <w:tab/>
        <w:t xml:space="preserve">                  ազգանունը, անունը, հայրանունը</w:t>
      </w:r>
    </w:p>
    <w:p w:rsidR="008A03DF" w:rsidRPr="00CC19C1" w:rsidRDefault="008A03DF" w:rsidP="008A03DF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</w:p>
    <w:p w:rsidR="008A03DF" w:rsidRPr="00CC19C1" w:rsidRDefault="008A03DF" w:rsidP="008A03DF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C19C1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 xml:space="preserve">              </w:t>
      </w:r>
      <w:r w:rsidRPr="00CC19C1">
        <w:rPr>
          <w:rFonts w:ascii="GHEA Grapalat" w:eastAsia="Arial Unicode MS" w:hAnsi="GHEA Grapalat" w:cs="Arial Unicode MS"/>
          <w:noProof/>
          <w:lang w:val="hy-AM"/>
        </w:rPr>
        <w:t xml:space="preserve"> __________________________________________________________ </w:t>
      </w:r>
    </w:p>
    <w:p w:rsidR="008A03DF" w:rsidRPr="00CC19C1" w:rsidRDefault="008A03DF" w:rsidP="008A03DF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C19C1">
        <w:rPr>
          <w:rFonts w:ascii="GHEA Grapalat" w:hAnsi="GHEA Grapalat" w:cs="Sylfaen"/>
          <w:noProof/>
          <w:lang w:val="hy-AM"/>
        </w:rPr>
        <w:t xml:space="preserve">ԱԱՏՄ-ի ծառայողի պաշտոնը                                                                          </w:t>
      </w:r>
      <w:r w:rsidRPr="00CC19C1">
        <w:rPr>
          <w:rFonts w:ascii="GHEA Grapalat" w:hAnsi="GHEA Grapalat" w:cs="Sylfaen"/>
          <w:noProof/>
          <w:lang w:val="hy-AM"/>
        </w:rPr>
        <w:tab/>
      </w:r>
      <w:r w:rsidRPr="00CC19C1">
        <w:rPr>
          <w:rFonts w:ascii="GHEA Grapalat" w:hAnsi="GHEA Grapalat" w:cs="Sylfaen"/>
          <w:noProof/>
          <w:lang w:val="hy-AM"/>
        </w:rPr>
        <w:tab/>
      </w:r>
      <w:r w:rsidRPr="00CC19C1">
        <w:rPr>
          <w:rFonts w:ascii="GHEA Grapalat" w:hAnsi="GHEA Grapalat" w:cs="Sylfaen"/>
          <w:noProof/>
          <w:lang w:val="hy-AM"/>
        </w:rPr>
        <w:tab/>
      </w:r>
      <w:r w:rsidRPr="00CC19C1">
        <w:rPr>
          <w:rFonts w:ascii="GHEA Grapalat" w:hAnsi="GHEA Grapalat" w:cs="Sylfaen"/>
          <w:noProof/>
          <w:lang w:val="hy-AM"/>
        </w:rPr>
        <w:tab/>
        <w:t xml:space="preserve">                 ազգանունը, անունը, հայրանունը</w:t>
      </w:r>
    </w:p>
    <w:p w:rsidR="008A03DF" w:rsidRPr="00CC19C1" w:rsidRDefault="008A03DF" w:rsidP="008A03DF">
      <w:pPr>
        <w:ind w:left="612" w:hanging="612"/>
        <w:jc w:val="both"/>
        <w:rPr>
          <w:rFonts w:ascii="GHEA Grapalat" w:hAnsi="GHEA Grapalat" w:cs="Sylfaen"/>
          <w:lang w:val="hy-AM"/>
        </w:rPr>
      </w:pPr>
    </w:p>
    <w:p w:rsidR="008A03DF" w:rsidRPr="00CC19C1" w:rsidRDefault="008A03DF" w:rsidP="008A03DF">
      <w:pPr>
        <w:rPr>
          <w:rFonts w:ascii="GHEA Grapalat" w:eastAsia="Arial Unicode MS" w:hAnsi="GHEA Grapalat" w:cs="Arial Unicode MS"/>
          <w:u w:val="single"/>
          <w:lang w:val="de-DE"/>
        </w:rPr>
      </w:pPr>
      <w:r w:rsidRPr="00CC19C1">
        <w:rPr>
          <w:rFonts w:ascii="GHEA Grapalat" w:eastAsia="Arial Unicode MS" w:hAnsi="GHEA Grapalat" w:cs="Arial Unicode MS"/>
          <w:lang w:val="hy-AM"/>
        </w:rPr>
        <w:t>Ստուգման սկիզբը</w:t>
      </w:r>
      <w:r w:rsidRPr="00CC19C1">
        <w:rPr>
          <w:rFonts w:ascii="GHEA Grapalat" w:eastAsia="Arial Unicode MS" w:hAnsi="GHEA Grapalat" w:cs="Arial Unicode MS"/>
          <w:lang w:val="de-DE"/>
        </w:rPr>
        <w:t xml:space="preserve"> (</w:t>
      </w:r>
      <w:r w:rsidRPr="00CC19C1">
        <w:rPr>
          <w:rFonts w:ascii="GHEA Grapalat" w:eastAsia="Arial Unicode MS" w:hAnsi="GHEA Grapalat" w:cs="Arial Unicode MS"/>
          <w:lang w:val="hy-AM"/>
        </w:rPr>
        <w:t>ամսաթիվը</w:t>
      </w:r>
      <w:r w:rsidRPr="00CC19C1">
        <w:rPr>
          <w:rFonts w:ascii="GHEA Grapalat" w:eastAsia="Arial Unicode MS" w:hAnsi="GHEA Grapalat" w:cs="Arial Unicode MS"/>
          <w:lang w:val="de-DE"/>
        </w:rPr>
        <w:t>)` __20__</w:t>
      </w:r>
      <w:r w:rsidRPr="00CC19C1">
        <w:rPr>
          <w:rFonts w:ascii="GHEA Grapalat" w:eastAsia="Arial Unicode MS" w:hAnsi="GHEA Grapalat" w:cs="Arial Unicode MS"/>
          <w:lang w:val="hy-AM"/>
        </w:rPr>
        <w:t>թ</w:t>
      </w:r>
      <w:r w:rsidRPr="00CC19C1">
        <w:rPr>
          <w:rFonts w:ascii="GHEA Grapalat" w:eastAsia="Arial Unicode MS" w:hAnsi="GHEA Grapalat" w:cs="Arial Unicode MS"/>
          <w:lang w:val="de-DE"/>
        </w:rPr>
        <w:t xml:space="preserve">._________________  </w:t>
      </w:r>
      <w:r w:rsidRPr="00CC19C1">
        <w:rPr>
          <w:rFonts w:ascii="GHEA Grapalat" w:eastAsia="Arial Unicode MS" w:hAnsi="GHEA Grapalat" w:cs="Arial Unicode MS"/>
          <w:lang w:val="hy-AM"/>
        </w:rPr>
        <w:t>ավարտը</w:t>
      </w:r>
      <w:r w:rsidRPr="00CC19C1">
        <w:rPr>
          <w:rFonts w:ascii="GHEA Grapalat" w:eastAsia="Arial Unicode MS" w:hAnsi="GHEA Grapalat" w:cs="Arial Unicode MS"/>
          <w:lang w:val="de-DE"/>
        </w:rPr>
        <w:t>`</w:t>
      </w:r>
      <w:r w:rsidRPr="00CC19C1">
        <w:rPr>
          <w:rFonts w:ascii="GHEA Grapalat" w:eastAsia="Arial Unicode MS" w:hAnsi="GHEA Grapalat" w:cs="Arial Unicode MS"/>
          <w:u w:val="single"/>
          <w:lang w:val="de-DE"/>
        </w:rPr>
        <w:tab/>
        <w:t xml:space="preserve">20 __ </w:t>
      </w:r>
      <w:r w:rsidRPr="00CC19C1">
        <w:rPr>
          <w:rFonts w:ascii="GHEA Grapalat" w:eastAsia="Arial Unicode MS" w:hAnsi="GHEA Grapalat" w:cs="Arial Unicode MS"/>
          <w:u w:val="single"/>
          <w:lang w:val="hy-AM"/>
        </w:rPr>
        <w:t>թ</w:t>
      </w:r>
      <w:r w:rsidRPr="00CC19C1">
        <w:rPr>
          <w:rFonts w:ascii="GHEA Grapalat" w:eastAsia="Arial Unicode MS" w:hAnsi="GHEA Grapalat" w:cs="Arial Unicode MS"/>
          <w:u w:val="single"/>
          <w:lang w:val="de-DE"/>
        </w:rPr>
        <w:tab/>
      </w:r>
      <w:r w:rsidRPr="00CC19C1">
        <w:rPr>
          <w:rFonts w:ascii="GHEA Grapalat" w:eastAsia="Arial Unicode MS" w:hAnsi="GHEA Grapalat" w:cs="Arial Unicode MS"/>
          <w:u w:val="single"/>
          <w:lang w:val="de-DE"/>
        </w:rPr>
        <w:tab/>
      </w:r>
    </w:p>
    <w:p w:rsidR="008A03DF" w:rsidRPr="00CC19C1" w:rsidRDefault="008A03DF" w:rsidP="008A03DF">
      <w:pPr>
        <w:ind w:left="432" w:hanging="432"/>
        <w:jc w:val="both"/>
        <w:rPr>
          <w:rFonts w:ascii="GHEA Grapalat" w:eastAsia="Arial Unicode MS" w:hAnsi="GHEA Grapalat" w:cs="Arial Unicode MS"/>
          <w:lang w:val="de-DE"/>
        </w:rPr>
      </w:pPr>
    </w:p>
    <w:p w:rsidR="008A03DF" w:rsidRPr="00CC19C1" w:rsidRDefault="008A03DF" w:rsidP="008A03DF">
      <w:pPr>
        <w:ind w:left="432" w:hanging="432"/>
        <w:jc w:val="both"/>
        <w:rPr>
          <w:rFonts w:ascii="GHEA Grapalat" w:hAnsi="GHEA Grapalat" w:cs="Sylfaen"/>
        </w:rPr>
      </w:pPr>
      <w:r w:rsidRPr="00CC19C1">
        <w:rPr>
          <w:rFonts w:ascii="GHEA Grapalat" w:eastAsia="Arial Unicode MS" w:hAnsi="GHEA Grapalat" w:cs="Arial Unicode MS"/>
          <w:lang w:val="de-DE"/>
        </w:rPr>
        <w:t>_______________________________________________________________</w:t>
      </w:r>
      <w:r w:rsidRPr="00CC19C1">
        <w:rPr>
          <w:rFonts w:ascii="GHEA Grapalat" w:eastAsia="Arial Unicode MS" w:hAnsi="GHEA Grapalat" w:cs="Arial Unicode MS"/>
        </w:rPr>
        <w:t>____________</w:t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</w:p>
    <w:p w:rsidR="008A03DF" w:rsidRPr="00CC19C1" w:rsidRDefault="008A03DF" w:rsidP="008A03DF">
      <w:pPr>
        <w:rPr>
          <w:rFonts w:ascii="GHEA Grapalat" w:hAnsi="GHEA Grapalat" w:cs="Sylfaen"/>
        </w:rPr>
      </w:pPr>
      <w:r w:rsidRPr="00CC19C1">
        <w:rPr>
          <w:rFonts w:ascii="GHEA Grapalat" w:hAnsi="GHEA Grapalat" w:cs="Sylfaen"/>
          <w:lang w:val="en-GB"/>
        </w:rPr>
        <w:t>Տ</w:t>
      </w:r>
      <w:r w:rsidRPr="00CC19C1">
        <w:rPr>
          <w:rFonts w:ascii="GHEA Grapalat" w:hAnsi="GHEA Grapalat" w:cs="Sylfaen"/>
        </w:rPr>
        <w:t xml:space="preserve">նտեսավարող սուբյեկտի անվանումը, </w:t>
      </w:r>
    </w:p>
    <w:p w:rsidR="008A03DF" w:rsidRPr="00CC19C1" w:rsidRDefault="008A03DF" w:rsidP="008A03DF">
      <w:pPr>
        <w:rPr>
          <w:rFonts w:ascii="GHEA Grapalat" w:hAnsi="GHEA Grapalat" w:cs="Sylfaen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8A03DF" w:rsidRPr="00CC19C1" w:rsidTr="000633D3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  <w:b/>
              </w:rPr>
            </w:pPr>
            <w:r w:rsidRPr="00CC19C1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  <w:b/>
              </w:rPr>
            </w:pPr>
            <w:r w:rsidRPr="00CC19C1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  <w:b/>
              </w:rPr>
            </w:pPr>
            <w:r w:rsidRPr="00CC19C1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  <w:b/>
              </w:rPr>
            </w:pPr>
            <w:r w:rsidRPr="00CC19C1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  <w:b/>
              </w:rPr>
            </w:pPr>
            <w:r w:rsidRPr="00CC19C1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  <w:b/>
              </w:rPr>
            </w:pPr>
            <w:r w:rsidRPr="00CC19C1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  <w:b/>
              </w:rPr>
            </w:pPr>
            <w:r w:rsidRPr="00CC19C1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  <w:b/>
              </w:rPr>
            </w:pPr>
            <w:r w:rsidRPr="00CC19C1">
              <w:rPr>
                <w:rFonts w:ascii="Courier New" w:hAnsi="Courier New" w:cs="Courier New"/>
                <w:b/>
              </w:rPr>
              <w:t> </w:t>
            </w:r>
          </w:p>
        </w:tc>
      </w:tr>
    </w:tbl>
    <w:p w:rsidR="008A03DF" w:rsidRPr="00CC19C1" w:rsidRDefault="008A03DF" w:rsidP="008A03DF">
      <w:pPr>
        <w:ind w:left="432" w:hanging="432"/>
        <w:jc w:val="both"/>
        <w:rPr>
          <w:rFonts w:ascii="GHEA Grapalat" w:hAnsi="GHEA Grapalat" w:cs="Sylfaen"/>
        </w:rPr>
      </w:pPr>
      <w:r w:rsidRPr="00CC19C1">
        <w:rPr>
          <w:rFonts w:ascii="GHEA Grapalat" w:eastAsia="Arial Unicode MS" w:hAnsi="GHEA Grapalat" w:cs="Arial Unicode MS"/>
        </w:rPr>
        <w:t xml:space="preserve">  ___________________________________________       </w:t>
      </w:r>
      <w:r w:rsidRPr="00CC19C1">
        <w:rPr>
          <w:rFonts w:ascii="GHEA Grapalat" w:hAnsi="GHEA Grapalat" w:cs="Sylfaen"/>
          <w:b/>
        </w:rPr>
        <w:t>Հ Վ Հ Հ</w:t>
      </w:r>
    </w:p>
    <w:p w:rsidR="008A03DF" w:rsidRPr="00CC19C1" w:rsidRDefault="008A03DF" w:rsidP="008A03DF">
      <w:pPr>
        <w:tabs>
          <w:tab w:val="left" w:pos="0"/>
        </w:tabs>
        <w:ind w:left="432" w:hanging="432"/>
        <w:jc w:val="both"/>
        <w:rPr>
          <w:rFonts w:ascii="GHEA Grapalat" w:hAnsi="GHEA Grapalat" w:cs="Sylfaen"/>
        </w:rPr>
      </w:pPr>
      <w:r w:rsidRPr="00CC19C1">
        <w:rPr>
          <w:rFonts w:ascii="GHEA Grapalat" w:hAnsi="GHEA Grapalat" w:cs="Sylfaen"/>
        </w:rPr>
        <w:t xml:space="preserve">Պետական ռեգիստրի գրանցման համարը, ամսաթիվը </w:t>
      </w:r>
    </w:p>
    <w:p w:rsidR="008A03DF" w:rsidRPr="00CC19C1" w:rsidRDefault="008A03DF" w:rsidP="008A03DF">
      <w:pPr>
        <w:jc w:val="both"/>
        <w:rPr>
          <w:rFonts w:ascii="GHEA Grapalat" w:eastAsia="Arial Unicode MS" w:hAnsi="GHEA Grapalat" w:cs="Arial Unicode MS"/>
        </w:rPr>
      </w:pPr>
      <w:r w:rsidRPr="00CC19C1">
        <w:rPr>
          <w:rFonts w:ascii="GHEA Grapalat" w:eastAsia="Arial Unicode MS" w:hAnsi="GHEA Grapalat" w:cs="Arial Unicode MS"/>
        </w:rPr>
        <w:t xml:space="preserve">_______________________________________________________________ </w:t>
      </w:r>
      <w:r w:rsidRPr="00CC19C1">
        <w:rPr>
          <w:rFonts w:ascii="GHEA Grapalat" w:eastAsia="Arial Unicode MS" w:hAnsi="GHEA Grapalat" w:cs="Arial Unicode MS"/>
        </w:rPr>
        <w:tab/>
      </w:r>
      <w:r w:rsidRPr="00CC19C1">
        <w:rPr>
          <w:rFonts w:ascii="GHEA Grapalat" w:eastAsia="Arial Unicode MS" w:hAnsi="GHEA Grapalat" w:cs="Arial Unicode MS"/>
        </w:rPr>
        <w:tab/>
      </w:r>
      <w:r w:rsidRPr="00CC19C1">
        <w:rPr>
          <w:rFonts w:ascii="GHEA Grapalat" w:eastAsia="Arial Unicode MS" w:hAnsi="GHEA Grapalat" w:cs="Arial Unicode MS"/>
        </w:rPr>
        <w:tab/>
      </w:r>
      <w:r w:rsidRPr="00CC19C1">
        <w:rPr>
          <w:rFonts w:ascii="GHEA Grapalat" w:eastAsia="Arial Unicode MS" w:hAnsi="GHEA Grapalat" w:cs="Arial Unicode MS"/>
        </w:rPr>
        <w:tab/>
      </w:r>
      <w:r w:rsidRPr="00CC19C1">
        <w:rPr>
          <w:rFonts w:ascii="GHEA Grapalat" w:eastAsia="Arial Unicode MS" w:hAnsi="GHEA Grapalat" w:cs="Arial Unicode MS"/>
        </w:rPr>
        <w:tab/>
      </w:r>
      <w:r w:rsidRPr="00CC19C1">
        <w:rPr>
          <w:rFonts w:ascii="GHEA Grapalat" w:eastAsia="Arial Unicode MS" w:hAnsi="GHEA Grapalat" w:cs="Arial Unicode MS"/>
        </w:rPr>
        <w:tab/>
        <w:t xml:space="preserve"> ____________________                                </w:t>
      </w:r>
    </w:p>
    <w:p w:rsidR="008A03DF" w:rsidRPr="00CC19C1" w:rsidRDefault="008A03DF" w:rsidP="008A03DF">
      <w:pPr>
        <w:jc w:val="both"/>
        <w:rPr>
          <w:rFonts w:ascii="GHEA Grapalat" w:hAnsi="GHEA Grapalat" w:cs="Sylfaen"/>
        </w:rPr>
      </w:pPr>
      <w:r w:rsidRPr="00CC19C1">
        <w:rPr>
          <w:rFonts w:ascii="GHEA Grapalat" w:hAnsi="GHEA Grapalat" w:cs="Sylfaen"/>
          <w:lang w:val="en-GB"/>
        </w:rPr>
        <w:t>Տ</w:t>
      </w:r>
      <w:r w:rsidRPr="00CC19C1">
        <w:rPr>
          <w:rFonts w:ascii="GHEA Grapalat" w:hAnsi="GHEA Grapalat" w:cs="Sylfaen"/>
        </w:rPr>
        <w:t xml:space="preserve">նտեսավարող սուբյեկտի գտնվելու վայրը, կայքի, էլեկտրոնային փոստի հասցեները                                 </w:t>
      </w:r>
      <w:r w:rsidRPr="00CC19C1">
        <w:rPr>
          <w:rFonts w:ascii="GHEA Grapalat" w:hAnsi="GHEA Grapalat" w:cs="Sylfaen"/>
        </w:rPr>
        <w:tab/>
      </w:r>
      <w:r w:rsidRPr="00CC19C1">
        <w:rPr>
          <w:rFonts w:ascii="GHEA Grapalat" w:hAnsi="GHEA Grapalat" w:cs="Sylfaen"/>
        </w:rPr>
        <w:tab/>
        <w:t xml:space="preserve">  (հեռախոսահամարը)</w:t>
      </w:r>
    </w:p>
    <w:p w:rsidR="008A03DF" w:rsidRPr="00CC19C1" w:rsidRDefault="008A03DF" w:rsidP="008A03DF">
      <w:pPr>
        <w:ind w:left="432" w:hanging="432"/>
        <w:jc w:val="both"/>
        <w:rPr>
          <w:rFonts w:ascii="GHEA Grapalat" w:eastAsia="Arial Unicode MS" w:hAnsi="GHEA Grapalat" w:cs="Arial Unicode MS"/>
        </w:rPr>
      </w:pPr>
      <w:r w:rsidRPr="00CC19C1">
        <w:rPr>
          <w:rFonts w:ascii="GHEA Grapalat" w:eastAsia="Arial Unicode MS" w:hAnsi="GHEA Grapalat" w:cs="Arial Unicode MS"/>
        </w:rPr>
        <w:t xml:space="preserve">_______________________________________________________________ </w:t>
      </w:r>
      <w:r w:rsidRPr="00CC19C1">
        <w:rPr>
          <w:rFonts w:ascii="GHEA Grapalat" w:eastAsia="Arial Unicode MS" w:hAnsi="GHEA Grapalat" w:cs="Arial Unicode MS"/>
        </w:rPr>
        <w:tab/>
      </w:r>
      <w:r w:rsidRPr="00CC19C1">
        <w:rPr>
          <w:rFonts w:ascii="GHEA Grapalat" w:eastAsia="Arial Unicode MS" w:hAnsi="GHEA Grapalat" w:cs="Arial Unicode MS"/>
        </w:rPr>
        <w:tab/>
      </w:r>
      <w:r w:rsidRPr="00CC19C1">
        <w:rPr>
          <w:rFonts w:ascii="GHEA Grapalat" w:eastAsia="Arial Unicode MS" w:hAnsi="GHEA Grapalat" w:cs="Arial Unicode MS"/>
        </w:rPr>
        <w:tab/>
      </w:r>
      <w:r w:rsidRPr="00CC19C1">
        <w:rPr>
          <w:rFonts w:ascii="GHEA Grapalat" w:eastAsia="Arial Unicode MS" w:hAnsi="GHEA Grapalat" w:cs="Arial Unicode MS"/>
        </w:rPr>
        <w:tab/>
      </w:r>
      <w:r w:rsidRPr="00CC19C1">
        <w:rPr>
          <w:rFonts w:ascii="GHEA Grapalat" w:eastAsia="Arial Unicode MS" w:hAnsi="GHEA Grapalat" w:cs="Arial Unicode MS"/>
        </w:rPr>
        <w:tab/>
      </w:r>
      <w:r w:rsidRPr="00CC19C1">
        <w:rPr>
          <w:rFonts w:ascii="GHEA Grapalat" w:eastAsia="Arial Unicode MS" w:hAnsi="GHEA Grapalat" w:cs="Arial Unicode MS"/>
        </w:rPr>
        <w:tab/>
        <w:t xml:space="preserve"> ____________________                              </w:t>
      </w:r>
    </w:p>
    <w:p w:rsidR="008A03DF" w:rsidRPr="00CC19C1" w:rsidRDefault="008A03DF" w:rsidP="008A03DF">
      <w:pPr>
        <w:ind w:left="432" w:hanging="432"/>
        <w:jc w:val="both"/>
        <w:rPr>
          <w:rFonts w:ascii="GHEA Grapalat" w:hAnsi="GHEA Grapalat" w:cs="Sylfaen"/>
        </w:rPr>
      </w:pPr>
      <w:r w:rsidRPr="00CC19C1">
        <w:rPr>
          <w:rFonts w:ascii="GHEA Grapalat" w:hAnsi="GHEA Grapalat" w:cs="Sylfaen"/>
          <w:lang w:val="en-GB"/>
        </w:rPr>
        <w:t>Տ</w:t>
      </w:r>
      <w:r w:rsidRPr="00CC19C1">
        <w:rPr>
          <w:rFonts w:ascii="GHEA Grapalat" w:hAnsi="GHEA Grapalat" w:cs="Sylfaen"/>
        </w:rPr>
        <w:t xml:space="preserve">նտեսավարող սուբյեկտի ղեկավարի կամ փոխարինող անձի ազգանունը, անունը, հայրանունը               </w:t>
      </w:r>
      <w:r w:rsidRPr="00CC19C1">
        <w:rPr>
          <w:rFonts w:ascii="GHEA Grapalat" w:hAnsi="GHEA Grapalat" w:cs="Sylfaen"/>
        </w:rPr>
        <w:tab/>
      </w:r>
      <w:r w:rsidRPr="00CC19C1">
        <w:rPr>
          <w:rFonts w:ascii="GHEA Grapalat" w:hAnsi="GHEA Grapalat" w:cs="Sylfaen"/>
        </w:rPr>
        <w:tab/>
        <w:t xml:space="preserve">  (հեռախոսահամարը)</w:t>
      </w:r>
    </w:p>
    <w:p w:rsidR="008A03DF" w:rsidRPr="00CC19C1" w:rsidRDefault="008A03DF" w:rsidP="008A03DF">
      <w:pPr>
        <w:ind w:left="432" w:hanging="432"/>
        <w:jc w:val="both"/>
        <w:rPr>
          <w:rFonts w:ascii="GHEA Grapalat" w:hAnsi="GHEA Grapalat" w:cs="Sylfaen"/>
        </w:rPr>
      </w:pPr>
    </w:p>
    <w:p w:rsidR="008A03DF" w:rsidRPr="00CC19C1" w:rsidRDefault="008A03DF" w:rsidP="008A03DF">
      <w:pPr>
        <w:jc w:val="both"/>
        <w:rPr>
          <w:rFonts w:ascii="GHEA Grapalat" w:eastAsia="Arial Unicode MS" w:hAnsi="GHEA Grapalat" w:cs="Arial Unicode MS"/>
        </w:rPr>
      </w:pPr>
      <w:r w:rsidRPr="00CC19C1">
        <w:rPr>
          <w:rFonts w:ascii="GHEA Grapalat" w:eastAsia="Arial Unicode MS" w:hAnsi="GHEA Grapalat" w:cs="Arial Unicode MS"/>
        </w:rPr>
        <w:t>Ստուգման հանձնարարագրի համարը` _______ տրված` ______________________ 20____թ.</w:t>
      </w:r>
    </w:p>
    <w:p w:rsidR="008A03DF" w:rsidRPr="00CC19C1" w:rsidRDefault="008A03DF" w:rsidP="008A03DF">
      <w:pPr>
        <w:jc w:val="both"/>
        <w:rPr>
          <w:rFonts w:ascii="GHEA Grapalat" w:eastAsia="Arial Unicode MS" w:hAnsi="GHEA Grapalat" w:cs="Arial Unicode MS"/>
        </w:rPr>
      </w:pPr>
    </w:p>
    <w:p w:rsidR="008A03DF" w:rsidRPr="00CC19C1" w:rsidRDefault="008A03DF" w:rsidP="008A03DF">
      <w:pPr>
        <w:jc w:val="both"/>
        <w:rPr>
          <w:rFonts w:ascii="GHEA Grapalat" w:hAnsi="GHEA Grapalat" w:cs="Sylfaen"/>
          <w:b/>
          <w:bCs/>
          <w:color w:val="000000"/>
        </w:rPr>
      </w:pPr>
      <w:r w:rsidRPr="00CC19C1">
        <w:rPr>
          <w:rFonts w:ascii="GHEA Grapalat" w:eastAsia="Arial Unicode MS" w:hAnsi="GHEA Grapalat" w:cs="Arial Unicode MS"/>
        </w:rPr>
        <w:lastRenderedPageBreak/>
        <w:t xml:space="preserve">Ստուգման նպատակը, պարզաբանման ենթակա հարցերի համարները` </w:t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>
        <w:rPr>
          <w:rFonts w:ascii="GHEA Grapalat" w:eastAsia="Arial Unicode MS" w:hAnsi="GHEA Grapalat" w:cs="Arial Unicode MS"/>
          <w:u w:val="single"/>
          <w:lang w:val="hy-AM"/>
        </w:rPr>
        <w:t>__</w:t>
      </w:r>
      <w:r w:rsidRPr="00CC19C1">
        <w:rPr>
          <w:rFonts w:ascii="GHEA Grapalat" w:eastAsia="Arial Unicode MS" w:hAnsi="GHEA Grapalat" w:cs="Arial Unicode MS"/>
          <w:u w:val="single"/>
        </w:rPr>
        <w:t>_______________________________</w:t>
      </w:r>
      <w:r w:rsidRPr="00CC19C1">
        <w:rPr>
          <w:rFonts w:ascii="GHEA Grapalat" w:eastAsia="Arial Unicode MS" w:hAnsi="GHEA Grapalat" w:cs="Arial Unicode MS"/>
          <w:u w:val="single"/>
        </w:rPr>
        <w:tab/>
        <w:t>_________________</w:t>
      </w:r>
      <w:r w:rsidRPr="00CC19C1">
        <w:rPr>
          <w:rFonts w:ascii="GHEA Grapalat" w:eastAsia="Arial Unicode MS" w:hAnsi="GHEA Grapalat" w:cs="Arial Unicode MS"/>
          <w:u w:val="single"/>
        </w:rPr>
        <w:tab/>
      </w:r>
    </w:p>
    <w:p w:rsidR="008A03DF" w:rsidRPr="00CC19C1" w:rsidRDefault="008A03DF" w:rsidP="008A03DF">
      <w:pPr>
        <w:shd w:val="clear" w:color="auto" w:fill="FFFFFF"/>
        <w:ind w:firstLine="375"/>
        <w:jc w:val="center"/>
        <w:rPr>
          <w:rFonts w:ascii="GHEA Grapalat" w:hAnsi="GHEA Grapalat" w:cs="Sylfaen"/>
          <w:b/>
          <w:bCs/>
          <w:color w:val="000000"/>
          <w:lang w:val="af-ZA"/>
        </w:rPr>
      </w:pPr>
    </w:p>
    <w:p w:rsidR="008A03DF" w:rsidRPr="00CC19C1" w:rsidRDefault="008A03DF" w:rsidP="008A03DF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CC19C1">
        <w:rPr>
          <w:rFonts w:ascii="GHEA Grapalat" w:hAnsi="GHEA Grapalat" w:cs="Sylfaen"/>
          <w:b/>
          <w:bCs/>
          <w:color w:val="000000"/>
        </w:rPr>
        <w:t>ՏԵՂԵԿԱՏՎԱԿԱՆ</w:t>
      </w:r>
      <w:r w:rsidRPr="00CC19C1">
        <w:rPr>
          <w:rFonts w:ascii="GHEA Grapalat" w:hAnsi="GHEA Grapalat"/>
          <w:b/>
          <w:bCs/>
          <w:color w:val="000000"/>
        </w:rPr>
        <w:t xml:space="preserve"> </w:t>
      </w:r>
      <w:r w:rsidRPr="00CC19C1">
        <w:rPr>
          <w:rFonts w:ascii="GHEA Grapalat" w:hAnsi="GHEA Grapalat" w:cs="Sylfaen"/>
          <w:b/>
          <w:bCs/>
          <w:color w:val="000000"/>
        </w:rPr>
        <w:t>ՀԱՐՑԵՐ</w:t>
      </w:r>
    </w:p>
    <w:tbl>
      <w:tblPr>
        <w:tblW w:w="147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0347"/>
        <w:gridCol w:w="3402"/>
      </w:tblGrid>
      <w:tr w:rsidR="008A03DF" w:rsidRPr="00CC19C1" w:rsidTr="000633D3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Courier New" w:hAnsi="Courier New" w:cs="Courier New"/>
                <w:color w:val="000000"/>
              </w:rPr>
              <w:t> </w:t>
            </w:r>
            <w:r>
              <w:rPr>
                <w:rFonts w:ascii="GHEA Grapalat" w:hAnsi="GHEA Grapalat"/>
                <w:b/>
                <w:bCs/>
              </w:rPr>
              <w:t>NN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  <w:b/>
                <w:bCs/>
              </w:rPr>
              <w:t>Հարց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  <w:b/>
                <w:bCs/>
              </w:rPr>
              <w:t>Պատասխան</w:t>
            </w:r>
          </w:p>
        </w:tc>
      </w:tr>
      <w:tr w:rsidR="008A03DF" w:rsidRPr="00CC19C1" w:rsidTr="000633D3">
        <w:trPr>
          <w:trHeight w:val="485"/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3DF" w:rsidRPr="00CC19C1" w:rsidRDefault="008A03DF" w:rsidP="000633D3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Շենքի կառուցման կամ վերակառուցման տարեթիվը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</w:rPr>
            </w:pPr>
            <w:r w:rsidRPr="00CC19C1">
              <w:rPr>
                <w:rFonts w:ascii="Courier New" w:hAnsi="Courier New" w:cs="Courier New"/>
              </w:rPr>
              <w:t> 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 xml:space="preserve">2. 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3DF" w:rsidRPr="00CC19C1" w:rsidRDefault="008A03DF" w:rsidP="000633D3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Շենքը կա</w:t>
            </w:r>
            <w:r>
              <w:rPr>
                <w:rFonts w:ascii="GHEA Grapalat" w:hAnsi="GHEA Grapalat"/>
                <w:lang w:val="hy-AM"/>
              </w:rPr>
              <w:t>ռ</w:t>
            </w:r>
            <w:r w:rsidRPr="00CC19C1">
              <w:rPr>
                <w:rFonts w:ascii="GHEA Grapalat" w:hAnsi="GHEA Grapalat"/>
              </w:rPr>
              <w:t xml:space="preserve">ռւցված է կամ վերակառուցված է տիպային նախագծի համաձայն,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3DF" w:rsidRPr="00CC19C1" w:rsidRDefault="008A03DF" w:rsidP="000633D3">
            <w:pPr>
              <w:rPr>
                <w:rFonts w:ascii="GHEA Grapalat" w:hAnsi="GHEA Grapalat" w:cs="Courier New"/>
              </w:rPr>
            </w:pPr>
          </w:p>
        </w:tc>
      </w:tr>
      <w:tr w:rsidR="008A03DF" w:rsidRPr="00CC19C1" w:rsidTr="000633D3">
        <w:trPr>
          <w:trHeight w:val="350"/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3DF" w:rsidRPr="00CC19C1" w:rsidRDefault="008A03DF" w:rsidP="000633D3">
            <w:pPr>
              <w:rPr>
                <w:rFonts w:ascii="GHEA Grapalat" w:eastAsia="Calibri" w:hAnsi="GHEA Grapalat"/>
                <w:lang w:eastAsia="en-US"/>
              </w:rPr>
            </w:pPr>
            <w:r w:rsidRPr="00CC19C1">
              <w:rPr>
                <w:rFonts w:ascii="GHEA Grapalat" w:eastAsia="Calibri" w:hAnsi="GHEA Grapalat" w:cs="Sylfaen"/>
                <w:lang w:eastAsia="en-US"/>
              </w:rPr>
              <w:t>Մասնաշենքերի</w:t>
            </w:r>
            <w:r w:rsidRPr="00CC19C1">
              <w:rPr>
                <w:rFonts w:ascii="GHEA Grapalat" w:eastAsia="Calibri" w:hAnsi="GHEA Grapalat"/>
                <w:lang w:eastAsia="en-US"/>
              </w:rPr>
              <w:t xml:space="preserve"> </w:t>
            </w:r>
            <w:r w:rsidRPr="00CC19C1">
              <w:rPr>
                <w:rFonts w:ascii="GHEA Grapalat" w:eastAsia="Calibri" w:hAnsi="GHEA Grapalat" w:cs="Sylfaen"/>
                <w:lang w:eastAsia="en-US"/>
              </w:rPr>
              <w:t xml:space="preserve">թիվը, հարկայնությունը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3DF" w:rsidRPr="00CC19C1" w:rsidRDefault="008A03DF" w:rsidP="000633D3">
            <w:pPr>
              <w:rPr>
                <w:rFonts w:ascii="GHEA Grapalat" w:hAnsi="GHEA Grapalat"/>
              </w:rPr>
            </w:pP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4.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3DF" w:rsidRPr="00CC19C1" w:rsidRDefault="008A03DF" w:rsidP="000633D3">
            <w:pPr>
              <w:rPr>
                <w:rFonts w:ascii="GHEA Grapalat" w:eastAsia="Calibri" w:hAnsi="GHEA Grapalat"/>
                <w:lang w:eastAsia="en-US"/>
              </w:rPr>
            </w:pPr>
            <w:r w:rsidRPr="00CC19C1">
              <w:rPr>
                <w:rFonts w:ascii="GHEA Grapalat" w:eastAsia="Calibri" w:hAnsi="GHEA Grapalat" w:cs="Sylfaen"/>
                <w:lang w:eastAsia="en-US"/>
              </w:rPr>
              <w:t>Վերջին</w:t>
            </w:r>
            <w:r w:rsidRPr="00CC19C1">
              <w:rPr>
                <w:rFonts w:ascii="GHEA Grapalat" w:eastAsia="Calibri" w:hAnsi="GHEA Grapalat"/>
                <w:lang w:eastAsia="en-US"/>
              </w:rPr>
              <w:t xml:space="preserve"> </w:t>
            </w:r>
            <w:r w:rsidRPr="00CC19C1">
              <w:rPr>
                <w:rFonts w:ascii="GHEA Grapalat" w:eastAsia="Calibri" w:hAnsi="GHEA Grapalat" w:cs="Sylfaen"/>
                <w:lang w:eastAsia="en-US"/>
              </w:rPr>
              <w:t>վերանորոգման</w:t>
            </w:r>
            <w:r w:rsidRPr="00CC19C1">
              <w:rPr>
                <w:rFonts w:ascii="GHEA Grapalat" w:eastAsia="Calibri" w:hAnsi="GHEA Grapalat"/>
                <w:lang w:eastAsia="en-US"/>
              </w:rPr>
              <w:t xml:space="preserve"> </w:t>
            </w:r>
            <w:r w:rsidRPr="00CC19C1">
              <w:rPr>
                <w:rFonts w:ascii="GHEA Grapalat" w:eastAsia="Calibri" w:hAnsi="GHEA Grapalat" w:cs="Sylfaen"/>
                <w:lang w:eastAsia="en-US"/>
              </w:rPr>
              <w:t>տարեթիվը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3DF" w:rsidRPr="00CC19C1" w:rsidRDefault="008A03DF" w:rsidP="000633D3">
            <w:pPr>
              <w:rPr>
                <w:rFonts w:ascii="GHEA Grapalat" w:hAnsi="GHEA Grapalat"/>
              </w:rPr>
            </w:pPr>
          </w:p>
        </w:tc>
      </w:tr>
      <w:tr w:rsidR="008A03DF" w:rsidRPr="00836660" w:rsidTr="000633D3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5.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3DF" w:rsidRPr="00CC19C1" w:rsidRDefault="008A03DF" w:rsidP="000633D3">
            <w:pPr>
              <w:rPr>
                <w:rFonts w:ascii="GHEA Grapalat" w:hAnsi="GHEA Grapalat" w:cs="Sylfaen"/>
                <w:lang w:val="en-GB"/>
              </w:rPr>
            </w:pPr>
            <w:r w:rsidRPr="00CC19C1">
              <w:rPr>
                <w:rFonts w:ascii="GHEA Grapalat" w:hAnsi="GHEA Grapalat" w:cs="Sylfaen"/>
              </w:rPr>
              <w:t>Իրականացվող</w:t>
            </w:r>
            <w:r w:rsidRPr="00CC19C1">
              <w:rPr>
                <w:rFonts w:ascii="GHEA Grapalat" w:hAnsi="GHEA Grapalat"/>
                <w:lang w:val="en-GB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կրթական</w:t>
            </w:r>
            <w:r w:rsidRPr="00CC19C1">
              <w:rPr>
                <w:rFonts w:ascii="GHEA Grapalat" w:hAnsi="GHEA Grapalat"/>
                <w:lang w:val="en-GB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ծրագրերը</w:t>
            </w:r>
            <w:r w:rsidRPr="00CC19C1">
              <w:rPr>
                <w:rFonts w:ascii="GHEA Grapalat" w:hAnsi="GHEA Grapalat" w:cs="Sylfaen"/>
                <w:lang w:val="en-GB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ըստ</w:t>
            </w:r>
            <w:r w:rsidRPr="00CC19C1">
              <w:rPr>
                <w:rFonts w:ascii="GHEA Grapalat" w:hAnsi="GHEA Grapalat" w:cs="Sylfaen"/>
                <w:lang w:val="en-GB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լիցենզիաների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3DF" w:rsidRPr="00CC19C1" w:rsidRDefault="008A03DF" w:rsidP="000633D3">
            <w:pPr>
              <w:rPr>
                <w:rFonts w:ascii="GHEA Grapalat" w:hAnsi="GHEA Grapalat"/>
                <w:lang w:val="en-GB"/>
              </w:rPr>
            </w:pPr>
          </w:p>
        </w:tc>
      </w:tr>
      <w:tr w:rsidR="008A03DF" w:rsidRPr="00CC19C1" w:rsidTr="000633D3">
        <w:trPr>
          <w:trHeight w:val="466"/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6.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Աշակերտների</w:t>
            </w:r>
            <w:r w:rsidRPr="00CC19C1">
              <w:rPr>
                <w:rFonts w:ascii="GHEA Grapalat" w:hAnsi="GHEA Grapalat"/>
              </w:rPr>
              <w:t xml:space="preserve"> ընդհանուր </w:t>
            </w:r>
            <w:r w:rsidRPr="00CC19C1">
              <w:rPr>
                <w:rFonts w:ascii="GHEA Grapalat" w:hAnsi="GHEA Grapalat" w:cs="Sylfaen"/>
              </w:rPr>
              <w:t>թիվը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</w:rPr>
            </w:pPr>
            <w:r w:rsidRPr="00CC19C1">
              <w:rPr>
                <w:rFonts w:ascii="Courier New" w:hAnsi="Courier New" w:cs="Courier New"/>
              </w:rPr>
              <w:t> 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7.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 xml:space="preserve">Դասարանների 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թիվը</w:t>
            </w:r>
            <w:r w:rsidRPr="00CC19C1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</w:rPr>
            </w:pPr>
            <w:r w:rsidRPr="00CC19C1">
              <w:rPr>
                <w:rFonts w:ascii="Courier New" w:hAnsi="Courier New" w:cs="Courier New"/>
              </w:rPr>
              <w:t> 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 xml:space="preserve">8. 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3DF" w:rsidRPr="00CC19C1" w:rsidRDefault="008A03DF" w:rsidP="000633D3">
            <w:pPr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Հերթերի քանակը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3DF" w:rsidRPr="00CC19C1" w:rsidRDefault="008A03DF" w:rsidP="000633D3">
            <w:pPr>
              <w:rPr>
                <w:rFonts w:ascii="GHEA Grapalat" w:hAnsi="GHEA Grapalat" w:cs="Courier New"/>
              </w:rPr>
            </w:pPr>
          </w:p>
        </w:tc>
      </w:tr>
      <w:tr w:rsidR="008A03DF" w:rsidRPr="00CC19C1" w:rsidTr="000633D3">
        <w:trPr>
          <w:trHeight w:val="410"/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9</w:t>
            </w:r>
            <w:r w:rsidRPr="00CC19C1">
              <w:rPr>
                <w:rFonts w:ascii="GHEA Grapalat" w:hAnsi="GHEA Grapalat"/>
              </w:rPr>
              <w:t>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3DF" w:rsidRPr="00CC19C1" w:rsidRDefault="008A03DF" w:rsidP="000633D3">
            <w:pPr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>Ուսումնական սենյակների մակերեսները՝ ըստ դասարանների, կաբինետների (կցվում է).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3DF" w:rsidRPr="00CC19C1" w:rsidRDefault="008A03DF" w:rsidP="000633D3">
            <w:pPr>
              <w:rPr>
                <w:rFonts w:ascii="GHEA Grapalat" w:hAnsi="GHEA Grapalat" w:cs="Courier New"/>
              </w:rPr>
            </w:pP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10</w:t>
            </w:r>
            <w:r w:rsidRPr="00CC19C1">
              <w:rPr>
                <w:rFonts w:ascii="GHEA Grapalat" w:hAnsi="GHEA Grapalat"/>
              </w:rPr>
              <w:t>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Կրթության առանձնահատուկ</w:t>
            </w:r>
            <w:r w:rsidRPr="00CC19C1">
              <w:rPr>
                <w:rFonts w:ascii="Courier New" w:hAnsi="Courier New" w:cs="Courier New"/>
              </w:rPr>
              <w:t> </w:t>
            </w:r>
            <w:r w:rsidRPr="00CC19C1">
              <w:rPr>
                <w:rFonts w:ascii="GHEA Grapalat" w:hAnsi="GHEA Grapalat" w:cs="Sylfaen"/>
              </w:rPr>
              <w:t>պայմանների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կարիք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ունեցող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երեխաների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ընդհանուր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թիվը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</w:rPr>
            </w:pPr>
            <w:r w:rsidRPr="00CC19C1">
              <w:rPr>
                <w:rFonts w:ascii="Courier New" w:hAnsi="Courier New" w:cs="Courier New"/>
              </w:rPr>
              <w:t> 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  <w:r w:rsidRPr="00CC19C1">
              <w:rPr>
                <w:rFonts w:ascii="GHEA Grapalat" w:hAnsi="GHEA Grapalat"/>
                <w:lang w:val="hy-AM"/>
              </w:rPr>
              <w:t>1</w:t>
            </w:r>
            <w:r w:rsidRPr="00CC19C1">
              <w:rPr>
                <w:rFonts w:ascii="GHEA Grapalat" w:hAnsi="GHEA Grapalat"/>
              </w:rPr>
              <w:t>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Մանկավարժների թիվը</w:t>
            </w:r>
            <w:r w:rsidRPr="00CC19C1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3DF" w:rsidRPr="00CC19C1" w:rsidRDefault="008A03DF" w:rsidP="000633D3">
            <w:pPr>
              <w:rPr>
                <w:rFonts w:ascii="GHEA Grapalat" w:hAnsi="GHEA Grapalat"/>
              </w:rPr>
            </w:pPr>
          </w:p>
        </w:tc>
      </w:tr>
      <w:tr w:rsidR="008A03DF" w:rsidRPr="00836660" w:rsidTr="000633D3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12</w:t>
            </w:r>
            <w:r w:rsidRPr="00CC19C1">
              <w:rPr>
                <w:rFonts w:ascii="GHEA Grapalat" w:hAnsi="GHEA Grapalat"/>
              </w:rPr>
              <w:t>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Լրացուցիչ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կրթական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ծառայությունների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առկայությունը</w:t>
            </w:r>
            <w:r w:rsidRPr="00CC19C1">
              <w:rPr>
                <w:rFonts w:ascii="GHEA Grapalat" w:hAnsi="GHEA Grapalat"/>
              </w:rPr>
              <w:t xml:space="preserve"> (</w:t>
            </w:r>
            <w:r w:rsidRPr="00CC19C1">
              <w:rPr>
                <w:rFonts w:ascii="GHEA Grapalat" w:hAnsi="GHEA Grapalat" w:cs="Sylfaen"/>
              </w:rPr>
              <w:t>թվել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տեսակները</w:t>
            </w:r>
            <w:r w:rsidRPr="00CC19C1">
              <w:rPr>
                <w:rFonts w:ascii="GHEA Grapalat" w:hAnsi="GHEA Grapalat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</w:rPr>
            </w:pPr>
            <w:r w:rsidRPr="00CC19C1">
              <w:rPr>
                <w:rFonts w:ascii="Courier New" w:hAnsi="Courier New" w:cs="Courier New"/>
              </w:rPr>
              <w:t> </w:t>
            </w:r>
          </w:p>
        </w:tc>
      </w:tr>
      <w:tr w:rsidR="008A03DF" w:rsidRPr="00836660" w:rsidTr="000633D3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  <w:r w:rsidRPr="00CC19C1">
              <w:rPr>
                <w:rFonts w:ascii="GHEA Grapalat" w:hAnsi="GHEA Grapalat"/>
                <w:lang w:val="hy-AM"/>
              </w:rPr>
              <w:t>3</w:t>
            </w:r>
            <w:r w:rsidRPr="00CC19C1">
              <w:rPr>
                <w:rFonts w:ascii="GHEA Grapalat" w:hAnsi="GHEA Grapalat"/>
              </w:rPr>
              <w:t>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Լրացուցիչ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կրթական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ծառայություններ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մատուցող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մանկավարժների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թիվը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</w:rPr>
            </w:pPr>
            <w:r w:rsidRPr="00CC19C1">
              <w:rPr>
                <w:rFonts w:ascii="Courier New" w:hAnsi="Courier New" w:cs="Courier New"/>
              </w:rPr>
              <w:t> </w:t>
            </w:r>
          </w:p>
        </w:tc>
      </w:tr>
      <w:tr w:rsidR="008A03DF" w:rsidRPr="00836660" w:rsidTr="000633D3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  <w:r w:rsidRPr="00CC19C1">
              <w:rPr>
                <w:rFonts w:ascii="GHEA Grapalat" w:hAnsi="GHEA Grapalat"/>
                <w:lang w:val="hy-AM"/>
              </w:rPr>
              <w:t>4</w:t>
            </w:r>
            <w:r w:rsidRPr="00CC19C1">
              <w:rPr>
                <w:rFonts w:ascii="GHEA Grapalat" w:hAnsi="GHEA Grapalat"/>
              </w:rPr>
              <w:t>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Լրացուցիչ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կրթական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ծառայությունների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ծրագրերի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և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պարապմունքների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բաշխման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գրաֆիկի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առկայությունը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</w:rPr>
            </w:pPr>
            <w:r w:rsidRPr="00CC19C1">
              <w:rPr>
                <w:rFonts w:ascii="Courier New" w:hAnsi="Courier New" w:cs="Courier New"/>
              </w:rPr>
              <w:t> </w:t>
            </w:r>
          </w:p>
        </w:tc>
      </w:tr>
      <w:tr w:rsidR="008A03DF" w:rsidRPr="00836660" w:rsidTr="000633D3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  <w:r w:rsidRPr="00CC19C1">
              <w:rPr>
                <w:rFonts w:ascii="GHEA Grapalat" w:hAnsi="GHEA Grapalat"/>
                <w:lang w:val="hy-AM"/>
              </w:rPr>
              <w:t>5</w:t>
            </w:r>
            <w:r w:rsidRPr="00CC19C1">
              <w:rPr>
                <w:rFonts w:ascii="GHEA Grapalat" w:hAnsi="GHEA Grapalat"/>
              </w:rPr>
              <w:t>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3DF" w:rsidRPr="00CC19C1" w:rsidRDefault="008A03DF" w:rsidP="000633D3">
            <w:pPr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 xml:space="preserve">Բուժ. </w:t>
            </w:r>
            <w:r w:rsidRPr="00CC19C1">
              <w:rPr>
                <w:rFonts w:ascii="GHEA Grapalat" w:hAnsi="GHEA Grapalat" w:cs="Sylfaen"/>
                <w:lang w:val="hy-AM"/>
              </w:rPr>
              <w:t>կ</w:t>
            </w:r>
            <w:r w:rsidRPr="00CC19C1">
              <w:rPr>
                <w:rFonts w:ascii="GHEA Grapalat" w:hAnsi="GHEA Grapalat" w:cs="Sylfaen"/>
              </w:rPr>
              <w:t>աբինետի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բացակայության դեպքում նշել որ ԲՕՍԻԿ-ի կողմից է իրականացվում բժշկական սպասարկումը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3DF" w:rsidRPr="00CC19C1" w:rsidRDefault="008A03DF" w:rsidP="000633D3">
            <w:pPr>
              <w:rPr>
                <w:rFonts w:ascii="GHEA Grapalat" w:hAnsi="GHEA Grapalat" w:cs="Courier New"/>
              </w:rPr>
            </w:pP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16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3DF" w:rsidRPr="00CC19C1" w:rsidRDefault="008A03DF" w:rsidP="000633D3">
            <w:pPr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Դասամիջոցների տևողությունը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3DF" w:rsidRPr="00CC19C1" w:rsidRDefault="008A03DF" w:rsidP="000633D3">
            <w:pPr>
              <w:rPr>
                <w:rFonts w:ascii="GHEA Grapalat" w:hAnsi="GHEA Grapalat" w:cs="Courier New"/>
              </w:rPr>
            </w:pPr>
          </w:p>
        </w:tc>
      </w:tr>
    </w:tbl>
    <w:p w:rsidR="008A03DF" w:rsidRPr="00CC19C1" w:rsidRDefault="008A03DF" w:rsidP="008A03DF">
      <w:pPr>
        <w:jc w:val="center"/>
        <w:rPr>
          <w:rFonts w:ascii="GHEA Grapalat" w:hAnsi="GHEA Grapalat" w:cs="GHEA Grapalat"/>
          <w:b/>
          <w:iCs/>
          <w:lang w:val="af-ZA" w:eastAsia="en-US"/>
        </w:rPr>
        <w:sectPr w:rsidR="008A03DF" w:rsidRPr="00CC19C1" w:rsidSect="008A727C">
          <w:headerReference w:type="default" r:id="rId5"/>
          <w:pgSz w:w="16838" w:h="11906" w:orient="landscape"/>
          <w:pgMar w:top="810" w:right="567" w:bottom="567" w:left="567" w:header="709" w:footer="709" w:gutter="0"/>
          <w:cols w:space="708"/>
          <w:docGrid w:linePitch="360"/>
        </w:sectPr>
      </w:pPr>
    </w:p>
    <w:p w:rsidR="008A03DF" w:rsidRPr="00CC19C1" w:rsidRDefault="008A03DF" w:rsidP="008A03DF">
      <w:pPr>
        <w:jc w:val="center"/>
        <w:rPr>
          <w:rFonts w:ascii="GHEA Grapalat" w:hAnsi="GHEA Grapalat" w:cs="GHEA Grapalat"/>
          <w:b/>
          <w:iCs/>
          <w:lang w:val="af-ZA" w:eastAsia="en-US"/>
        </w:rPr>
      </w:pPr>
      <w:r w:rsidRPr="00CC19C1">
        <w:rPr>
          <w:rFonts w:ascii="GHEA Grapalat" w:hAnsi="GHEA Grapalat" w:cs="GHEA Grapalat"/>
          <w:b/>
          <w:iCs/>
          <w:lang w:val="af-ZA" w:eastAsia="en-US"/>
        </w:rPr>
        <w:lastRenderedPageBreak/>
        <w:t>ՀԱՐՑԱՇԱՐ</w:t>
      </w:r>
    </w:p>
    <w:p w:rsidR="008A03DF" w:rsidRPr="00CC19C1" w:rsidRDefault="008A03DF" w:rsidP="008A03DF">
      <w:pPr>
        <w:jc w:val="center"/>
        <w:rPr>
          <w:rFonts w:ascii="GHEA Grapalat" w:hAnsi="GHEA Grapalat" w:cs="GHEA Grapalat"/>
          <w:b/>
          <w:iCs/>
          <w:lang w:val="af-ZA" w:eastAsia="en-US"/>
        </w:rPr>
      </w:pPr>
      <w:r w:rsidRPr="00CC19C1">
        <w:rPr>
          <w:rFonts w:ascii="GHEA Grapalat" w:hAnsi="GHEA Grapalat" w:cs="GHEA Grapalat"/>
          <w:b/>
          <w:iCs/>
          <w:lang w:val="af-ZA" w:eastAsia="en-US"/>
        </w:rPr>
        <w:t xml:space="preserve">Առողջապահական և աշխատանքի  տեսչական մարմնի կողմից </w:t>
      </w:r>
      <w:r w:rsidRPr="00CC19C1">
        <w:rPr>
          <w:rFonts w:ascii="GHEA Grapalat" w:hAnsi="GHEA Grapalat" w:cs="GHEA Grapalat"/>
          <w:b/>
          <w:iCs/>
          <w:lang w:val="hy-AM" w:eastAsia="en-US"/>
        </w:rPr>
        <w:t xml:space="preserve">հանրակրթական, նախնական մասնագիտական (արհեստագործական) և միջին մասնագիտական ուսումնական հաստատություններում սանիտարահիգիենիկ և հակահամաճարակային </w:t>
      </w:r>
      <w:r w:rsidRPr="00CC19C1">
        <w:rPr>
          <w:rFonts w:ascii="GHEA Grapalat" w:hAnsi="GHEA Grapalat" w:cs="GHEA Grapalat"/>
          <w:b/>
          <w:iCs/>
          <w:lang w:val="af-ZA" w:eastAsia="en-US"/>
        </w:rPr>
        <w:t>նորմերի նվազագույն պահանջների կատարման նկատմամբ իրականացվող ստուգումների</w:t>
      </w:r>
    </w:p>
    <w:tbl>
      <w:tblPr>
        <w:tblpPr w:leftFromText="180" w:rightFromText="180" w:vertAnchor="text" w:horzAnchor="page" w:tblpX="260" w:tblpY="190"/>
        <w:tblOverlap w:val="never"/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4077"/>
        <w:gridCol w:w="3285"/>
        <w:gridCol w:w="654"/>
        <w:gridCol w:w="526"/>
        <w:gridCol w:w="523"/>
        <w:gridCol w:w="671"/>
        <w:gridCol w:w="1969"/>
        <w:gridCol w:w="2094"/>
      </w:tblGrid>
      <w:tr w:rsidR="008A03DF" w:rsidRPr="00CC19C1" w:rsidTr="000633D3">
        <w:trPr>
          <w:trHeight w:val="988"/>
        </w:trPr>
        <w:tc>
          <w:tcPr>
            <w:tcW w:w="228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left="-77" w:right="-108"/>
              <w:jc w:val="center"/>
              <w:rPr>
                <w:rFonts w:ascii="GHEA Grapalat" w:hAnsi="GHEA Grapalat"/>
                <w:b/>
              </w:rPr>
            </w:pPr>
            <w:r w:rsidRPr="00CC19C1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1410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r w:rsidRPr="00CC19C1">
              <w:rPr>
                <w:rFonts w:ascii="GHEA Grapalat" w:hAnsi="GHEA Grapalat" w:cs="Sylfaen"/>
                <w:b/>
              </w:rPr>
              <w:t>Հարցեր</w:t>
            </w:r>
          </w:p>
        </w:tc>
        <w:tc>
          <w:tcPr>
            <w:tcW w:w="1136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left="56"/>
              <w:jc w:val="center"/>
              <w:rPr>
                <w:rFonts w:ascii="GHEA Grapalat" w:hAnsi="GHEA Grapalat"/>
                <w:b/>
              </w:rPr>
            </w:pPr>
            <w:r w:rsidRPr="00CC19C1">
              <w:rPr>
                <w:rFonts w:ascii="GHEA Grapalat" w:hAnsi="GHEA Grapalat" w:cs="Sylfaen"/>
                <w:b/>
              </w:rPr>
              <w:t>Հղում նորմատիվ իրավական ակտին</w:t>
            </w:r>
          </w:p>
        </w:tc>
        <w:tc>
          <w:tcPr>
            <w:tcW w:w="226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r w:rsidRPr="00CC19C1">
              <w:rPr>
                <w:rFonts w:ascii="GHEA Grapalat" w:hAnsi="GHEA Grapalat" w:cs="Sylfaen"/>
                <w:b/>
              </w:rPr>
              <w:t>Այո</w:t>
            </w:r>
          </w:p>
        </w:tc>
        <w:tc>
          <w:tcPr>
            <w:tcW w:w="182" w:type="pct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b/>
              </w:rPr>
            </w:pPr>
            <w:r w:rsidRPr="00CC19C1">
              <w:rPr>
                <w:rFonts w:ascii="GHEA Grapalat" w:hAnsi="GHEA Grapalat" w:cs="Sylfaen"/>
                <w:b/>
              </w:rPr>
              <w:t>Ոչ</w:t>
            </w:r>
          </w:p>
        </w:tc>
        <w:tc>
          <w:tcPr>
            <w:tcW w:w="181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r w:rsidRPr="00CC19C1">
              <w:rPr>
                <w:rFonts w:ascii="GHEA Grapalat" w:hAnsi="GHEA Grapalat" w:cs="Sylfaen"/>
                <w:b/>
              </w:rPr>
              <w:t>Չ/պ</w:t>
            </w:r>
          </w:p>
        </w:tc>
        <w:tc>
          <w:tcPr>
            <w:tcW w:w="232" w:type="pct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b/>
              </w:rPr>
            </w:pPr>
            <w:r w:rsidRPr="00CC19C1">
              <w:rPr>
                <w:rFonts w:ascii="GHEA Grapalat" w:hAnsi="GHEA Grapalat" w:cs="Sylfaen"/>
                <w:b/>
              </w:rPr>
              <w:t>Կշիռ</w:t>
            </w:r>
          </w:p>
        </w:tc>
        <w:tc>
          <w:tcPr>
            <w:tcW w:w="681" w:type="pct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b/>
              </w:rPr>
            </w:pPr>
            <w:r w:rsidRPr="00CC19C1">
              <w:rPr>
                <w:rFonts w:ascii="GHEA Grapalat" w:hAnsi="GHEA Grapalat" w:cs="Sylfaen"/>
                <w:b/>
              </w:rPr>
              <w:t xml:space="preserve">Ստուգման </w:t>
            </w:r>
          </w:p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b/>
              </w:rPr>
            </w:pPr>
            <w:r w:rsidRPr="00CC19C1">
              <w:rPr>
                <w:rFonts w:ascii="GHEA Grapalat" w:hAnsi="GHEA Grapalat" w:cs="Sylfaen"/>
                <w:b/>
              </w:rPr>
              <w:t>անցկացման մեթոդ</w:t>
            </w:r>
          </w:p>
        </w:tc>
        <w:tc>
          <w:tcPr>
            <w:tcW w:w="724" w:type="pct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b/>
              </w:rPr>
            </w:pPr>
            <w:r w:rsidRPr="00CC19C1">
              <w:rPr>
                <w:rFonts w:ascii="GHEA Grapalat" w:hAnsi="GHEA Grapalat" w:cs="Sylfaen"/>
                <w:b/>
              </w:rPr>
              <w:t>Մեկնաբանություն</w:t>
            </w:r>
          </w:p>
        </w:tc>
      </w:tr>
      <w:tr w:rsidR="008A03DF" w:rsidRPr="00CC19C1" w:rsidTr="000633D3">
        <w:trPr>
          <w:trHeight w:val="267"/>
        </w:trPr>
        <w:tc>
          <w:tcPr>
            <w:tcW w:w="228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left="-28" w:right="-108"/>
              <w:jc w:val="center"/>
              <w:rPr>
                <w:rFonts w:ascii="GHEA Grapalat" w:hAnsi="GHEA Grapalat"/>
                <w:i/>
              </w:rPr>
            </w:pPr>
            <w:r w:rsidRPr="00CC19C1">
              <w:rPr>
                <w:rFonts w:ascii="GHEA Grapalat" w:hAnsi="GHEA Grapalat"/>
                <w:i/>
              </w:rPr>
              <w:t>1</w:t>
            </w:r>
          </w:p>
        </w:tc>
        <w:tc>
          <w:tcPr>
            <w:tcW w:w="1410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i/>
              </w:rPr>
            </w:pPr>
            <w:r w:rsidRPr="00CC19C1">
              <w:rPr>
                <w:rFonts w:ascii="GHEA Grapalat" w:hAnsi="GHEA Grapalat" w:cs="Sylfaen"/>
                <w:i/>
              </w:rPr>
              <w:t>2</w:t>
            </w:r>
          </w:p>
        </w:tc>
        <w:tc>
          <w:tcPr>
            <w:tcW w:w="1136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left="56"/>
              <w:jc w:val="center"/>
              <w:rPr>
                <w:rFonts w:ascii="GHEA Grapalat" w:hAnsi="GHEA Grapalat" w:cs="Sylfaen"/>
                <w:i/>
              </w:rPr>
            </w:pPr>
            <w:r w:rsidRPr="00CC19C1">
              <w:rPr>
                <w:rFonts w:ascii="GHEA Grapalat" w:hAnsi="GHEA Grapalat" w:cs="Sylfaen"/>
                <w:i/>
              </w:rPr>
              <w:t>3</w:t>
            </w:r>
          </w:p>
        </w:tc>
        <w:tc>
          <w:tcPr>
            <w:tcW w:w="226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left="56"/>
              <w:jc w:val="center"/>
              <w:rPr>
                <w:rFonts w:ascii="GHEA Grapalat" w:hAnsi="GHEA Grapalat" w:cs="Sylfaen"/>
                <w:i/>
              </w:rPr>
            </w:pPr>
            <w:r w:rsidRPr="00CC19C1">
              <w:rPr>
                <w:rFonts w:ascii="GHEA Grapalat" w:hAnsi="GHEA Grapalat" w:cs="Sylfaen"/>
                <w:i/>
              </w:rPr>
              <w:t>4</w:t>
            </w:r>
          </w:p>
        </w:tc>
        <w:tc>
          <w:tcPr>
            <w:tcW w:w="182" w:type="pct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i/>
              </w:rPr>
            </w:pPr>
            <w:r w:rsidRPr="00CC19C1">
              <w:rPr>
                <w:rFonts w:ascii="GHEA Grapalat" w:hAnsi="GHEA Grapalat" w:cs="Sylfaen"/>
                <w:i/>
              </w:rPr>
              <w:t>5</w:t>
            </w:r>
          </w:p>
        </w:tc>
        <w:tc>
          <w:tcPr>
            <w:tcW w:w="181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left="56"/>
              <w:jc w:val="center"/>
              <w:rPr>
                <w:rFonts w:ascii="GHEA Grapalat" w:hAnsi="GHEA Grapalat" w:cs="Sylfaen"/>
                <w:i/>
              </w:rPr>
            </w:pPr>
            <w:r w:rsidRPr="00CC19C1">
              <w:rPr>
                <w:rFonts w:ascii="GHEA Grapalat" w:hAnsi="GHEA Grapalat" w:cs="Sylfaen"/>
                <w:i/>
              </w:rPr>
              <w:t>6</w:t>
            </w:r>
          </w:p>
        </w:tc>
        <w:tc>
          <w:tcPr>
            <w:tcW w:w="232" w:type="pct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i/>
              </w:rPr>
            </w:pPr>
            <w:r w:rsidRPr="00CC19C1">
              <w:rPr>
                <w:rFonts w:ascii="GHEA Grapalat" w:hAnsi="GHEA Grapalat" w:cs="Sylfaen"/>
                <w:i/>
              </w:rPr>
              <w:t>7</w:t>
            </w:r>
          </w:p>
        </w:tc>
        <w:tc>
          <w:tcPr>
            <w:tcW w:w="681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left="56"/>
              <w:jc w:val="center"/>
              <w:rPr>
                <w:rFonts w:ascii="GHEA Grapalat" w:hAnsi="GHEA Grapalat" w:cs="Sylfaen"/>
                <w:i/>
              </w:rPr>
            </w:pPr>
            <w:r w:rsidRPr="00CC19C1">
              <w:rPr>
                <w:rFonts w:ascii="GHEA Grapalat" w:hAnsi="GHEA Grapalat" w:cs="Sylfaen"/>
                <w:i/>
              </w:rPr>
              <w:t>8</w:t>
            </w:r>
          </w:p>
        </w:tc>
        <w:tc>
          <w:tcPr>
            <w:tcW w:w="724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left="56"/>
              <w:jc w:val="center"/>
              <w:rPr>
                <w:rFonts w:ascii="GHEA Grapalat" w:hAnsi="GHEA Grapalat" w:cs="Sylfaen"/>
                <w:i/>
              </w:rPr>
            </w:pPr>
            <w:r w:rsidRPr="00CC19C1">
              <w:rPr>
                <w:rFonts w:ascii="GHEA Grapalat" w:hAnsi="GHEA Grapalat" w:cs="Sylfaen"/>
                <w:i/>
              </w:rPr>
              <w:t>9</w:t>
            </w:r>
          </w:p>
        </w:tc>
      </w:tr>
      <w:tr w:rsidR="008A03DF" w:rsidRPr="00CC19C1" w:rsidTr="000633D3">
        <w:trPr>
          <w:trHeight w:val="213"/>
        </w:trPr>
        <w:tc>
          <w:tcPr>
            <w:tcW w:w="228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</w:rPr>
              <w:t>1</w:t>
            </w:r>
            <w:r w:rsidRPr="00CC19C1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1410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outlineLvl w:val="0"/>
              <w:rPr>
                <w:rFonts w:ascii="GHEA Grapalat" w:hAnsi="GHEA Grapalat"/>
                <w:lang w:val="x-none"/>
              </w:rPr>
            </w:pP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Հանրակրթական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hy-AM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ծրագրեր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hy-AM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իրականացնող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hy-AM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ուսումնական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hy-AM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հաստատության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hy-AM"/>
              </w:rPr>
              <w:t xml:space="preserve"> (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այսուհետ՝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hy-AM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հաստատություն</w:t>
            </w:r>
            <w:r w:rsidRPr="00CC19C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)</w:t>
            </w:r>
            <w:r w:rsidRPr="00CC19C1">
              <w:rPr>
                <w:rFonts w:ascii="GHEA Grapalat" w:hAnsi="GHEA Grapalat"/>
                <w:lang w:val="hy-AM"/>
              </w:rPr>
              <w:t xml:space="preserve"> կազմում գտնվող նախադպրոցական ուսումնական հաստատությունն ապահովված   է առանձին մուտքով:</w:t>
            </w:r>
          </w:p>
        </w:tc>
        <w:tc>
          <w:tcPr>
            <w:tcW w:w="1136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2017 թ. մարտի 28-ի N 12-Ն հրաման, Հավելված, կետ 6</w:t>
            </w:r>
          </w:p>
        </w:tc>
        <w:tc>
          <w:tcPr>
            <w:tcW w:w="226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</w:rPr>
              <w:t>2</w:t>
            </w:r>
          </w:p>
        </w:tc>
        <w:tc>
          <w:tcPr>
            <w:tcW w:w="681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8A03DF" w:rsidRPr="00CC19C1" w:rsidTr="000633D3">
        <w:trPr>
          <w:trHeight w:val="213"/>
        </w:trPr>
        <w:tc>
          <w:tcPr>
            <w:tcW w:w="228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2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outlineLvl w:val="0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 xml:space="preserve">Բացառված է </w:t>
            </w:r>
            <w:r w:rsidRPr="000329D2">
              <w:rPr>
                <w:rFonts w:ascii="GHEA Grapalat" w:hAnsi="GHEA Grapalat" w:cs="Sylfae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0E63E9">
              <w:rPr>
                <w:rFonts w:ascii="GHEA Grapalat" w:hAnsi="GHEA Grapalat" w:cs="Sylfaen"/>
                <w:lang w:val="hy-AM"/>
              </w:rPr>
              <w:t>ուսումնական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 դասասենյակների   տեղակայումը շենքի նկուղային և կիսանկուղային հարկերում</w:t>
            </w:r>
            <w:r w:rsidRPr="00CC19C1">
              <w:rPr>
                <w:rFonts w:ascii="GHEA Grapalat" w:hAnsi="GHEA Grapalat"/>
                <w:lang w:val="hy-AM"/>
              </w:rPr>
              <w:t>:</w:t>
            </w:r>
          </w:p>
        </w:tc>
        <w:tc>
          <w:tcPr>
            <w:tcW w:w="1136" w:type="pct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2017 թ. մարտի 28-ի N 12-Ն հրաման, Հավելված, կետ 13</w:t>
            </w:r>
          </w:p>
        </w:tc>
        <w:tc>
          <w:tcPr>
            <w:tcW w:w="226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en-GB"/>
              </w:rPr>
            </w:pPr>
            <w:r w:rsidRPr="00CC19C1">
              <w:rPr>
                <w:rFonts w:ascii="GHEA Grapalat" w:hAnsi="GHEA Grapalat"/>
                <w:lang w:val="hy-AM"/>
              </w:rPr>
              <w:t>Դիտողակա</w:t>
            </w:r>
            <w:r w:rsidRPr="00CC19C1">
              <w:rPr>
                <w:rFonts w:ascii="GHEA Grapalat" w:hAnsi="GHEA Grapalat"/>
                <w:lang w:val="en-GB"/>
              </w:rPr>
              <w:t>ն</w:t>
            </w:r>
          </w:p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Փաստաթղթային</w:t>
            </w:r>
          </w:p>
        </w:tc>
        <w:tc>
          <w:tcPr>
            <w:tcW w:w="724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8A03DF" w:rsidRPr="00CC19C1" w:rsidTr="000633D3">
        <w:trPr>
          <w:trHeight w:val="213"/>
        </w:trPr>
        <w:tc>
          <w:tcPr>
            <w:tcW w:w="228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3.</w:t>
            </w:r>
          </w:p>
        </w:tc>
        <w:tc>
          <w:tcPr>
            <w:tcW w:w="1410" w:type="pct"/>
          </w:tcPr>
          <w:p w:rsidR="008A03DF" w:rsidRPr="00CC19C1" w:rsidRDefault="008A03DF" w:rsidP="000633D3">
            <w:pPr>
              <w:tabs>
                <w:tab w:val="left" w:pos="0"/>
              </w:tabs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Հանդերձարանները կամ յուրաքանչյուր դասարանին հատկացված առանձին հատվածը իր կախիչներով՝ ապահովված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են սովորողների թվին համապատասխան կախիչներով:</w:t>
            </w:r>
          </w:p>
        </w:tc>
        <w:tc>
          <w:tcPr>
            <w:tcW w:w="1136" w:type="pct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2017 թ. մարտի 28-ի N 12-Ն հրաման, Հավելված, կետ 14</w:t>
            </w:r>
          </w:p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Դիտողական</w:t>
            </w:r>
          </w:p>
        </w:tc>
        <w:tc>
          <w:tcPr>
            <w:tcW w:w="724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8A03DF" w:rsidRPr="00CC19C1" w:rsidTr="000633D3">
        <w:trPr>
          <w:trHeight w:val="213"/>
        </w:trPr>
        <w:tc>
          <w:tcPr>
            <w:tcW w:w="228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4.</w:t>
            </w:r>
          </w:p>
        </w:tc>
        <w:tc>
          <w:tcPr>
            <w:tcW w:w="1410" w:type="pct"/>
          </w:tcPr>
          <w:p w:rsidR="008A03DF" w:rsidRPr="00CC19C1" w:rsidRDefault="008A03DF" w:rsidP="000633D3">
            <w:pPr>
              <w:tabs>
                <w:tab w:val="left" w:pos="0"/>
              </w:tabs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Ուսումնական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սենյակում հանդերձարանի   տեղադրման դեպքում 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պահպանվում է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մեկ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սովորողի </w:t>
            </w:r>
            <w:r w:rsidRPr="00CC19C1">
              <w:rPr>
                <w:rFonts w:ascii="GHEA Grapalat" w:hAnsi="GHEA Grapalat" w:cs="Sylfaen"/>
                <w:lang w:val="hy-AM"/>
              </w:rPr>
              <w:t>համար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սահմանված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 </w:t>
            </w:r>
            <w:r w:rsidRPr="00CC19C1">
              <w:rPr>
                <w:rFonts w:ascii="GHEA Grapalat" w:hAnsi="GHEA Grapalat" w:cs="Sylfaen"/>
                <w:lang w:val="hy-AM"/>
              </w:rPr>
              <w:t>տարածքը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2 մ</w:t>
            </w:r>
            <w:r w:rsidRPr="00CC19C1">
              <w:rPr>
                <w:rFonts w:ascii="GHEA Grapalat" w:hAnsi="GHEA Grapalat" w:cs="Sylfaen"/>
                <w:vertAlign w:val="superscript"/>
                <w:lang w:val="af-ZA"/>
              </w:rPr>
              <w:t xml:space="preserve">2 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մակերեսով:</w:t>
            </w:r>
          </w:p>
        </w:tc>
        <w:tc>
          <w:tcPr>
            <w:tcW w:w="1136" w:type="pct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2017 թ. մարտի 28-ի N 12-Ն հրաման, Հավելված, կետ 15</w:t>
            </w:r>
          </w:p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en-GB"/>
              </w:rPr>
            </w:pPr>
            <w:r w:rsidRPr="00CC19C1">
              <w:rPr>
                <w:rFonts w:ascii="GHEA Grapalat" w:hAnsi="GHEA Grapalat"/>
                <w:lang w:val="hy-AM"/>
              </w:rPr>
              <w:t>Դիտողակա</w:t>
            </w:r>
            <w:r w:rsidRPr="00CC19C1">
              <w:rPr>
                <w:rFonts w:ascii="GHEA Grapalat" w:hAnsi="GHEA Grapalat"/>
                <w:lang w:val="en-GB"/>
              </w:rPr>
              <w:t>ն</w:t>
            </w:r>
          </w:p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Փաստաթղթային</w:t>
            </w:r>
          </w:p>
        </w:tc>
        <w:tc>
          <w:tcPr>
            <w:tcW w:w="724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13"/>
        </w:trPr>
        <w:tc>
          <w:tcPr>
            <w:tcW w:w="228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5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</w:tcPr>
          <w:p w:rsidR="008A03DF" w:rsidRPr="00CC19C1" w:rsidRDefault="008A03DF" w:rsidP="000633D3">
            <w:pPr>
              <w:tabs>
                <w:tab w:val="left" w:pos="0"/>
              </w:tabs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 xml:space="preserve">Հաստատության 1-4-րդ դասարանների ուսումնական կառուցահատվածներում նախատեսվում են մեկական </w:t>
            </w:r>
            <w:r w:rsidRPr="00CC19C1">
              <w:rPr>
                <w:rFonts w:ascii="GHEA Grapalat" w:hAnsi="GHEA Grapalat" w:cs="Sylfaen"/>
                <w:lang w:val="hy-AM"/>
              </w:rPr>
              <w:lastRenderedPageBreak/>
              <w:t>սանհանգույց՝ առանձին տղաների և աղջիկների համար:</w:t>
            </w:r>
          </w:p>
        </w:tc>
        <w:tc>
          <w:tcPr>
            <w:tcW w:w="1136" w:type="pct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lastRenderedPageBreak/>
              <w:t xml:space="preserve">Հայաստանի Հանրապետության առողջապահության նախարարի </w:t>
            </w:r>
            <w:r w:rsidRPr="00CC19C1">
              <w:rPr>
                <w:rFonts w:ascii="GHEA Grapalat" w:hAnsi="GHEA Grapalat" w:cs="Sylfaen"/>
                <w:lang w:val="hy-AM"/>
              </w:rPr>
              <w:lastRenderedPageBreak/>
              <w:t>2017 թ. մարտի 28-ի N 12-Ն հրաման, Հավելված, կետ 17</w:t>
            </w:r>
          </w:p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</w:t>
            </w:r>
          </w:p>
        </w:tc>
        <w:tc>
          <w:tcPr>
            <w:tcW w:w="681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Դիտողական</w:t>
            </w:r>
          </w:p>
        </w:tc>
        <w:tc>
          <w:tcPr>
            <w:tcW w:w="724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8A03DF" w:rsidRPr="00CC19C1" w:rsidTr="000633D3">
        <w:trPr>
          <w:trHeight w:val="420"/>
        </w:trPr>
        <w:tc>
          <w:tcPr>
            <w:tcW w:w="228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6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0"/>
              </w:tabs>
              <w:rPr>
                <w:rFonts w:ascii="GHEA Grapalat" w:hAnsi="GHEA Grapalat" w:cs="IRTEK Courier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Քիմիայի կաբինետն (կամ կաբինետին կից լաբորատորիան) ապահովված  է քարշիչ պահարանով, քիմիական նյութերի պահպանման փակ և չհրկիզվող պահարաններով: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2017 թ. մարտի 28-ի N 12-Ն հրաման, Հավելված, կետ 18</w:t>
            </w: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AF01F8" w:rsidRPr="008A03DF" w:rsidTr="000633D3">
        <w:trPr>
          <w:trHeight w:val="420"/>
        </w:trPr>
        <w:tc>
          <w:tcPr>
            <w:tcW w:w="228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7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:rsidR="008A03DF" w:rsidRPr="00EA0C56" w:rsidRDefault="008A03DF" w:rsidP="000633D3">
            <w:pPr>
              <w:rPr>
                <w:rFonts w:ascii="GHEA Grapalat" w:hAnsi="GHEA Grapalat"/>
                <w:lang w:val="af-ZA"/>
              </w:rPr>
            </w:pPr>
            <w:r w:rsidRPr="00EA0C56">
              <w:rPr>
                <w:rFonts w:ascii="GHEA Grapalat" w:hAnsi="GHEA Grapalat"/>
                <w:lang w:val="hy-AM"/>
              </w:rPr>
              <w:t>Հաստատությունում</w:t>
            </w:r>
            <w:r w:rsidRPr="00EA0C56">
              <w:rPr>
                <w:rFonts w:ascii="GHEA Grapalat" w:hAnsi="GHEA Grapalat"/>
                <w:lang w:val="af-ZA"/>
              </w:rPr>
              <w:t xml:space="preserve"> </w:t>
            </w:r>
            <w:r w:rsidRPr="00EA0C56">
              <w:rPr>
                <w:rFonts w:ascii="GHEA Grapalat" w:hAnsi="GHEA Grapalat"/>
                <w:lang w:val="hy-AM"/>
              </w:rPr>
              <w:t xml:space="preserve"> սովորողների համար</w:t>
            </w:r>
            <w:r w:rsidRPr="00EA0C56">
              <w:rPr>
                <w:rFonts w:ascii="GHEA Grapalat" w:hAnsi="GHEA Grapalat"/>
                <w:lang w:val="af-ZA"/>
              </w:rPr>
              <w:t xml:space="preserve"> տեղադր</w:t>
            </w:r>
            <w:r w:rsidRPr="00EA0C56">
              <w:rPr>
                <w:rFonts w:ascii="GHEA Grapalat" w:hAnsi="GHEA Grapalat" w:cs="Sylfaen"/>
                <w:lang w:val="hy-AM"/>
              </w:rPr>
              <w:t>ված</w:t>
            </w:r>
            <w:r w:rsidRPr="00EA0C56">
              <w:rPr>
                <w:rFonts w:ascii="GHEA Grapalat" w:hAnsi="GHEA Grapalat"/>
                <w:lang w:val="af-ZA"/>
              </w:rPr>
              <w:t xml:space="preserve"> </w:t>
            </w:r>
            <w:r w:rsidRPr="00EA0C56">
              <w:rPr>
                <w:rFonts w:ascii="GHEA Grapalat" w:hAnsi="GHEA Grapalat"/>
                <w:lang w:val="hy-AM"/>
              </w:rPr>
              <w:t>են</w:t>
            </w:r>
            <w:r w:rsidRPr="00EA0C56">
              <w:rPr>
                <w:rFonts w:ascii="GHEA Grapalat" w:hAnsi="GHEA Grapalat"/>
                <w:lang w:val="af-ZA"/>
              </w:rPr>
              <w:t xml:space="preserve">  6 </w:t>
            </w:r>
            <w:r w:rsidRPr="00EA0C56">
              <w:rPr>
                <w:rFonts w:ascii="GHEA Grapalat" w:hAnsi="GHEA Grapalat"/>
                <w:lang w:val="hy-AM"/>
              </w:rPr>
              <w:t>չափի</w:t>
            </w:r>
            <w:r w:rsidRPr="00EA0C56">
              <w:rPr>
                <w:rFonts w:ascii="GHEA Grapalat" w:hAnsi="GHEA Grapalat"/>
                <w:lang w:val="af-ZA"/>
              </w:rPr>
              <w:t xml:space="preserve"> </w:t>
            </w:r>
            <w:r w:rsidRPr="00EA0C56">
              <w:rPr>
                <w:rFonts w:ascii="GHEA Grapalat" w:hAnsi="GHEA Grapalat"/>
                <w:lang w:val="hy-AM"/>
              </w:rPr>
              <w:t>նստարաններ,որոնց չափերն են՝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8A03DF" w:rsidRPr="00FF495D" w:rsidRDefault="008A03DF" w:rsidP="000633D3">
            <w:pPr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2017 թ. մարտի 28-ի N 12-Ն հրաման, Հավելված,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lang w:val="hy-AM"/>
              </w:rPr>
              <w:t xml:space="preserve">, </w:t>
            </w:r>
            <w:r w:rsidRPr="00BB4892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հավելված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1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8A03DF" w:rsidRPr="00CC19C1" w:rsidTr="000633D3">
        <w:trPr>
          <w:trHeight w:val="420"/>
        </w:trPr>
        <w:tc>
          <w:tcPr>
            <w:tcW w:w="228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>7</w:t>
            </w:r>
            <w:r w:rsidRPr="00CC19C1">
              <w:rPr>
                <w:rFonts w:ascii="Cambria Math" w:hAnsi="Cambria Math" w:cs="Cambria Math"/>
                <w:lang w:val="hy-AM"/>
              </w:rPr>
              <w:t>․</w:t>
            </w:r>
            <w:r w:rsidRPr="00CC19C1">
              <w:rPr>
                <w:rFonts w:ascii="GHEA Grapalat" w:hAnsi="GHEA Grapalat" w:cs="Sylfaen"/>
              </w:rPr>
              <w:t>1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:rsidR="008A03DF" w:rsidRPr="00EA0C56" w:rsidRDefault="008A03DF" w:rsidP="000633D3">
            <w:pPr>
              <w:rPr>
                <w:rFonts w:ascii="GHEA Grapalat" w:hAnsi="GHEA Grapalat"/>
                <w:lang w:val="af-ZA"/>
              </w:rPr>
            </w:pPr>
            <w:r w:rsidRPr="00EA0C56">
              <w:rPr>
                <w:rFonts w:ascii="GHEA Grapalat" w:hAnsi="GHEA Grapalat"/>
                <w:lang w:val="af-ZA"/>
              </w:rPr>
              <w:t>աշակերտի հասակը՝ 1000-1150 մմ, սեղանի բացվող եզրի բարձրությունը</w:t>
            </w:r>
            <w:r w:rsidRPr="00EA0C56">
              <w:rPr>
                <w:rFonts w:ascii="GHEA Grapalat" w:hAnsi="GHEA Grapalat"/>
                <w:lang w:val="hy-AM"/>
              </w:rPr>
              <w:t xml:space="preserve"> </w:t>
            </w:r>
            <w:r w:rsidRPr="00EA0C56">
              <w:rPr>
                <w:rFonts w:ascii="GHEA Grapalat" w:hAnsi="GHEA Grapalat" w:cs="Sylfaen"/>
                <w:bCs/>
                <w:iCs/>
                <w:lang w:val="hy-AM"/>
              </w:rPr>
              <w:t xml:space="preserve"> հատակից</w:t>
            </w:r>
            <w:r w:rsidRPr="00EA0C56">
              <w:rPr>
                <w:rFonts w:ascii="GHEA Grapalat" w:hAnsi="GHEA Grapalat"/>
                <w:lang w:val="af-ZA"/>
              </w:rPr>
              <w:t xml:space="preserve">՝ 460 մմ, </w:t>
            </w:r>
            <w:r>
              <w:t xml:space="preserve"> </w:t>
            </w:r>
            <w:r w:rsidRPr="00EA0C56">
              <w:rPr>
                <w:rFonts w:ascii="GHEA Grapalat" w:hAnsi="GHEA Grapalat"/>
                <w:lang w:val="af-ZA"/>
              </w:rPr>
              <w:t>նստատեղի առջևի եզրի բարձրությունը՝ 260 մմ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en-GB"/>
              </w:rPr>
            </w:pPr>
            <w:r w:rsidRPr="00CC19C1">
              <w:rPr>
                <w:rFonts w:ascii="GHEA Grapalat" w:hAnsi="GHEA Grapalat"/>
                <w:lang w:val="hy-AM"/>
              </w:rPr>
              <w:t>Դիտողական</w:t>
            </w:r>
          </w:p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Չափում</w:t>
            </w:r>
          </w:p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Փաստաթղթային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8A03DF" w:rsidRPr="00CC19C1" w:rsidTr="000633D3">
        <w:trPr>
          <w:trHeight w:val="420"/>
        </w:trPr>
        <w:tc>
          <w:tcPr>
            <w:tcW w:w="228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/>
                <w:lang w:val="af-ZA"/>
              </w:rPr>
              <w:t>7.</w:t>
            </w:r>
            <w:r w:rsidRPr="00CC19C1">
              <w:rPr>
                <w:rFonts w:ascii="GHEA Grapalat" w:hAnsi="GHEA Grapalat"/>
                <w:lang w:val="hy-AM"/>
              </w:rPr>
              <w:t>2</w:t>
            </w:r>
            <w:r w:rsidRPr="00CC19C1">
              <w:rPr>
                <w:rFonts w:ascii="GHEA Grapalat" w:hAnsi="GHEA Grapalat"/>
                <w:lang w:val="af-ZA"/>
              </w:rPr>
              <w:t xml:space="preserve">   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:rsidR="008A03DF" w:rsidRPr="00EA0C56" w:rsidRDefault="008A03DF" w:rsidP="000633D3">
            <w:pPr>
              <w:rPr>
                <w:rFonts w:ascii="GHEA Grapalat" w:hAnsi="GHEA Grapalat"/>
                <w:lang w:val="af-ZA"/>
              </w:rPr>
            </w:pPr>
            <w:r w:rsidRPr="00EA0C56">
              <w:rPr>
                <w:rFonts w:ascii="GHEA Grapalat" w:hAnsi="GHEA Grapalat"/>
                <w:lang w:val="af-ZA"/>
              </w:rPr>
              <w:t>աշակերտի հասակը՝ 1150-1300 մմ, սեղանի բացվող եզրի բարձրությունը</w:t>
            </w:r>
            <w:r w:rsidRPr="00EA0C56">
              <w:rPr>
                <w:rFonts w:ascii="GHEA Grapalat" w:hAnsi="GHEA Grapalat"/>
                <w:lang w:val="hy-AM"/>
              </w:rPr>
              <w:t xml:space="preserve"> </w:t>
            </w:r>
            <w:r w:rsidRPr="00EA0C56">
              <w:rPr>
                <w:rFonts w:ascii="GHEA Grapalat" w:hAnsi="GHEA Grapalat" w:cs="Sylfaen"/>
                <w:bCs/>
                <w:iCs/>
                <w:lang w:val="hy-AM"/>
              </w:rPr>
              <w:t xml:space="preserve"> հատակից</w:t>
            </w:r>
            <w:r w:rsidRPr="00EA0C56">
              <w:rPr>
                <w:rFonts w:ascii="GHEA Grapalat" w:hAnsi="GHEA Grapalat"/>
                <w:lang w:val="af-ZA"/>
              </w:rPr>
              <w:t>՝ 520 մմ,  նստատեղի առջևի եզրի բարձրությունը՝ 300մմ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en-GB"/>
              </w:rPr>
            </w:pPr>
            <w:r w:rsidRPr="00CC19C1">
              <w:rPr>
                <w:rFonts w:ascii="GHEA Grapalat" w:hAnsi="GHEA Grapalat"/>
                <w:lang w:val="hy-AM"/>
              </w:rPr>
              <w:t>Դիտողական</w:t>
            </w:r>
          </w:p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Չափում</w:t>
            </w:r>
          </w:p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Փաստաթղթային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8A03DF" w:rsidRPr="00CC19C1" w:rsidTr="000633D3">
        <w:trPr>
          <w:trHeight w:val="420"/>
        </w:trPr>
        <w:tc>
          <w:tcPr>
            <w:tcW w:w="228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7.</w:t>
            </w:r>
            <w:r w:rsidRPr="00CC19C1">
              <w:rPr>
                <w:rFonts w:ascii="GHEA Grapalat" w:hAnsi="GHEA Grapalat"/>
                <w:lang w:val="hy-AM"/>
              </w:rPr>
              <w:t>3</w:t>
            </w:r>
            <w:r w:rsidRPr="00CC19C1">
              <w:rPr>
                <w:rFonts w:ascii="GHEA Grapalat" w:hAnsi="GHEA Grapalat"/>
                <w:lang w:val="af-ZA"/>
              </w:rPr>
              <w:t xml:space="preserve">   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:rsidR="008A03DF" w:rsidRPr="00EA0C56" w:rsidRDefault="008A03DF" w:rsidP="000633D3">
            <w:pPr>
              <w:rPr>
                <w:rFonts w:ascii="GHEA Grapalat" w:hAnsi="GHEA Grapalat"/>
                <w:lang w:val="af-ZA"/>
              </w:rPr>
            </w:pPr>
            <w:r w:rsidRPr="00EA0C56">
              <w:rPr>
                <w:rFonts w:ascii="GHEA Grapalat" w:hAnsi="GHEA Grapalat"/>
                <w:lang w:val="af-ZA"/>
              </w:rPr>
              <w:t>աշակերտի հասակը՝ 1300-1450 մմ, սեղանի բացվող եզրի բարձրությունը</w:t>
            </w:r>
            <w:r w:rsidRPr="00EA0C56">
              <w:rPr>
                <w:rFonts w:ascii="GHEA Grapalat" w:hAnsi="GHEA Grapalat"/>
                <w:lang w:val="hy-AM"/>
              </w:rPr>
              <w:t xml:space="preserve"> </w:t>
            </w:r>
            <w:r w:rsidRPr="00EA0C56">
              <w:rPr>
                <w:rFonts w:ascii="GHEA Grapalat" w:hAnsi="GHEA Grapalat" w:cs="Sylfaen"/>
                <w:bCs/>
                <w:iCs/>
                <w:lang w:val="hy-AM"/>
              </w:rPr>
              <w:t xml:space="preserve"> հատակից</w:t>
            </w:r>
            <w:r w:rsidRPr="00EA0C56">
              <w:rPr>
                <w:rFonts w:ascii="GHEA Grapalat" w:hAnsi="GHEA Grapalat"/>
                <w:lang w:val="af-ZA"/>
              </w:rPr>
              <w:t>՝ 580 մմ,  նստատեղի առջևի եզրի բարձրությունը՝ 340 մմ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en-GB"/>
              </w:rPr>
            </w:pPr>
            <w:r w:rsidRPr="00CC19C1">
              <w:rPr>
                <w:rFonts w:ascii="GHEA Grapalat" w:hAnsi="GHEA Grapalat"/>
                <w:lang w:val="hy-AM"/>
              </w:rPr>
              <w:t>Դիտողական</w:t>
            </w:r>
          </w:p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Չափում</w:t>
            </w:r>
          </w:p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Փաստաթղթային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8A03DF" w:rsidRPr="00CC19C1" w:rsidTr="000633D3">
        <w:trPr>
          <w:trHeight w:val="420"/>
        </w:trPr>
        <w:tc>
          <w:tcPr>
            <w:tcW w:w="228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7.</w:t>
            </w:r>
            <w:r w:rsidRPr="00CC19C1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:rsidR="008A03DF" w:rsidRPr="00EA0C56" w:rsidRDefault="008A03DF" w:rsidP="000633D3">
            <w:pPr>
              <w:rPr>
                <w:rFonts w:ascii="GHEA Grapalat" w:hAnsi="GHEA Grapalat"/>
                <w:lang w:val="af-ZA"/>
              </w:rPr>
            </w:pPr>
            <w:r w:rsidRPr="00EA0C56">
              <w:rPr>
                <w:rFonts w:ascii="GHEA Grapalat" w:hAnsi="GHEA Grapalat"/>
                <w:lang w:val="af-ZA"/>
              </w:rPr>
              <w:t>աշակերտի հասակը՝ 1450-1600 մմ, սեղանի բացվող եզրի բարձրությունը</w:t>
            </w:r>
            <w:r w:rsidRPr="00EA0C56">
              <w:rPr>
                <w:rFonts w:ascii="GHEA Grapalat" w:hAnsi="GHEA Grapalat"/>
                <w:lang w:val="hy-AM"/>
              </w:rPr>
              <w:t xml:space="preserve"> </w:t>
            </w:r>
            <w:r w:rsidRPr="00EA0C56">
              <w:rPr>
                <w:rFonts w:ascii="GHEA Grapalat" w:hAnsi="GHEA Grapalat" w:cs="Sylfaen"/>
                <w:bCs/>
                <w:iCs/>
                <w:lang w:val="hy-AM"/>
              </w:rPr>
              <w:t xml:space="preserve"> հատակից</w:t>
            </w:r>
            <w:r w:rsidRPr="00EA0C56">
              <w:rPr>
                <w:rFonts w:ascii="GHEA Grapalat" w:hAnsi="GHEA Grapalat"/>
                <w:lang w:val="af-ZA"/>
              </w:rPr>
              <w:t>՝ 640 մմ,  նստատեղի առջևի եզրի բարձրությունը՝ 380 մմ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en-GB"/>
              </w:rPr>
            </w:pPr>
            <w:r w:rsidRPr="00CC19C1">
              <w:rPr>
                <w:rFonts w:ascii="GHEA Grapalat" w:hAnsi="GHEA Grapalat"/>
                <w:lang w:val="hy-AM"/>
              </w:rPr>
              <w:t>Դիտողական</w:t>
            </w:r>
          </w:p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Չափում</w:t>
            </w:r>
          </w:p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Փաստաթղթային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8A03DF" w:rsidRPr="00CC19C1" w:rsidTr="000633D3">
        <w:trPr>
          <w:trHeight w:val="420"/>
        </w:trPr>
        <w:tc>
          <w:tcPr>
            <w:tcW w:w="228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7.5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:rsidR="008A03DF" w:rsidRPr="00EA0C56" w:rsidRDefault="008A03DF" w:rsidP="000633D3">
            <w:pPr>
              <w:rPr>
                <w:rFonts w:ascii="GHEA Grapalat" w:hAnsi="GHEA Grapalat"/>
                <w:lang w:val="hy-AM"/>
              </w:rPr>
            </w:pPr>
            <w:r w:rsidRPr="00EA0C56">
              <w:rPr>
                <w:rFonts w:ascii="GHEA Grapalat" w:hAnsi="GHEA Grapalat"/>
                <w:lang w:val="af-ZA"/>
              </w:rPr>
              <w:t>աշակերտի հասակը՝ 1600-1750 մմ, սեղանի բացվող եզրի բարձրությունը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EA0C56">
              <w:rPr>
                <w:lang w:val="af-ZA"/>
              </w:rPr>
              <w:t xml:space="preserve"> </w:t>
            </w:r>
            <w:r w:rsidRPr="00EA0C56">
              <w:rPr>
                <w:rFonts w:ascii="GHEA Grapalat" w:hAnsi="GHEA Grapalat"/>
                <w:lang w:val="hy-AM"/>
              </w:rPr>
              <w:t>հատակից</w:t>
            </w:r>
            <w:r w:rsidRPr="00EA0C56">
              <w:rPr>
                <w:rFonts w:ascii="GHEA Grapalat" w:hAnsi="GHEA Grapalat"/>
                <w:lang w:val="af-ZA"/>
              </w:rPr>
              <w:t>՝ 700 մմ,  նստատեղի առջևի եզրի բարձրությունը՝ 420 մմ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en-GB"/>
              </w:rPr>
            </w:pPr>
            <w:r w:rsidRPr="00CC19C1">
              <w:rPr>
                <w:rFonts w:ascii="GHEA Grapalat" w:hAnsi="GHEA Grapalat"/>
                <w:lang w:val="hy-AM"/>
              </w:rPr>
              <w:t>Դիտողական</w:t>
            </w:r>
          </w:p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Չափում</w:t>
            </w:r>
          </w:p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Փաստաթղթային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8A03DF" w:rsidRPr="00CC19C1" w:rsidTr="000633D3">
        <w:trPr>
          <w:trHeight w:val="420"/>
        </w:trPr>
        <w:tc>
          <w:tcPr>
            <w:tcW w:w="228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lastRenderedPageBreak/>
              <w:t xml:space="preserve">7.6   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:rsidR="008A03DF" w:rsidRPr="00EA0C56" w:rsidRDefault="008A03DF" w:rsidP="000633D3">
            <w:pPr>
              <w:rPr>
                <w:rFonts w:ascii="GHEA Grapalat" w:hAnsi="GHEA Grapalat"/>
                <w:lang w:val="af-ZA"/>
              </w:rPr>
            </w:pPr>
            <w:r w:rsidRPr="00EA0C56">
              <w:rPr>
                <w:rFonts w:ascii="GHEA Grapalat" w:hAnsi="GHEA Grapalat"/>
                <w:lang w:val="af-ZA"/>
              </w:rPr>
              <w:t>աշակերտի հասակը՝ 1750-ից բարձր մմ, սեղանի բացվող եզրի բարձրությունը</w:t>
            </w:r>
            <w:r w:rsidRPr="00EA0C56">
              <w:rPr>
                <w:rFonts w:ascii="GHEA Grapalat" w:hAnsi="GHEA Grapalat"/>
                <w:lang w:val="hy-AM"/>
              </w:rPr>
              <w:t xml:space="preserve"> </w:t>
            </w:r>
            <w:r w:rsidRPr="00EA0C56">
              <w:rPr>
                <w:rFonts w:ascii="GHEA Grapalat" w:hAnsi="GHEA Grapalat" w:cs="Sylfaen"/>
                <w:bCs/>
                <w:iCs/>
                <w:lang w:val="hy-AM"/>
              </w:rPr>
              <w:t xml:space="preserve"> հատակից</w:t>
            </w:r>
            <w:r w:rsidRPr="00EA0C56">
              <w:rPr>
                <w:rFonts w:ascii="GHEA Grapalat" w:hAnsi="GHEA Grapalat"/>
                <w:lang w:val="af-ZA"/>
              </w:rPr>
              <w:t>՝ 760 մմ,  նստատեղի առջևի եզրի բարձրությունը՝ 460 մմ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en-GB"/>
              </w:rPr>
            </w:pPr>
            <w:r w:rsidRPr="00CC19C1">
              <w:rPr>
                <w:rFonts w:ascii="GHEA Grapalat" w:hAnsi="GHEA Grapalat"/>
                <w:lang w:val="hy-AM"/>
              </w:rPr>
              <w:t>Դիտողական</w:t>
            </w:r>
          </w:p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Չափում</w:t>
            </w:r>
          </w:p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Փաստաթղթային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AF01F8" w:rsidRPr="00CC19C1" w:rsidTr="000633D3">
        <w:trPr>
          <w:trHeight w:val="981"/>
        </w:trPr>
        <w:tc>
          <w:tcPr>
            <w:tcW w:w="228" w:type="pct"/>
            <w:tcBorders>
              <w:top w:val="single" w:sz="4" w:space="0" w:color="auto"/>
            </w:tcBorders>
            <w:shd w:val="clear" w:color="auto" w:fill="FFFFFF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8.</w:t>
            </w:r>
          </w:p>
        </w:tc>
        <w:tc>
          <w:tcPr>
            <w:tcW w:w="1410" w:type="pct"/>
            <w:shd w:val="clear" w:color="auto" w:fill="FFFFFF"/>
          </w:tcPr>
          <w:p w:rsidR="008A03DF" w:rsidRPr="00CC19C1" w:rsidRDefault="008A03DF" w:rsidP="000633D3">
            <w:pPr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Հաստատության մարզադահլիճում նախատեսված են տղաների և աղջիկների հանդերձարաններ:</w:t>
            </w:r>
          </w:p>
        </w:tc>
        <w:tc>
          <w:tcPr>
            <w:tcW w:w="1136" w:type="pct"/>
            <w:shd w:val="clear" w:color="auto" w:fill="FFFFFF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2017 թ. մարտի 28-ի N 12-Ն հրաման, Հավելված, կետ 22</w:t>
            </w:r>
          </w:p>
        </w:tc>
        <w:tc>
          <w:tcPr>
            <w:tcW w:w="226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en-GB"/>
              </w:rPr>
            </w:pPr>
            <w:r w:rsidRPr="00CC19C1">
              <w:rPr>
                <w:rFonts w:ascii="GHEA Grapalat" w:hAnsi="GHEA Grapalat"/>
                <w:lang w:val="hy-AM"/>
              </w:rPr>
              <w:t>Դիտողական</w:t>
            </w:r>
          </w:p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Փաստաթղթային</w:t>
            </w:r>
          </w:p>
        </w:tc>
        <w:tc>
          <w:tcPr>
            <w:tcW w:w="724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8A03DF" w:rsidRPr="00CC19C1" w:rsidTr="000633D3">
        <w:trPr>
          <w:trHeight w:val="277"/>
        </w:trPr>
        <w:tc>
          <w:tcPr>
            <w:tcW w:w="228" w:type="pct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9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pStyle w:val="BodyTextIndent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SimSun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Հաստատությ</w:t>
            </w:r>
            <w:r w:rsidRPr="00CC19C1">
              <w:rPr>
                <w:rFonts w:ascii="GHEA Grapalat" w:hAnsi="GHEA Grapalat" w:cs="Sylfaen"/>
                <w:lang w:val="de-DE"/>
              </w:rPr>
              <w:t>ա</w:t>
            </w:r>
            <w:r w:rsidRPr="00CC19C1">
              <w:rPr>
                <w:rFonts w:ascii="GHEA Grapalat" w:hAnsi="GHEA Grapalat" w:cs="Sylfaen"/>
                <w:lang w:val="hy-AM"/>
              </w:rPr>
              <w:t>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բուժկե</w:t>
            </w:r>
            <w:r w:rsidRPr="00CC19C1">
              <w:rPr>
                <w:rFonts w:ascii="GHEA Grapalat" w:hAnsi="GHEA Grapalat" w:cs="Sylfaen"/>
                <w:lang w:val="de-DE"/>
              </w:rPr>
              <w:t>տը</w:t>
            </w:r>
            <w:r w:rsidRPr="00CC19C1">
              <w:rPr>
                <w:rFonts w:ascii="GHEA Grapalat" w:eastAsia="SimSun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eastAsia="SimSun" w:hAnsi="GHEA Grapalat" w:cs="Sylfaen"/>
                <w:lang w:val="hy-AM"/>
              </w:rPr>
              <w:t>մ</w:t>
            </w:r>
            <w:r w:rsidRPr="00CC19C1">
              <w:rPr>
                <w:rFonts w:ascii="GHEA Grapalat" w:eastAsia="SimSun" w:hAnsi="GHEA Grapalat" w:cs="Sylfaen"/>
                <w:lang w:val="de-DE"/>
              </w:rPr>
              <w:t>ե</w:t>
            </w:r>
            <w:r w:rsidRPr="00CC19C1">
              <w:rPr>
                <w:rFonts w:ascii="GHEA Grapalat" w:eastAsia="SimSun" w:hAnsi="GHEA Grapalat" w:cs="Sylfaen"/>
                <w:lang w:val="hy-AM"/>
              </w:rPr>
              <w:t>կ</w:t>
            </w:r>
            <w:r w:rsidRPr="00CC19C1">
              <w:rPr>
                <w:rFonts w:ascii="GHEA Grapalat" w:eastAsia="SimSun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eastAsia="SimSun" w:hAnsi="GHEA Grapalat" w:cs="Sylfaen"/>
                <w:lang w:val="hy-AM"/>
              </w:rPr>
              <w:t>սենյակո</w:t>
            </w:r>
            <w:r w:rsidRPr="00CC19C1">
              <w:rPr>
                <w:rFonts w:ascii="GHEA Grapalat" w:eastAsia="SimSun" w:hAnsi="GHEA Grapalat" w:cs="Sylfaen"/>
                <w:lang w:val="de-DE"/>
              </w:rPr>
              <w:t>ւ</w:t>
            </w:r>
            <w:r w:rsidRPr="00CC19C1">
              <w:rPr>
                <w:rFonts w:ascii="GHEA Grapalat" w:eastAsia="SimSun" w:hAnsi="GHEA Grapalat" w:cs="Sylfaen"/>
                <w:lang w:val="hy-AM"/>
              </w:rPr>
              <w:t>մ</w:t>
            </w:r>
            <w:r w:rsidRPr="00CC19C1">
              <w:rPr>
                <w:rFonts w:ascii="GHEA Grapalat" w:eastAsia="SimSun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eastAsia="SimSun" w:hAnsi="GHEA Grapalat" w:cs="Sylfaen"/>
                <w:lang w:val="hy-AM"/>
              </w:rPr>
              <w:t>կազմակերպել</w:t>
            </w:r>
            <w:r w:rsidRPr="00CC19C1">
              <w:rPr>
                <w:rFonts w:ascii="GHEA Grapalat" w:eastAsia="SimSun" w:hAnsi="GHEA Grapalat" w:cs="Sylfaen"/>
                <w:lang w:val="de-DE"/>
              </w:rPr>
              <w:t>ո</w:t>
            </w:r>
            <w:r w:rsidRPr="00CC19C1">
              <w:rPr>
                <w:rFonts w:ascii="GHEA Grapalat" w:eastAsia="SimSun" w:hAnsi="GHEA Grapalat" w:cs="Sylfaen"/>
                <w:lang w:val="hy-AM"/>
              </w:rPr>
              <w:t>ւ</w:t>
            </w:r>
            <w:r w:rsidRPr="00CC19C1">
              <w:rPr>
                <w:rFonts w:ascii="GHEA Grapalat" w:eastAsia="SimSun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eastAsia="SimSun" w:hAnsi="GHEA Grapalat" w:cs="Sylfaen"/>
                <w:lang w:val="hy-AM"/>
              </w:rPr>
              <w:t>դեպքո</w:t>
            </w:r>
            <w:r w:rsidRPr="00CC19C1">
              <w:rPr>
                <w:rFonts w:ascii="GHEA Grapalat" w:eastAsia="SimSun" w:hAnsi="GHEA Grapalat" w:cs="Sylfaen"/>
                <w:lang w:val="de-DE"/>
              </w:rPr>
              <w:t>ւ</w:t>
            </w:r>
            <w:r w:rsidRPr="00CC19C1">
              <w:rPr>
                <w:rFonts w:ascii="GHEA Grapalat" w:eastAsia="SimSun" w:hAnsi="GHEA Grapalat" w:cs="Sylfaen"/>
                <w:lang w:val="hy-AM"/>
              </w:rPr>
              <w:t xml:space="preserve">մ ապահովված է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շարժական միջնապատով մեկուսացնելով հիվանդի ժամանակավոր մեկուսացման համար բժշկական թախտ կամ մահճակալ: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2017 թ. մարտի 28-ի N 12-Ն հրաման, Հավելված, կետ 23</w:t>
            </w:r>
          </w:p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AF01F8" w:rsidRPr="008A03DF" w:rsidTr="000633D3">
        <w:trPr>
          <w:trHeight w:val="277"/>
        </w:trPr>
        <w:tc>
          <w:tcPr>
            <w:tcW w:w="228" w:type="pct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10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 xml:space="preserve"> Հաստատության բուժկետն (բժշկի կաբինետ) ապահովված է՝</w:t>
            </w:r>
          </w:p>
          <w:p w:rsidR="008A03DF" w:rsidRPr="00CC19C1" w:rsidRDefault="008A03DF" w:rsidP="000633D3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2017 թ. մարտի 28-ի N 12-Ն հրաման, Հավելված, կետ 24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hy-AM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hy-AM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8A03DF" w:rsidRPr="00CC19C1" w:rsidTr="000633D3">
        <w:trPr>
          <w:trHeight w:val="277"/>
        </w:trPr>
        <w:tc>
          <w:tcPr>
            <w:tcW w:w="228" w:type="pct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>10.1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>դաստակային կամ ոտնակային կառավարման լվացարանով,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8A03DF" w:rsidRPr="00CC19C1" w:rsidTr="000633D3">
        <w:trPr>
          <w:trHeight w:val="277"/>
        </w:trPr>
        <w:tc>
          <w:tcPr>
            <w:tcW w:w="228" w:type="pct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>10.2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>ոտնակային կառավարման բացվող կափարիչով աղբարկղներով,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0.5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8A03DF" w:rsidRPr="00CC19C1" w:rsidTr="000633D3">
        <w:trPr>
          <w:trHeight w:val="277"/>
        </w:trPr>
        <w:tc>
          <w:tcPr>
            <w:tcW w:w="228" w:type="pct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>10.3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:rsidR="008A03DF" w:rsidRPr="00041767" w:rsidRDefault="008A03DF" w:rsidP="000633D3">
            <w:pPr>
              <w:pStyle w:val="BodyTextIndent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hAnsi="GHEA Grapalat" w:cs="Sylfaen"/>
                <w:lang w:val="en-US"/>
              </w:rPr>
            </w:pPr>
            <w:r w:rsidRPr="00CC19C1">
              <w:rPr>
                <w:rFonts w:ascii="GHEA Grapalat" w:hAnsi="GHEA Grapalat" w:cs="Sylfaen"/>
              </w:rPr>
              <w:t>բուժաշխատողի</w:t>
            </w:r>
            <w:r w:rsidRPr="00041767">
              <w:rPr>
                <w:rFonts w:ascii="GHEA Grapalat" w:hAnsi="GHEA Grapalat" w:cs="Sylfaen"/>
                <w:lang w:val="en-US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ձեռքերի</w:t>
            </w:r>
            <w:r w:rsidRPr="00041767">
              <w:rPr>
                <w:rFonts w:ascii="GHEA Grapalat" w:hAnsi="GHEA Grapalat" w:cs="Sylfaen"/>
                <w:lang w:val="en-US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և</w:t>
            </w:r>
            <w:r w:rsidRPr="00041767">
              <w:rPr>
                <w:rFonts w:ascii="GHEA Grapalat" w:hAnsi="GHEA Grapalat" w:cs="Sylfaen"/>
                <w:lang w:val="en-US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բուժկետի</w:t>
            </w:r>
            <w:r w:rsidRPr="00041767">
              <w:rPr>
                <w:rFonts w:ascii="GHEA Grapalat" w:hAnsi="GHEA Grapalat" w:cs="Sylfaen"/>
                <w:lang w:val="en-US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մակերեսների</w:t>
            </w:r>
            <w:r w:rsidRPr="00041767">
              <w:rPr>
                <w:rFonts w:ascii="GHEA Grapalat" w:hAnsi="GHEA Grapalat" w:cs="Sylfaen"/>
                <w:lang w:val="en-US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ախտահանման</w:t>
            </w:r>
            <w:r w:rsidRPr="00041767">
              <w:rPr>
                <w:rFonts w:ascii="GHEA Grapalat" w:hAnsi="GHEA Grapalat" w:cs="Sylfaen"/>
                <w:lang w:val="en-US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համար</w:t>
            </w:r>
            <w:r w:rsidRPr="00041767">
              <w:rPr>
                <w:rFonts w:ascii="GHEA Grapalat" w:hAnsi="GHEA Grapalat" w:cs="Sylfaen"/>
                <w:lang w:val="en-US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նախատեսված</w:t>
            </w:r>
            <w:r w:rsidRPr="00041767">
              <w:rPr>
                <w:rFonts w:ascii="GHEA Grapalat" w:hAnsi="GHEA Grapalat" w:cs="Sylfaen"/>
                <w:lang w:val="en-US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ախտահանիչ</w:t>
            </w:r>
            <w:r w:rsidRPr="00041767">
              <w:rPr>
                <w:rFonts w:ascii="GHEA Grapalat" w:hAnsi="GHEA Grapalat" w:cs="Sylfaen"/>
                <w:lang w:val="en-US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լուծույթներով</w:t>
            </w:r>
            <w:r w:rsidRPr="00041767">
              <w:rPr>
                <w:rFonts w:ascii="GHEA Grapalat" w:hAnsi="GHEA Grapalat" w:cs="Sylfaen"/>
                <w:lang w:val="en-US"/>
              </w:rPr>
              <w:t>:</w:t>
            </w:r>
          </w:p>
          <w:p w:rsidR="008A03DF" w:rsidRPr="00041767" w:rsidRDefault="008A03DF" w:rsidP="000633D3">
            <w:pPr>
              <w:pStyle w:val="BodyTextIndent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hAnsi="GHEA Grapalat" w:cs="Sylfaen"/>
                <w:lang w:val="en-US"/>
              </w:rPr>
            </w:pPr>
            <w:r w:rsidRPr="00041767">
              <w:rPr>
                <w:rFonts w:ascii="GHEA Grapalat" w:hAnsi="GHEA Grapalat"/>
                <w:color w:val="000000"/>
                <w:lang w:val="en-US"/>
              </w:rPr>
              <w:t>(</w:t>
            </w:r>
            <w:r w:rsidRPr="00CC19C1">
              <w:rPr>
                <w:rFonts w:ascii="GHEA Grapalat" w:hAnsi="GHEA Grapalat"/>
                <w:color w:val="000000"/>
              </w:rPr>
              <w:t>մեկնաբանությունու</w:t>
            </w:r>
            <w:r w:rsidRPr="00CC19C1">
              <w:rPr>
                <w:rFonts w:ascii="GHEA Grapalat" w:hAnsi="GHEA Grapalat"/>
                <w:color w:val="000000"/>
                <w:lang w:val="en-US"/>
              </w:rPr>
              <w:t>մ</w:t>
            </w:r>
            <w:r w:rsidRPr="00CC19C1">
              <w:rPr>
                <w:rFonts w:ascii="GHEA Grapalat" w:hAnsi="GHEA Grapalat"/>
                <w:color w:val="000000"/>
                <w:lang w:val="hy-AM"/>
              </w:rPr>
              <w:t xml:space="preserve"> նշել</w:t>
            </w:r>
            <w:r w:rsidRPr="00041767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CC19C1">
              <w:rPr>
                <w:rFonts w:ascii="GHEA Grapalat" w:hAnsi="GHEA Grapalat"/>
                <w:color w:val="000000"/>
              </w:rPr>
              <w:lastRenderedPageBreak/>
              <w:t>գրանցված</w:t>
            </w:r>
            <w:r w:rsidRPr="00041767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CC19C1">
              <w:rPr>
                <w:rFonts w:ascii="GHEA Grapalat" w:hAnsi="GHEA Grapalat"/>
                <w:color w:val="000000"/>
              </w:rPr>
              <w:t>որ</w:t>
            </w:r>
            <w:r w:rsidRPr="00041767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CC19C1">
              <w:rPr>
                <w:rFonts w:ascii="GHEA Grapalat" w:hAnsi="GHEA Grapalat"/>
                <w:color w:val="000000"/>
              </w:rPr>
              <w:t>նյութն</w:t>
            </w:r>
            <w:r w:rsidRPr="00041767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CC19C1">
              <w:rPr>
                <w:rFonts w:ascii="GHEA Grapalat" w:hAnsi="GHEA Grapalat"/>
                <w:color w:val="000000"/>
              </w:rPr>
              <w:t>է</w:t>
            </w:r>
            <w:r w:rsidRPr="00041767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CC19C1">
              <w:rPr>
                <w:rFonts w:ascii="GHEA Grapalat" w:hAnsi="GHEA Grapalat"/>
                <w:color w:val="000000"/>
              </w:rPr>
              <w:t>օգտագործվում</w:t>
            </w:r>
            <w:r w:rsidRPr="00041767">
              <w:rPr>
                <w:rFonts w:ascii="GHEA Grapalat" w:hAnsi="GHEA Grapalat"/>
                <w:color w:val="000000"/>
                <w:lang w:val="en-US"/>
              </w:rPr>
              <w:t>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AF01F8" w:rsidRPr="008A03DF" w:rsidTr="000633D3">
        <w:trPr>
          <w:trHeight w:val="277"/>
        </w:trPr>
        <w:tc>
          <w:tcPr>
            <w:tcW w:w="228" w:type="pct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11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/>
                <w:bCs/>
                <w:lang w:val="af-ZA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Հաստատության բ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ուժկետն ապահովված է </w:t>
            </w:r>
            <w:r w:rsidRPr="00CC19C1">
              <w:rPr>
                <w:rFonts w:ascii="GHEA Grapalat" w:hAnsi="GHEA Grapalat"/>
                <w:bCs/>
                <w:lang w:val="hy-AM"/>
              </w:rPr>
              <w:t>բժշկական</w:t>
            </w:r>
            <w:r w:rsidRPr="00CC19C1">
              <w:rPr>
                <w:rFonts w:ascii="GHEA Grapalat" w:hAnsi="GHEA Grapalat"/>
                <w:bCs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bCs/>
                <w:lang w:val="hy-AM"/>
              </w:rPr>
              <w:t>գործիքներով</w:t>
            </w:r>
            <w:r w:rsidRPr="00CC19C1">
              <w:rPr>
                <w:rFonts w:ascii="GHEA Grapalat" w:hAnsi="GHEA Grapalat"/>
                <w:bCs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bCs/>
                <w:lang w:val="hy-AM"/>
              </w:rPr>
              <w:t>և</w:t>
            </w:r>
            <w:r w:rsidRPr="00CC19C1">
              <w:rPr>
                <w:rFonts w:ascii="GHEA Grapalat" w:hAnsi="GHEA Grapalat"/>
                <w:bCs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bCs/>
                <w:lang w:val="hy-AM"/>
              </w:rPr>
              <w:t>սարքավորումներով</w:t>
            </w:r>
            <w:r w:rsidRPr="00CC19C1">
              <w:rPr>
                <w:rFonts w:ascii="GHEA Grapalat" w:hAnsi="GHEA Grapalat"/>
                <w:bCs/>
                <w:lang w:val="af-ZA"/>
              </w:rPr>
              <w:t>՝</w:t>
            </w:r>
          </w:p>
          <w:p w:rsidR="008A03DF" w:rsidRPr="00CC19C1" w:rsidRDefault="008A03DF" w:rsidP="000633D3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8A03DF" w:rsidRPr="000869D2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2017 թ. մարտի 28-ի N 12-Ն հրաման, Հավելված,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25, </w:t>
            </w:r>
            <w:r w:rsidRPr="00CC19C1">
              <w:rPr>
                <w:rFonts w:ascii="GHEA Grapalat" w:hAnsi="GHEA Grapalat" w:cs="Arial"/>
                <w:lang w:val="hy-AM"/>
              </w:rPr>
              <w:t xml:space="preserve"> </w:t>
            </w:r>
            <w:r w:rsidRPr="00327F98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կ</w:t>
            </w:r>
            <w:r w:rsidRPr="00CC19C1">
              <w:rPr>
                <w:rFonts w:ascii="GHEA Grapalat" w:hAnsi="GHEA Grapalat" w:cs="Arial"/>
                <w:lang w:val="hy-AM"/>
              </w:rPr>
              <w:t>առավարության 2002թ. դեկտեմբերի 5-ի N 1936-Ն որոշում, Հավելված 1, կետ 1</w:t>
            </w:r>
            <w:r w:rsidRPr="00CC19C1">
              <w:rPr>
                <w:rFonts w:ascii="GHEA Grapalat" w:hAnsi="GHEA Grapalat" w:cs="Arial"/>
                <w:lang w:val="af-ZA"/>
              </w:rPr>
              <w:t>.28</w:t>
            </w:r>
            <w:r>
              <w:rPr>
                <w:rFonts w:ascii="GHEA Grapalat" w:hAnsi="GHEA Grapalat" w:cs="Arial"/>
                <w:lang w:val="hy-AM"/>
              </w:rPr>
              <w:t>, 1.29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77"/>
        </w:trPr>
        <w:tc>
          <w:tcPr>
            <w:tcW w:w="228" w:type="pct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IRTEK Courier"/>
              </w:rPr>
            </w:pPr>
            <w:r w:rsidRPr="00CC19C1">
              <w:rPr>
                <w:rFonts w:ascii="GHEA Grapalat" w:hAnsi="GHEA Grapalat" w:cs="IRTEK Courier"/>
              </w:rPr>
              <w:t>11.1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IRTEK Courier"/>
                <w:lang w:val="af-ZA"/>
              </w:rPr>
            </w:pPr>
            <w:r w:rsidRPr="00CC19C1">
              <w:rPr>
                <w:rFonts w:ascii="GHEA Grapalat" w:hAnsi="GHEA Grapalat" w:cs="IRTEK Courier"/>
                <w:lang w:val="af-ZA"/>
              </w:rPr>
              <w:t>Սեղան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77"/>
        </w:trPr>
        <w:tc>
          <w:tcPr>
            <w:tcW w:w="228" w:type="pct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IRTEK Courier"/>
              </w:rPr>
            </w:pPr>
            <w:r w:rsidRPr="00CC19C1">
              <w:rPr>
                <w:rFonts w:ascii="GHEA Grapalat" w:hAnsi="GHEA Grapalat" w:cs="Sylfaen"/>
              </w:rPr>
              <w:t>11.2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IRTEK Courier"/>
                <w:lang w:val="af-ZA"/>
              </w:rPr>
            </w:pPr>
            <w:r w:rsidRPr="00CC19C1">
              <w:rPr>
                <w:rFonts w:ascii="GHEA Grapalat" w:hAnsi="GHEA Grapalat" w:cs="Sylfaen"/>
              </w:rPr>
              <w:t>Աթոռներ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Courier New"/>
                <w:lang w:val="hy-AM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77"/>
        </w:trPr>
        <w:tc>
          <w:tcPr>
            <w:tcW w:w="228" w:type="pct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/>
              </w:rPr>
              <w:t>11.3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/>
              </w:rPr>
              <w:t>Հասակաչափ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77"/>
        </w:trPr>
        <w:tc>
          <w:tcPr>
            <w:tcW w:w="228" w:type="pct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11.4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Կշեռք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77"/>
        </w:trPr>
        <w:tc>
          <w:tcPr>
            <w:tcW w:w="228" w:type="pct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11.5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Բժշկական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թախտ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af-ZA"/>
              </w:rPr>
              <w:t>1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77"/>
        </w:trPr>
        <w:tc>
          <w:tcPr>
            <w:tcW w:w="228" w:type="pct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>11</w:t>
            </w:r>
            <w:r w:rsidRPr="00CC19C1">
              <w:rPr>
                <w:rFonts w:ascii="Cambria Math" w:hAnsi="Cambria Math" w:cs="Cambria Math"/>
                <w:lang w:val="hy-AM"/>
              </w:rPr>
              <w:t>․</w:t>
            </w:r>
            <w:r w:rsidRPr="00CC19C1">
              <w:rPr>
                <w:rFonts w:ascii="GHEA Grapalat" w:hAnsi="GHEA Grapalat" w:cs="Sylfaen"/>
              </w:rPr>
              <w:t>6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 w:cs="Sylfaen"/>
              </w:rPr>
              <w:t>Տեսողության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ստուգման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աղյուսակ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77"/>
        </w:trPr>
        <w:tc>
          <w:tcPr>
            <w:tcW w:w="228" w:type="pct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/>
              </w:rPr>
              <w:t>11.</w:t>
            </w:r>
            <w:r w:rsidRPr="00CC19C1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Բժշկական ջերմաչափ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af-ZA"/>
              </w:rPr>
              <w:t>1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8A03DF" w:rsidRPr="00CC19C1" w:rsidTr="000633D3">
        <w:trPr>
          <w:trHeight w:val="277"/>
        </w:trPr>
        <w:tc>
          <w:tcPr>
            <w:tcW w:w="228" w:type="pct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/>
                <w:lang w:val="af-ZA"/>
              </w:rPr>
              <w:t>11.</w:t>
            </w:r>
            <w:r w:rsidRPr="00CC19C1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Ապակե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պահարան</w:t>
            </w:r>
            <w:r w:rsidRPr="00CC19C1">
              <w:rPr>
                <w:rFonts w:ascii="GHEA Grapalat" w:hAnsi="GHEA Grapalat"/>
                <w:lang w:val="af-ZA"/>
              </w:rPr>
              <w:t xml:space="preserve">` </w:t>
            </w:r>
            <w:r w:rsidRPr="00CC19C1">
              <w:rPr>
                <w:rFonts w:ascii="GHEA Grapalat" w:hAnsi="GHEA Grapalat" w:cs="Sylfaen"/>
                <w:lang w:val="hy-AM"/>
              </w:rPr>
              <w:t>առաջին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օգնության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անհրաժեշտ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դեղորայքի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համար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1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77"/>
        </w:trPr>
        <w:tc>
          <w:tcPr>
            <w:tcW w:w="228" w:type="pct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/>
              </w:rPr>
              <w:t>11.</w:t>
            </w:r>
            <w:r w:rsidRPr="00CC19C1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Տոնոմետր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1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77"/>
        </w:trPr>
        <w:tc>
          <w:tcPr>
            <w:tcW w:w="228" w:type="pct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11.10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Ֆոնենդոuկոպ*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77"/>
        </w:trPr>
        <w:tc>
          <w:tcPr>
            <w:tcW w:w="228" w:type="pct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/>
              </w:rPr>
              <w:t>11.</w:t>
            </w:r>
            <w:r w:rsidRPr="00CC19C1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Մեկանգամյա օգտագործման ներարկիչներ*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1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77"/>
        </w:trPr>
        <w:tc>
          <w:tcPr>
            <w:tcW w:w="228" w:type="pct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/>
              </w:rPr>
              <w:t>11.</w:t>
            </w:r>
            <w:r w:rsidRPr="00CC19C1">
              <w:rPr>
                <w:rFonts w:ascii="GHEA Grapalat" w:hAnsi="GHEA Grapalat"/>
                <w:lang w:val="hy-AM"/>
              </w:rPr>
              <w:t>12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af-ZA"/>
              </w:rPr>
              <w:t>Բակտերիոցիդ լամպ</w:t>
            </w:r>
            <w:r w:rsidRPr="00CC19C1">
              <w:rPr>
                <w:rFonts w:ascii="GHEA Grapalat" w:hAnsi="GHEA Grapalat"/>
              </w:rPr>
              <w:t>*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0,5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77"/>
        </w:trPr>
        <w:tc>
          <w:tcPr>
            <w:tcW w:w="228" w:type="pct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/>
              </w:rPr>
              <w:t>11.</w:t>
            </w:r>
            <w:r w:rsidRPr="00CC19C1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af-ZA"/>
              </w:rPr>
              <w:t>Մեկանգամյա օգտագործման շպատելներ*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0,5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8A03DF" w:rsidRPr="00CC19C1" w:rsidTr="000633D3">
        <w:trPr>
          <w:trHeight w:val="277"/>
        </w:trPr>
        <w:tc>
          <w:tcPr>
            <w:tcW w:w="228" w:type="pct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/>
              </w:rPr>
              <w:t>11</w:t>
            </w:r>
            <w:r w:rsidRPr="00CC19C1">
              <w:rPr>
                <w:rFonts w:ascii="GHEA Grapalat" w:hAnsi="GHEA Grapalat"/>
                <w:lang w:val="af-ZA"/>
              </w:rPr>
              <w:t>.</w:t>
            </w:r>
            <w:r w:rsidRPr="00CC19C1"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af-ZA"/>
              </w:rPr>
              <w:t>Լեզվաբռնիչ*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0,5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77"/>
        </w:trPr>
        <w:tc>
          <w:tcPr>
            <w:tcW w:w="228" w:type="pct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11.15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Շիրմա*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0.5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AF01F8" w:rsidRPr="00CC19C1" w:rsidTr="000633D3">
        <w:trPr>
          <w:trHeight w:val="795"/>
        </w:trPr>
        <w:tc>
          <w:tcPr>
            <w:tcW w:w="228" w:type="pct"/>
            <w:tcBorders>
              <w:top w:val="nil"/>
            </w:tcBorders>
            <w:shd w:val="clear" w:color="auto" w:fill="FFFFFF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12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tcBorders>
              <w:top w:val="nil"/>
            </w:tcBorders>
            <w:shd w:val="clear" w:color="auto" w:fill="FFFFFF"/>
          </w:tcPr>
          <w:p w:rsidR="008A03DF" w:rsidRPr="00CC19C1" w:rsidRDefault="008A03DF" w:rsidP="000633D3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 xml:space="preserve">Բուժկետն (բժշկի կաբինետ) ապահովված է </w:t>
            </w:r>
            <w:r w:rsidRPr="00CC19C1">
              <w:rPr>
                <w:rFonts w:ascii="GHEA Grapalat" w:hAnsi="GHEA Grapalat"/>
                <w:b/>
                <w:lang w:val="hy-AM"/>
              </w:rPr>
              <w:t>Նշում 1-ում**</w:t>
            </w:r>
            <w:r w:rsidRPr="00CC19C1">
              <w:rPr>
                <w:rFonts w:ascii="GHEA Grapalat" w:hAnsi="GHEA Grapalat"/>
                <w:lang w:val="hy-AM"/>
              </w:rPr>
              <w:t xml:space="preserve"> նշված </w:t>
            </w:r>
            <w:r w:rsidRPr="00CC19C1">
              <w:rPr>
                <w:rFonts w:ascii="GHEA Grapalat" w:hAnsi="GHEA Grapalat"/>
                <w:lang w:val="af-ZA"/>
              </w:rPr>
              <w:lastRenderedPageBreak/>
              <w:t>անհրաժեշտ դեղերով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af-ZA"/>
              </w:rPr>
              <w:t>և բժշկական նշանակության ապրանքներով</w:t>
            </w:r>
            <w:r w:rsidRPr="00CC19C1">
              <w:rPr>
                <w:rFonts w:ascii="GHEA Grapalat" w:hAnsi="GHEA Grapalat"/>
                <w:lang w:val="hy-AM"/>
              </w:rPr>
              <w:t>: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</w:p>
        </w:tc>
        <w:tc>
          <w:tcPr>
            <w:tcW w:w="1136" w:type="pct"/>
            <w:tcBorders>
              <w:top w:val="nil"/>
            </w:tcBorders>
            <w:shd w:val="clear" w:color="auto" w:fill="FFFFFF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lastRenderedPageBreak/>
              <w:t>Առողջապահության նախարարի 20</w:t>
            </w:r>
            <w:r w:rsidRPr="00CC19C1">
              <w:rPr>
                <w:rFonts w:ascii="GHEA Grapalat" w:hAnsi="GHEA Grapalat" w:cs="Sylfaen"/>
                <w:lang w:val="af-ZA"/>
              </w:rPr>
              <w:t>17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թ. </w:t>
            </w:r>
            <w:r w:rsidRPr="00CC19C1">
              <w:rPr>
                <w:rFonts w:ascii="GHEA Grapalat" w:hAnsi="GHEA Grapalat" w:cs="Sylfaen"/>
              </w:rPr>
              <w:t>մարտ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ի </w:t>
            </w:r>
            <w:r w:rsidRPr="00CC19C1">
              <w:rPr>
                <w:rFonts w:ascii="GHEA Grapalat" w:hAnsi="GHEA Grapalat" w:cs="Sylfaen"/>
                <w:lang w:val="af-ZA"/>
              </w:rPr>
              <w:t>28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CC19C1">
              <w:rPr>
                <w:rFonts w:ascii="GHEA Grapalat" w:hAnsi="GHEA Grapalat" w:cs="Sylfaen"/>
                <w:lang w:val="af-ZA"/>
              </w:rPr>
              <w:t>12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26</w:t>
            </w:r>
          </w:p>
        </w:tc>
        <w:tc>
          <w:tcPr>
            <w:tcW w:w="226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2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1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681" w:type="pct"/>
            <w:shd w:val="clear" w:color="auto" w:fill="FFFFFF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439"/>
        </w:trPr>
        <w:tc>
          <w:tcPr>
            <w:tcW w:w="228" w:type="pct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13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IRTEK Courier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 xml:space="preserve">Հաստատության հարկերում </w:t>
            </w:r>
            <w:r w:rsidRPr="00CC19C1">
              <w:rPr>
                <w:rFonts w:ascii="GHEA Grapalat" w:hAnsi="GHEA Grapalat"/>
                <w:lang w:val="hy-AM"/>
              </w:rPr>
              <w:t>տեղակայված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ե</w:t>
            </w:r>
            <w:r w:rsidRPr="00CC19C1">
              <w:rPr>
                <w:rFonts w:ascii="GHEA Grapalat" w:hAnsi="GHEA Grapalat"/>
                <w:lang w:val="af-ZA"/>
              </w:rPr>
              <w:t xml:space="preserve">ն </w:t>
            </w:r>
            <w:r w:rsidRPr="00CC19C1">
              <w:rPr>
                <w:rFonts w:ascii="GHEA Grapalat" w:hAnsi="GHEA Grapalat"/>
                <w:lang w:val="hy-AM"/>
              </w:rPr>
              <w:t>աղջիկներ</w:t>
            </w:r>
            <w:r w:rsidRPr="00CC19C1">
              <w:rPr>
                <w:rFonts w:ascii="GHEA Grapalat" w:hAnsi="GHEA Grapalat"/>
                <w:lang w:val="af-ZA"/>
              </w:rPr>
              <w:t xml:space="preserve">ի և </w:t>
            </w:r>
            <w:r w:rsidRPr="00CC19C1">
              <w:rPr>
                <w:rFonts w:ascii="GHEA Grapalat" w:hAnsi="GHEA Grapalat"/>
                <w:lang w:val="hy-AM"/>
              </w:rPr>
              <w:t>տղաներ</w:t>
            </w:r>
            <w:r w:rsidRPr="00CC19C1">
              <w:rPr>
                <w:rFonts w:ascii="GHEA Grapalat" w:hAnsi="GHEA Grapalat"/>
                <w:lang w:val="af-ZA"/>
              </w:rPr>
              <w:t xml:space="preserve">ի առնվազն մեկական </w:t>
            </w:r>
            <w:r w:rsidRPr="00CC19C1">
              <w:rPr>
                <w:rFonts w:ascii="GHEA Grapalat" w:hAnsi="GHEA Grapalat"/>
                <w:lang w:val="hy-AM"/>
              </w:rPr>
              <w:t>սանհանգույցնե</w:t>
            </w:r>
            <w:r w:rsidRPr="00CC19C1">
              <w:rPr>
                <w:rFonts w:ascii="GHEA Grapalat" w:hAnsi="GHEA Grapalat"/>
                <w:lang w:val="af-ZA"/>
              </w:rPr>
              <w:t>ր: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27</w:t>
            </w: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</w:rPr>
            </w:pPr>
            <w:r w:rsidRPr="00CC19C1">
              <w:rPr>
                <w:rFonts w:ascii="GHEA Grapalat" w:hAnsi="GHEA Grapalat"/>
              </w:rPr>
              <w:t>2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AF01F8" w:rsidRPr="00CC19C1" w:rsidTr="000633D3">
        <w:trPr>
          <w:trHeight w:val="892"/>
        </w:trPr>
        <w:tc>
          <w:tcPr>
            <w:tcW w:w="228" w:type="pct"/>
            <w:shd w:val="clear" w:color="auto" w:fill="FFFFFF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14.</w:t>
            </w:r>
          </w:p>
        </w:tc>
        <w:tc>
          <w:tcPr>
            <w:tcW w:w="1410" w:type="pct"/>
            <w:shd w:val="clear" w:color="auto" w:fill="FFFFFF"/>
          </w:tcPr>
          <w:p w:rsidR="008A03DF" w:rsidRPr="00CC19C1" w:rsidRDefault="008A03DF" w:rsidP="000633D3">
            <w:pPr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Անձնակազմի համար յուրաքանչյուր մասնաշենքում  նախատեսված է սանհանգույց:</w:t>
            </w:r>
          </w:p>
        </w:tc>
        <w:tc>
          <w:tcPr>
            <w:tcW w:w="1136" w:type="pct"/>
            <w:shd w:val="clear" w:color="auto" w:fill="FFFFFF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27</w:t>
            </w:r>
          </w:p>
        </w:tc>
        <w:tc>
          <w:tcPr>
            <w:tcW w:w="226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AF01F8" w:rsidRPr="00CC19C1" w:rsidTr="000633D3">
        <w:trPr>
          <w:trHeight w:val="70"/>
        </w:trPr>
        <w:tc>
          <w:tcPr>
            <w:tcW w:w="228" w:type="pct"/>
            <w:shd w:val="clear" w:color="auto" w:fill="FFFFFF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15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shd w:val="clear" w:color="auto" w:fill="FFFFFF"/>
          </w:tcPr>
          <w:p w:rsidR="008A03DF" w:rsidRPr="00CC19C1" w:rsidRDefault="008A03DF" w:rsidP="000633D3">
            <w:pPr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Լվացարանների, զուգարանակոնքերի և միզամանների, ջրի տակառիկների, օդափոխիչ համակարգերի և այլ սարքավորումների անսարքությունները վերացվում են անմիջապես:</w:t>
            </w:r>
          </w:p>
        </w:tc>
        <w:tc>
          <w:tcPr>
            <w:tcW w:w="1136" w:type="pct"/>
            <w:shd w:val="clear" w:color="auto" w:fill="FFFFFF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2</w:t>
            </w:r>
            <w:r w:rsidRPr="00CC19C1">
              <w:rPr>
                <w:rFonts w:ascii="GHEA Grapalat" w:hAnsi="GHEA Grapalat" w:cs="Sylfaen"/>
                <w:lang w:val="hy-AM"/>
              </w:rPr>
              <w:t>8</w:t>
            </w:r>
          </w:p>
        </w:tc>
        <w:tc>
          <w:tcPr>
            <w:tcW w:w="226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AF01F8" w:rsidRPr="008A03DF" w:rsidTr="000633D3">
        <w:trPr>
          <w:trHeight w:val="70"/>
        </w:trPr>
        <w:tc>
          <w:tcPr>
            <w:tcW w:w="228" w:type="pct"/>
            <w:shd w:val="clear" w:color="auto" w:fill="FFFFFF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16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shd w:val="clear" w:color="auto" w:fill="FFFFFF"/>
          </w:tcPr>
          <w:p w:rsidR="008A03DF" w:rsidRPr="00CC19C1" w:rsidRDefault="008A03DF" w:rsidP="000633D3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</w:rPr>
              <w:t xml:space="preserve">Հաստատության զուգարաններն ապահովվում են՝ </w:t>
            </w:r>
          </w:p>
        </w:tc>
        <w:tc>
          <w:tcPr>
            <w:tcW w:w="1136" w:type="pct"/>
            <w:shd w:val="clear" w:color="auto" w:fill="FFFFFF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29</w:t>
            </w:r>
          </w:p>
        </w:tc>
        <w:tc>
          <w:tcPr>
            <w:tcW w:w="226" w:type="pct"/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681" w:type="pct"/>
            <w:shd w:val="clear" w:color="auto" w:fill="D9D9D9" w:themeFill="background1" w:themeFillShade="D9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724" w:type="pct"/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AF01F8" w:rsidRPr="00CC19C1" w:rsidTr="000633D3">
        <w:trPr>
          <w:trHeight w:val="70"/>
        </w:trPr>
        <w:tc>
          <w:tcPr>
            <w:tcW w:w="228" w:type="pct"/>
            <w:shd w:val="clear" w:color="auto" w:fill="FFFFFF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/>
              </w:rPr>
              <w:t>16.1</w:t>
            </w:r>
          </w:p>
        </w:tc>
        <w:tc>
          <w:tcPr>
            <w:tcW w:w="1410" w:type="pct"/>
            <w:shd w:val="clear" w:color="auto" w:fill="FFFFFF"/>
          </w:tcPr>
          <w:p w:rsidR="008A03DF" w:rsidRPr="00CC19C1" w:rsidRDefault="008A03DF" w:rsidP="000633D3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af-ZA"/>
              </w:rPr>
              <w:t>հեղուկ օճառով,</w:t>
            </w:r>
          </w:p>
        </w:tc>
        <w:tc>
          <w:tcPr>
            <w:tcW w:w="1136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226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en-GB"/>
              </w:rPr>
            </w:pPr>
            <w:r w:rsidRPr="00CC19C1">
              <w:rPr>
                <w:rFonts w:ascii="GHEA Grapalat" w:hAnsi="GHEA Grapalat"/>
                <w:lang w:val="en-GB"/>
              </w:rPr>
              <w:t>1</w:t>
            </w:r>
          </w:p>
        </w:tc>
        <w:tc>
          <w:tcPr>
            <w:tcW w:w="681" w:type="pct"/>
            <w:shd w:val="clear" w:color="auto" w:fill="FFFFFF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AF01F8" w:rsidRPr="00CC19C1" w:rsidTr="000633D3">
        <w:trPr>
          <w:trHeight w:val="70"/>
        </w:trPr>
        <w:tc>
          <w:tcPr>
            <w:tcW w:w="228" w:type="pct"/>
            <w:shd w:val="clear" w:color="auto" w:fill="FFFFFF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/>
                <w:lang w:val="af-ZA"/>
              </w:rPr>
              <w:t>16.2</w:t>
            </w:r>
          </w:p>
        </w:tc>
        <w:tc>
          <w:tcPr>
            <w:tcW w:w="1410" w:type="pct"/>
            <w:shd w:val="clear" w:color="auto" w:fill="FFFFFF"/>
          </w:tcPr>
          <w:p w:rsidR="008A03DF" w:rsidRPr="00CC19C1" w:rsidRDefault="008A03DF" w:rsidP="000633D3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ձեռքերի չորացման համար էլեկտրական սարքերով կամ թղթյա միանվագ օգտագործման սրբիչներով,</w:t>
            </w:r>
          </w:p>
        </w:tc>
        <w:tc>
          <w:tcPr>
            <w:tcW w:w="1136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0,5</w:t>
            </w:r>
          </w:p>
        </w:tc>
        <w:tc>
          <w:tcPr>
            <w:tcW w:w="681" w:type="pct"/>
            <w:shd w:val="clear" w:color="auto" w:fill="FFFFFF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AF01F8" w:rsidRPr="00CC19C1" w:rsidTr="000633D3">
        <w:trPr>
          <w:trHeight w:val="70"/>
        </w:trPr>
        <w:tc>
          <w:tcPr>
            <w:tcW w:w="228" w:type="pct"/>
            <w:shd w:val="clear" w:color="auto" w:fill="FFFFFF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/>
              </w:rPr>
              <w:t>16.3</w:t>
            </w:r>
          </w:p>
        </w:tc>
        <w:tc>
          <w:tcPr>
            <w:tcW w:w="1410" w:type="pct"/>
            <w:shd w:val="clear" w:color="auto" w:fill="FFFFFF"/>
          </w:tcPr>
          <w:p w:rsidR="008A03DF" w:rsidRPr="00CC19C1" w:rsidRDefault="008A03DF" w:rsidP="000633D3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af-ZA"/>
              </w:rPr>
              <w:t>զուգարանի թղթով</w:t>
            </w:r>
            <w:r w:rsidRPr="00CC19C1">
              <w:rPr>
                <w:rFonts w:ascii="GHEA Grapalat" w:hAnsi="GHEA Grapalat"/>
              </w:rPr>
              <w:t>,</w:t>
            </w:r>
          </w:p>
        </w:tc>
        <w:tc>
          <w:tcPr>
            <w:tcW w:w="1136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shd w:val="clear" w:color="auto" w:fill="FFFFFF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AF01F8" w:rsidRPr="00CC19C1" w:rsidTr="000633D3">
        <w:trPr>
          <w:trHeight w:val="1023"/>
        </w:trPr>
        <w:tc>
          <w:tcPr>
            <w:tcW w:w="228" w:type="pct"/>
            <w:shd w:val="clear" w:color="auto" w:fill="FFFFFF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17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shd w:val="clear" w:color="auto" w:fill="FFFFFF"/>
          </w:tcPr>
          <w:p w:rsidR="008A03DF" w:rsidRPr="00CC19C1" w:rsidRDefault="008A03DF" w:rsidP="000633D3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Ճանճերից պաշտպանվելու համար, զուգարանների սենքերի լուսամուտների օդանցքները ցանցապատ են:</w:t>
            </w:r>
          </w:p>
        </w:tc>
        <w:tc>
          <w:tcPr>
            <w:tcW w:w="1136" w:type="pct"/>
            <w:shd w:val="clear" w:color="auto" w:fill="FFFFFF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29</w:t>
            </w:r>
          </w:p>
        </w:tc>
        <w:tc>
          <w:tcPr>
            <w:tcW w:w="226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shd w:val="clear" w:color="auto" w:fill="FFFFFF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AF01F8" w:rsidRPr="00CC19C1" w:rsidTr="000633D3">
        <w:trPr>
          <w:trHeight w:val="1123"/>
        </w:trPr>
        <w:tc>
          <w:tcPr>
            <w:tcW w:w="228" w:type="pct"/>
            <w:shd w:val="clear" w:color="auto" w:fill="FFFFFF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18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shd w:val="clear" w:color="auto" w:fill="FFFFFF"/>
          </w:tcPr>
          <w:p w:rsidR="008A03DF" w:rsidRPr="00CC19C1" w:rsidRDefault="008A03DF" w:rsidP="000633D3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Ուսումնական սենքերում նստարանները տեղադրվում են ըստ դրանց չափսերի՝ փոքրերը գրատախտակին մոտ, մեծերը գրատախտակից հեռու:</w:t>
            </w:r>
          </w:p>
        </w:tc>
        <w:tc>
          <w:tcPr>
            <w:tcW w:w="1136" w:type="pct"/>
            <w:shd w:val="clear" w:color="auto" w:fill="FFFFFF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35</w:t>
            </w:r>
          </w:p>
        </w:tc>
        <w:tc>
          <w:tcPr>
            <w:tcW w:w="226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1</w:t>
            </w:r>
          </w:p>
        </w:tc>
        <w:tc>
          <w:tcPr>
            <w:tcW w:w="681" w:type="pct"/>
            <w:shd w:val="clear" w:color="auto" w:fill="FFFFFF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af-ZA"/>
              </w:rPr>
              <w:lastRenderedPageBreak/>
              <w:t>1</w:t>
            </w:r>
            <w:r w:rsidRPr="00CC19C1">
              <w:rPr>
                <w:rFonts w:ascii="GHEA Grapalat" w:hAnsi="GHEA Grapalat" w:cs="Sylfaen"/>
              </w:rPr>
              <w:t>9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GHEA Grapalat"/>
                <w:lang w:val="af-ZA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Լսողության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և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տեսողության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խան</w:t>
            </w:r>
            <w:r w:rsidRPr="00CC19C1">
              <w:rPr>
                <w:rFonts w:ascii="GHEA Grapalat" w:hAnsi="GHEA Grapalat"/>
                <w:lang w:val="hy-AM"/>
              </w:rPr>
              <w:t>գ</w:t>
            </w:r>
            <w:r w:rsidRPr="00CC19C1">
              <w:rPr>
                <w:rFonts w:ascii="GHEA Grapalat" w:hAnsi="GHEA Grapalat" w:cs="Sylfaen"/>
                <w:lang w:val="hy-AM"/>
              </w:rPr>
              <w:t>արումներով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երեխաները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նստում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են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առաջին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շարքերում</w:t>
            </w:r>
            <w:r w:rsidRPr="00CC19C1">
              <w:rPr>
                <w:rFonts w:ascii="GHEA Grapalat" w:hAnsi="GHEA Grapalat" w:cs="Sylfaen"/>
                <w:lang w:val="af-ZA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36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Փ</w:t>
            </w:r>
            <w:r w:rsidRPr="00CC19C1">
              <w:rPr>
                <w:rFonts w:ascii="GHEA Grapalat" w:hAnsi="GHEA Grapalat"/>
              </w:rPr>
              <w:t>աստաթղթային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AF01F8" w:rsidRPr="008A03DF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20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GHEA Grapalat"/>
                <w:lang w:val="hy-AM"/>
              </w:rPr>
            </w:pPr>
            <w:r w:rsidRPr="00CC19C1">
              <w:rPr>
                <w:rFonts w:ascii="GHEA Grapalat" w:hAnsi="GHEA Grapalat" w:cs="GHEA Grapalat"/>
                <w:lang w:val="hy-AM"/>
              </w:rPr>
              <w:t>Ու</w:t>
            </w:r>
            <w:r>
              <w:rPr>
                <w:rFonts w:ascii="GHEA Grapalat" w:hAnsi="GHEA Grapalat" w:cs="GHEA Grapalat"/>
                <w:lang w:val="hy-AM"/>
              </w:rPr>
              <w:t>ս</w:t>
            </w:r>
            <w:r w:rsidRPr="00CC19C1">
              <w:rPr>
                <w:rFonts w:ascii="GHEA Grapalat" w:hAnsi="GHEA Grapalat" w:cs="GHEA Grapalat"/>
                <w:lang w:val="hy-AM"/>
              </w:rPr>
              <w:t>ումնական սենքերի կահավորման ժամանակ  պահպանվում են կահույքի և նստարանների կամ սեղանների միջև անցումների հետևյալ չափսերն ու պատերից հեռավորությունը (սանտիմետր</w:t>
            </w:r>
            <w:r w:rsidRPr="00CC19C1">
              <w:rPr>
                <w:rFonts w:ascii="GHEA Grapalat" w:hAnsi="GHEA Grapalat" w:cs="Courier New"/>
                <w:lang w:val="hy-AM"/>
              </w:rPr>
              <w:t>)</w:t>
            </w:r>
            <w:r w:rsidRPr="00CC19C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3</w:t>
            </w:r>
            <w:r w:rsidRPr="00CC19C1">
              <w:rPr>
                <w:rFonts w:ascii="GHEA Grapalat" w:hAnsi="GHEA Grapalat" w:cs="Sylfaen"/>
                <w:lang w:val="de-DE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 w:cs="GHEA Grapalat"/>
                <w:lang w:val="de-DE"/>
              </w:rPr>
              <w:t>20.1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GHEA Grapalat"/>
                <w:lang w:val="de-DE"/>
              </w:rPr>
            </w:pPr>
            <w:r w:rsidRPr="00CC19C1">
              <w:rPr>
                <w:rFonts w:ascii="GHEA Grapalat" w:hAnsi="GHEA Grapalat" w:cs="GHEA Grapalat"/>
                <w:lang w:val="de-DE"/>
              </w:rPr>
              <w:t xml:space="preserve">առաջին սովորողների նստարանից մինչև գրատախտակը, ոչ պակաս, քան՝ 240 </w:t>
            </w:r>
            <w:r w:rsidRPr="00CC19C1">
              <w:rPr>
                <w:rFonts w:ascii="GHEA Grapalat" w:hAnsi="GHEA Grapalat" w:cs="GHEA Grapalat"/>
              </w:rPr>
              <w:t>սմ</w:t>
            </w:r>
            <w:r w:rsidRPr="00CC19C1">
              <w:rPr>
                <w:rFonts w:ascii="GHEA Grapalat" w:hAnsi="GHEA Grapalat" w:cs="GHEA Grapalat"/>
                <w:lang w:val="de-DE"/>
              </w:rPr>
              <w:t>,</w:t>
            </w:r>
            <w:r w:rsidRPr="00CC19C1">
              <w:rPr>
                <w:lang w:val="af-ZA"/>
              </w:rPr>
              <w:t xml:space="preserve"> </w:t>
            </w:r>
            <w:r w:rsidRPr="00CC19C1">
              <w:rPr>
                <w:rFonts w:ascii="GHEA Grapalat" w:hAnsi="GHEA Grapalat" w:cs="GHEA Grapalat"/>
                <w:lang w:val="de-DE"/>
              </w:rPr>
              <w:t>իսկ քառակուսի կամ լայնաձիգ ուսումնական սենյակներում՝ նստարանների քառաշարք դասավորման դեպքում՝ 300</w:t>
            </w:r>
            <w:r w:rsidRPr="00CC19C1">
              <w:rPr>
                <w:rFonts w:ascii="GHEA Grapalat" w:hAnsi="GHEA Grapalat" w:cs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GHEA Grapalat"/>
              </w:rPr>
              <w:t>սմ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3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8, </w:t>
            </w:r>
            <w:r w:rsidRPr="00CC19C1">
              <w:rPr>
                <w:rFonts w:ascii="GHEA Grapalat" w:hAnsi="GHEA Grapalat" w:cs="Sylfaen"/>
              </w:rPr>
              <w:t>ենթակետ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Դ</w:t>
            </w:r>
            <w:r w:rsidRPr="00CC19C1">
              <w:rPr>
                <w:rFonts w:ascii="GHEA Grapalat" w:hAnsi="GHEA Grapalat" w:cs="Sylfaen"/>
              </w:rPr>
              <w:t>իտողական</w:t>
            </w:r>
          </w:p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Չ</w:t>
            </w:r>
            <w:r w:rsidRPr="00CC19C1">
              <w:rPr>
                <w:rFonts w:ascii="GHEA Grapalat" w:hAnsi="GHEA Grapalat" w:cs="Sylfaen"/>
              </w:rPr>
              <w:t>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 w:cs="GHEA Grapalat"/>
                <w:lang w:val="de-DE"/>
              </w:rPr>
              <w:t>20.2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GHEA Grapalat"/>
                <w:lang w:val="de-DE"/>
              </w:rPr>
            </w:pPr>
            <w:r w:rsidRPr="00CC19C1">
              <w:rPr>
                <w:rFonts w:ascii="GHEA Grapalat" w:hAnsi="GHEA Grapalat" w:cs="GHEA Grapalat"/>
                <w:lang w:val="de-DE"/>
              </w:rPr>
              <w:t xml:space="preserve">սովորողների վերջին նստատեղից մինչև գրատախտակն առավելագույն հեռավորությունը 860 </w:t>
            </w:r>
            <w:r w:rsidRPr="00CC19C1">
              <w:rPr>
                <w:rFonts w:ascii="GHEA Grapalat" w:hAnsi="GHEA Grapalat" w:cs="GHEA Grapalat"/>
              </w:rPr>
              <w:t>սմ</w:t>
            </w:r>
            <w:r w:rsidRPr="00CC19C1">
              <w:rPr>
                <w:rFonts w:ascii="GHEA Grapalat" w:hAnsi="GHEA Grapalat" w:cs="GHEA Grapalat"/>
                <w:lang w:val="de-DE"/>
              </w:rPr>
              <w:t>,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3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8, </w:t>
            </w:r>
            <w:r w:rsidRPr="00CC19C1">
              <w:rPr>
                <w:rFonts w:ascii="GHEA Grapalat" w:hAnsi="GHEA Grapalat" w:cs="Sylfaen"/>
              </w:rPr>
              <w:t>ենթակետ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de-DE"/>
              </w:rPr>
              <w:t>0,5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Դ</w:t>
            </w:r>
            <w:r w:rsidRPr="00CC19C1">
              <w:rPr>
                <w:rFonts w:ascii="GHEA Grapalat" w:hAnsi="GHEA Grapalat" w:cs="Sylfaen"/>
              </w:rPr>
              <w:t>իտողական</w:t>
            </w:r>
          </w:p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Չ</w:t>
            </w:r>
            <w:r w:rsidRPr="00CC19C1">
              <w:rPr>
                <w:rFonts w:ascii="GHEA Grapalat" w:hAnsi="GHEA Grapalat" w:cs="Sylfaen"/>
              </w:rPr>
              <w:t>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AF01F8" w:rsidRPr="008A03DF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af-ZA"/>
              </w:rPr>
              <w:t>21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GHEA Grapalat"/>
                <w:lang w:val="de-DE"/>
              </w:rPr>
            </w:pPr>
            <w:r w:rsidRPr="00CC19C1">
              <w:rPr>
                <w:rFonts w:ascii="GHEA Grapalat" w:hAnsi="GHEA Grapalat" w:cs="GHEA Grapalat"/>
                <w:lang w:val="de-DE"/>
              </w:rPr>
              <w:t>Աշխատանքային դիրքում գրատախտակի ներքևի եզրի բարձրությունը հատակից`</w:t>
            </w:r>
          </w:p>
          <w:p w:rsidR="008A03DF" w:rsidRPr="00CC19C1" w:rsidRDefault="008A03DF" w:rsidP="000633D3">
            <w:pPr>
              <w:rPr>
                <w:rFonts w:ascii="GHEA Grapalat" w:hAnsi="GHEA Grapalat" w:cs="GHEA Grapalat"/>
                <w:lang w:val="de-DE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3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8, </w:t>
            </w:r>
            <w:r w:rsidRPr="00CC19C1">
              <w:rPr>
                <w:rFonts w:ascii="GHEA Grapalat" w:hAnsi="GHEA Grapalat" w:cs="Sylfaen"/>
              </w:rPr>
              <w:t>ենթակետ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 w:cs="GHEA Grapalat"/>
              </w:rPr>
              <w:t>21.1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GHEA Grapalat"/>
                <w:lang w:val="de-DE"/>
              </w:rPr>
            </w:pPr>
            <w:r w:rsidRPr="00CC19C1">
              <w:rPr>
                <w:rFonts w:ascii="GHEA Grapalat" w:hAnsi="GHEA Grapalat" w:cs="GHEA Grapalat"/>
                <w:lang w:val="de-DE"/>
              </w:rPr>
              <w:t>1-ին դասարանների համար՝ 70-75</w:t>
            </w:r>
            <w:r w:rsidRPr="00CC19C1">
              <w:rPr>
                <w:rFonts w:ascii="GHEA Grapalat" w:hAnsi="GHEA Grapalat" w:cs="GHEA Grapalat"/>
              </w:rPr>
              <w:t xml:space="preserve"> սմ</w:t>
            </w:r>
            <w:r w:rsidRPr="00CC19C1">
              <w:rPr>
                <w:rFonts w:ascii="GHEA Grapalat" w:hAnsi="GHEA Grapalat" w:cs="GHEA Grapalat"/>
                <w:lang w:val="de-DE"/>
              </w:rPr>
              <w:t>,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3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8, </w:t>
            </w:r>
            <w:r w:rsidRPr="00CC19C1">
              <w:rPr>
                <w:rFonts w:ascii="GHEA Grapalat" w:hAnsi="GHEA Grapalat" w:cs="Sylfaen"/>
              </w:rPr>
              <w:t>ենթակետ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9</w:t>
            </w:r>
            <w:r w:rsidRPr="00CC19C1">
              <w:rPr>
                <w:rFonts w:ascii="GHEA Grapalat" w:hAnsi="GHEA Grapalat" w:cs="Sylfaen"/>
                <w:lang w:val="hy-AM"/>
              </w:rPr>
              <w:t>-ի ա</w:t>
            </w:r>
            <w:r>
              <w:rPr>
                <w:rFonts w:ascii="GHEA Grapalat" w:hAnsi="GHEA Grapalat" w:cs="Sylfaen"/>
                <w:lang w:val="hy-AM"/>
              </w:rPr>
              <w:t>. պարբերություն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de-DE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Դ</w:t>
            </w:r>
            <w:r w:rsidRPr="00CC19C1">
              <w:rPr>
                <w:rFonts w:ascii="GHEA Grapalat" w:hAnsi="GHEA Grapalat" w:cs="Sylfaen"/>
              </w:rPr>
              <w:t>իտողական</w:t>
            </w:r>
          </w:p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Չ</w:t>
            </w:r>
            <w:r w:rsidRPr="00CC19C1">
              <w:rPr>
                <w:rFonts w:ascii="GHEA Grapalat" w:hAnsi="GHEA Grapalat" w:cs="Sylfaen"/>
              </w:rPr>
              <w:t>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 w:cs="GHEA Grapalat"/>
                <w:lang w:val="de-DE"/>
              </w:rPr>
              <w:t>21.</w:t>
            </w:r>
            <w:r w:rsidRPr="00CC19C1">
              <w:rPr>
                <w:rFonts w:ascii="GHEA Grapalat" w:hAnsi="GHEA Grapalat" w:cs="GHEA Grapalat"/>
              </w:rPr>
              <w:t>2</w:t>
            </w:r>
            <w:r w:rsidRPr="00CC19C1">
              <w:rPr>
                <w:rFonts w:ascii="GHEA Grapalat" w:hAnsi="GHEA Grapalat" w:cs="GHEA Grapalat"/>
                <w:lang w:val="de-DE"/>
              </w:rPr>
              <w:t xml:space="preserve"> 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GHEA Grapalat"/>
                <w:lang w:val="de-DE"/>
              </w:rPr>
            </w:pPr>
            <w:r w:rsidRPr="00CC19C1">
              <w:rPr>
                <w:rFonts w:ascii="GHEA Grapalat" w:hAnsi="GHEA Grapalat" w:cs="GHEA Grapalat"/>
                <w:lang w:val="de-DE"/>
              </w:rPr>
              <w:t>5-4-րդ դասարանների համար՝ 75-80</w:t>
            </w:r>
            <w:r w:rsidRPr="00CC19C1">
              <w:rPr>
                <w:rFonts w:ascii="GHEA Grapalat" w:hAnsi="GHEA Grapalat" w:cs="GHEA Grapalat"/>
              </w:rPr>
              <w:t xml:space="preserve"> սմ</w:t>
            </w:r>
            <w:r w:rsidRPr="00CC19C1">
              <w:rPr>
                <w:rFonts w:ascii="GHEA Grapalat" w:hAnsi="GHEA Grapalat" w:cs="GHEA Grapalat"/>
                <w:lang w:val="de-DE"/>
              </w:rPr>
              <w:t>,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0869D2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af-ZA"/>
              </w:rPr>
              <w:lastRenderedPageBreak/>
              <w:t xml:space="preserve">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3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8, </w:t>
            </w:r>
            <w:r w:rsidRPr="00CC19C1">
              <w:rPr>
                <w:rFonts w:ascii="GHEA Grapalat" w:hAnsi="GHEA Grapalat" w:cs="Sylfaen"/>
              </w:rPr>
              <w:t>ենթակետ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9</w:t>
            </w:r>
            <w:r w:rsidRPr="00CC19C1">
              <w:rPr>
                <w:rFonts w:ascii="GHEA Grapalat" w:hAnsi="GHEA Grapalat" w:cs="Sylfaen"/>
                <w:lang w:val="hy-AM"/>
              </w:rPr>
              <w:t>-ի բ</w:t>
            </w:r>
            <w:r>
              <w:rPr>
                <w:rFonts w:ascii="GHEA Grapalat" w:hAnsi="GHEA Grapalat" w:cs="Sylfaen"/>
                <w:lang w:val="hy-AM"/>
              </w:rPr>
              <w:t>. պարբերություն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Դ</w:t>
            </w:r>
            <w:r w:rsidRPr="00CC19C1">
              <w:rPr>
                <w:rFonts w:ascii="GHEA Grapalat" w:hAnsi="GHEA Grapalat" w:cs="Sylfaen"/>
              </w:rPr>
              <w:t>իտողական</w:t>
            </w:r>
          </w:p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Չ</w:t>
            </w:r>
            <w:r w:rsidRPr="00CC19C1">
              <w:rPr>
                <w:rFonts w:ascii="GHEA Grapalat" w:hAnsi="GHEA Grapalat" w:cs="Sylfaen"/>
              </w:rPr>
              <w:t>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 w:cs="GHEA Grapalat"/>
              </w:rPr>
              <w:t>21.3</w:t>
            </w:r>
            <w:r w:rsidRPr="00CC19C1">
              <w:rPr>
                <w:rFonts w:ascii="GHEA Grapalat" w:hAnsi="GHEA Grapalat" w:cs="GHEA Grapalat"/>
                <w:lang w:val="de-DE"/>
              </w:rPr>
              <w:t xml:space="preserve">        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GHEA Grapalat"/>
                <w:lang w:val="de-DE"/>
              </w:rPr>
            </w:pPr>
            <w:r w:rsidRPr="00CC19C1">
              <w:rPr>
                <w:rFonts w:ascii="GHEA Grapalat" w:hAnsi="GHEA Grapalat" w:cs="GHEA Grapalat"/>
                <w:lang w:val="de-DE"/>
              </w:rPr>
              <w:t>5-12-րդ դասարանների համար՝ 80-90</w:t>
            </w:r>
            <w:r w:rsidRPr="00CC19C1">
              <w:rPr>
                <w:rFonts w:ascii="GHEA Grapalat" w:hAnsi="GHEA Grapalat" w:cs="GHEA Grapalat"/>
              </w:rPr>
              <w:t xml:space="preserve"> սմ</w:t>
            </w:r>
            <w:r w:rsidRPr="00CC19C1">
              <w:rPr>
                <w:rFonts w:ascii="GHEA Grapalat" w:hAnsi="GHEA Grapalat" w:cs="GHEA Grapalat"/>
                <w:lang w:val="de-DE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0869D2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3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8, </w:t>
            </w:r>
            <w:r w:rsidRPr="00CC19C1">
              <w:rPr>
                <w:rFonts w:ascii="GHEA Grapalat" w:hAnsi="GHEA Grapalat" w:cs="Sylfaen"/>
              </w:rPr>
              <w:t>ենթակետ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9</w:t>
            </w:r>
            <w:r>
              <w:rPr>
                <w:rFonts w:ascii="GHEA Grapalat" w:hAnsi="GHEA Grapalat" w:cs="Sylfaen"/>
                <w:lang w:val="hy-AM"/>
              </w:rPr>
              <w:t xml:space="preserve">-ի </w:t>
            </w:r>
            <w:r w:rsidRPr="00CC19C1">
              <w:rPr>
                <w:rFonts w:ascii="GHEA Grapalat" w:hAnsi="GHEA Grapalat" w:cs="Sylfaen"/>
                <w:lang w:val="hy-AM"/>
              </w:rPr>
              <w:t>գ</w:t>
            </w:r>
            <w:r>
              <w:rPr>
                <w:rFonts w:ascii="GHEA Grapalat" w:hAnsi="GHEA Grapalat" w:cs="Sylfaen"/>
                <w:lang w:val="hy-AM"/>
              </w:rPr>
              <w:t>. պարբերություն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de-DE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Դ</w:t>
            </w:r>
            <w:r w:rsidRPr="00CC19C1">
              <w:rPr>
                <w:rFonts w:ascii="GHEA Grapalat" w:hAnsi="GHEA Grapalat" w:cs="Sylfaen"/>
              </w:rPr>
              <w:t>իտողական</w:t>
            </w:r>
          </w:p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Չ</w:t>
            </w:r>
            <w:r w:rsidRPr="00CC19C1">
              <w:rPr>
                <w:rFonts w:ascii="GHEA Grapalat" w:hAnsi="GHEA Grapalat" w:cs="Sylfaen"/>
              </w:rPr>
              <w:t>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8A03DF" w:rsidRPr="00CC19C1" w:rsidTr="000633D3">
        <w:trPr>
          <w:trHeight w:val="986"/>
        </w:trPr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de-DE"/>
              </w:rPr>
              <w:t>2</w:t>
            </w:r>
            <w:r w:rsidRPr="00CC19C1">
              <w:rPr>
                <w:rFonts w:ascii="GHEA Grapalat" w:hAnsi="GHEA Grapalat" w:cs="Sylfaen"/>
              </w:rPr>
              <w:t>2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GHEA Grapalat"/>
                <w:lang w:val="de-DE"/>
              </w:rPr>
            </w:pPr>
            <w:r w:rsidRPr="00CC19C1">
              <w:rPr>
                <w:rFonts w:ascii="GHEA Grapalat" w:hAnsi="GHEA Grapalat" w:cs="GHEA Grapalat"/>
                <w:lang w:val="de-DE"/>
              </w:rPr>
              <w:t>Հաստատության մետաղամշակման դազգահներն ունենում են պաշտպանիչ ցանցեր` 0,65-ից 0,7 մետր բարձրությամբ: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41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8A03DF" w:rsidRPr="00CC19C1" w:rsidTr="000633D3">
        <w:trPr>
          <w:trHeight w:val="1269"/>
        </w:trPr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23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GHEA Grapalat"/>
                <w:lang w:val="de-DE"/>
              </w:rPr>
            </w:pPr>
            <w:r w:rsidRPr="00CC19C1">
              <w:rPr>
                <w:rFonts w:ascii="GHEA Grapalat" w:hAnsi="GHEA Grapalat" w:cs="GHEA Grapalat"/>
                <w:lang w:val="de-DE"/>
              </w:rPr>
              <w:t>Ծակող, սրող և այլ հաստոցները տեղադրվում են հատուկ հիմքերի վրա և կահավորվում են պաշտպանիչ ցանցերով, ապակիներով և տեղային լուսավորմամբ: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41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Style w:val="CommentReference"/>
                <w:rFonts w:ascii="GHEA Grapalat" w:hAnsi="GHEA Grapalat"/>
                <w:sz w:val="22"/>
                <w:szCs w:val="22"/>
                <w:lang w:eastAsia="x-none"/>
              </w:rPr>
            </w:pPr>
            <w:r w:rsidRPr="00CC19C1">
              <w:rPr>
                <w:rStyle w:val="CommentReference"/>
                <w:rFonts w:ascii="GHEA Grapalat" w:hAnsi="GHEA Grapalat"/>
                <w:sz w:val="22"/>
                <w:szCs w:val="22"/>
                <w:lang w:eastAsia="x-none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AF01F8" w:rsidRPr="008A03DF" w:rsidTr="000633D3">
        <w:trPr>
          <w:trHeight w:val="989"/>
        </w:trPr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24.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GHEA Grapalat"/>
                <w:lang w:val="de-DE"/>
              </w:rPr>
            </w:pPr>
            <w:r w:rsidRPr="00CC19C1">
              <w:rPr>
                <w:rFonts w:ascii="GHEA Grapalat" w:hAnsi="GHEA Grapalat"/>
              </w:rPr>
              <w:t>Հաստատության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</w:rPr>
              <w:t>արհեստանոցում</w:t>
            </w:r>
            <w:r w:rsidRPr="00CC19C1">
              <w:rPr>
                <w:rFonts w:ascii="GHEA Grapalat" w:hAnsi="GHEA Grapalat"/>
                <w:lang w:val="hy-AM"/>
              </w:rPr>
              <w:t>՝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 42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Style w:val="CommentReference"/>
                <w:rFonts w:ascii="GHEA Grapalat" w:hAnsi="GHEA Grapalat"/>
                <w:sz w:val="22"/>
                <w:szCs w:val="22"/>
                <w:lang w:val="de-DE" w:eastAsia="x-non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8A03DF" w:rsidRPr="00CC19C1" w:rsidTr="000633D3">
        <w:trPr>
          <w:trHeight w:val="975"/>
        </w:trPr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>24</w:t>
            </w:r>
            <w:r w:rsidRPr="00CC19C1">
              <w:rPr>
                <w:rFonts w:ascii="Cambria Math" w:hAnsi="Cambria Math" w:cs="Cambria Math"/>
                <w:lang w:val="hy-AM"/>
              </w:rPr>
              <w:t>․</w:t>
            </w:r>
            <w:r w:rsidRPr="00CC19C1">
              <w:rPr>
                <w:rFonts w:ascii="GHEA Grapalat" w:hAnsi="GHEA Grapalat" w:cs="Sylfaen"/>
              </w:rPr>
              <w:t>1</w:t>
            </w:r>
            <w:r w:rsidRPr="00CC19C1">
              <w:rPr>
                <w:rFonts w:ascii="GHEA Grapalat" w:hAnsi="GHEA Grapalat" w:cs="Sylfaen"/>
              </w:rPr>
              <w:tab/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GHEA Grapalat"/>
                <w:lang w:val="de-DE"/>
              </w:rPr>
            </w:pPr>
            <w:r w:rsidRPr="00CC19C1">
              <w:rPr>
                <w:rFonts w:ascii="GHEA Grapalat" w:hAnsi="GHEA Grapalat"/>
              </w:rPr>
              <w:t>սովորողները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</w:rPr>
              <w:t>ապահովված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</w:rPr>
              <w:t>են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</w:rPr>
              <w:t>հատուկ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</w:rPr>
              <w:t>հագուստով</w:t>
            </w:r>
            <w:r w:rsidRPr="00CC19C1">
              <w:rPr>
                <w:rFonts w:ascii="GHEA Grapalat" w:hAnsi="GHEA Grapalat"/>
                <w:lang w:val="de-DE"/>
              </w:rPr>
              <w:t xml:space="preserve"> (</w:t>
            </w:r>
            <w:r w:rsidRPr="00CC19C1">
              <w:rPr>
                <w:rFonts w:ascii="GHEA Grapalat" w:hAnsi="GHEA Grapalat"/>
              </w:rPr>
              <w:t>խալաթ</w:t>
            </w:r>
            <w:r w:rsidRPr="00CC19C1">
              <w:rPr>
                <w:rFonts w:ascii="GHEA Grapalat" w:hAnsi="GHEA Grapalat"/>
                <w:lang w:val="de-DE"/>
              </w:rPr>
              <w:t xml:space="preserve">, </w:t>
            </w:r>
            <w:r w:rsidRPr="00CC19C1">
              <w:rPr>
                <w:rFonts w:ascii="GHEA Grapalat" w:hAnsi="GHEA Grapalat"/>
              </w:rPr>
              <w:t>գոգնոց</w:t>
            </w:r>
            <w:r w:rsidRPr="00CC19C1">
              <w:rPr>
                <w:rFonts w:ascii="GHEA Grapalat" w:hAnsi="GHEA Grapalat"/>
                <w:lang w:val="de-DE"/>
              </w:rPr>
              <w:t xml:space="preserve">, </w:t>
            </w:r>
            <w:r w:rsidRPr="00CC19C1">
              <w:rPr>
                <w:rFonts w:ascii="GHEA Grapalat" w:hAnsi="GHEA Grapalat"/>
              </w:rPr>
              <w:t>բերետ</w:t>
            </w:r>
            <w:r w:rsidRPr="00CC19C1">
              <w:rPr>
                <w:rFonts w:ascii="GHEA Grapalat" w:hAnsi="GHEA Grapalat"/>
                <w:lang w:val="de-DE"/>
              </w:rPr>
              <w:t xml:space="preserve">, </w:t>
            </w:r>
            <w:r w:rsidRPr="00CC19C1">
              <w:rPr>
                <w:rFonts w:ascii="GHEA Grapalat" w:hAnsi="GHEA Grapalat"/>
              </w:rPr>
              <w:t>գլխանոց</w:t>
            </w:r>
            <w:r w:rsidRPr="00CC19C1">
              <w:rPr>
                <w:rFonts w:ascii="GHEA Grapalat" w:hAnsi="GHEA Grapalat"/>
                <w:lang w:val="de-DE"/>
              </w:rPr>
              <w:t xml:space="preserve">, </w:t>
            </w:r>
            <w:r w:rsidRPr="00CC19C1">
              <w:rPr>
                <w:rFonts w:ascii="GHEA Grapalat" w:hAnsi="GHEA Grapalat"/>
              </w:rPr>
              <w:t>ձեռնոց</w:t>
            </w:r>
            <w:r w:rsidRPr="00CC19C1">
              <w:rPr>
                <w:rFonts w:ascii="GHEA Grapalat" w:hAnsi="GHEA Grapalat"/>
                <w:lang w:val="de-DE"/>
              </w:rPr>
              <w:t>):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0,5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8A03DF" w:rsidRPr="00CC19C1" w:rsidTr="000633D3">
        <w:trPr>
          <w:trHeight w:val="70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/>
                <w:lang w:val="de-DE"/>
              </w:rPr>
              <w:t xml:space="preserve">24.2  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աչքին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վնասվածք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հասցնելու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վտանգ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սպառնացող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աշխատանքների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դեպքում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օգտագործում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են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պաշտպանիչ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ակնոց</w:t>
            </w:r>
            <w:r w:rsidRPr="00CC19C1">
              <w:rPr>
                <w:rFonts w:ascii="GHEA Grapalat" w:hAnsi="GHEA Grapalat"/>
                <w:lang w:val="de-DE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8A03DF" w:rsidRPr="00CC19C1" w:rsidTr="000633D3">
        <w:trPr>
          <w:trHeight w:val="1001"/>
        </w:trPr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de-DE"/>
              </w:rPr>
              <w:t>2</w:t>
            </w:r>
            <w:r w:rsidRPr="00CC19C1">
              <w:rPr>
                <w:rFonts w:ascii="GHEA Grapalat" w:hAnsi="GHEA Grapalat" w:cs="Sylfaen"/>
              </w:rPr>
              <w:t>5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Հաստատության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տեխնոլոգիայի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կաբինետը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մեկ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սենյակում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կազմակերպվելու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դեպքում</w:t>
            </w:r>
            <w:r w:rsidRPr="00CC19C1">
              <w:rPr>
                <w:rFonts w:ascii="GHEA Grapalat" w:hAnsi="GHEA Grapalat"/>
                <w:lang w:val="de-DE"/>
              </w:rPr>
              <w:t xml:space="preserve">   </w:t>
            </w:r>
            <w:r w:rsidRPr="00CC19C1">
              <w:rPr>
                <w:rFonts w:ascii="GHEA Grapalat" w:hAnsi="GHEA Grapalat"/>
                <w:lang w:val="hy-AM"/>
              </w:rPr>
              <w:t>ապահովվում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է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հոսող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սառը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և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տաք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ջրով</w:t>
            </w:r>
            <w:r w:rsidRPr="00CC19C1">
              <w:rPr>
                <w:rFonts w:ascii="GHEA Grapalat" w:hAnsi="GHEA Grapalat"/>
                <w:lang w:val="de-DE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 4</w:t>
            </w:r>
            <w:r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2</w:t>
            </w:r>
            <w:r w:rsidRPr="00CC19C1">
              <w:rPr>
                <w:rFonts w:ascii="GHEA Grapalat" w:hAnsi="GHEA Grapalat" w:cs="Sylfaen"/>
                <w:lang w:val="hy-AM"/>
              </w:rPr>
              <w:t>6.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GHEA Grapalat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 xml:space="preserve">Ուսումնական սենքերի պատերի, հատակի, առաստաղի ծածկույթները </w:t>
            </w:r>
            <w:r w:rsidRPr="00CC19C1">
              <w:rPr>
                <w:rFonts w:ascii="GHEA Grapalat" w:hAnsi="GHEA Grapalat" w:cs="Sylfaen"/>
                <w:lang w:val="hy-AM"/>
              </w:rPr>
              <w:lastRenderedPageBreak/>
              <w:t>լինում են ամբողջական և հարթ, առանց խոնավության և բորբոսի հետքերի: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lastRenderedPageBreak/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af-ZA"/>
              </w:rPr>
              <w:lastRenderedPageBreak/>
              <w:t xml:space="preserve">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 4</w:t>
            </w:r>
            <w:r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0.5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left="142" w:hanging="142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2</w:t>
            </w:r>
            <w:r w:rsidRPr="00CC19C1">
              <w:rPr>
                <w:rFonts w:ascii="GHEA Grapalat" w:hAnsi="GHEA Grapalat" w:cs="Sylfaen"/>
                <w:lang w:val="hy-AM"/>
              </w:rPr>
              <w:t>7.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Հաստատությունում բացառված է վառարանային ջեռուցման օգտագործումը։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 4</w:t>
            </w:r>
            <w:r>
              <w:rPr>
                <w:rFonts w:ascii="GHEA Grapalat" w:hAnsi="GHEA Grapalat" w:cs="Sylfaen"/>
                <w:lang w:val="hy-AM"/>
              </w:rPr>
              <w:t>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AF01F8" w:rsidRPr="008A03DF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left="142" w:hanging="142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28.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Հաստատության սենքերում ապահովվում է օդի հետևյալ ջերմաստիճանը՝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D7257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4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8, </w:t>
            </w:r>
            <w:r w:rsidRPr="00CC19C1">
              <w:rPr>
                <w:rFonts w:ascii="GHEA Grapalat" w:hAnsi="GHEA Grapalat" w:cs="Sylfaen"/>
              </w:rPr>
              <w:t>ենթակետ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1</w:t>
            </w:r>
            <w:r>
              <w:rPr>
                <w:rFonts w:ascii="GHEA Grapalat" w:hAnsi="GHEA Grapalat" w:cs="Sylfaen"/>
                <w:lang w:val="hy-AM"/>
              </w:rPr>
              <w:t>, 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left="142" w:hanging="142"/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/>
                <w:lang w:val="hy-AM"/>
              </w:rPr>
              <w:t>28</w:t>
            </w:r>
            <w:r w:rsidRPr="00CC19C1">
              <w:rPr>
                <w:rFonts w:ascii="GHEA Grapalat" w:hAnsi="GHEA Grapalat"/>
              </w:rPr>
              <w:t>.1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դասարաններում, ուսումնական կաբինետներում,  խմբակային պարապմունքների սենյակներում,  լաբորատորիաներում, դասախոսությունների լսարանում</w:t>
            </w:r>
            <w:r w:rsidRPr="00CC19C1">
              <w:rPr>
                <w:rFonts w:ascii="GHEA Grapalat" w:hAnsi="GHEA Grapalat"/>
                <w:lang w:val="hy-AM"/>
              </w:rPr>
              <w:t>,</w:t>
            </w:r>
            <w:r w:rsidRPr="00CC19C1">
              <w:rPr>
                <w:rFonts w:ascii="GHEA Grapalat" w:hAnsi="GHEA Grapalat"/>
              </w:rPr>
              <w:t xml:space="preserve"> մարզադահլիճի հանդերձարաններում՝  առնվազն 18-22 աստիճան ցելսիուս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Գ</w:t>
            </w:r>
            <w:r w:rsidRPr="00CC19C1">
              <w:rPr>
                <w:rFonts w:ascii="GHEA Grapalat" w:hAnsi="GHEA Grapalat"/>
              </w:rPr>
              <w:t>ործիքաչափում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left="142" w:hanging="142"/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/>
                <w:lang w:val="hy-AM"/>
              </w:rPr>
              <w:t>28</w:t>
            </w:r>
            <w:r w:rsidRPr="00CC19C1">
              <w:rPr>
                <w:rFonts w:ascii="GHEA Grapalat" w:hAnsi="GHEA Grapalat"/>
              </w:rPr>
              <w:t>.2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բուժկետում (բժշկի կաբինետ)՝ առնվազն 18-22 աստիճան ցելսիուս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Գ</w:t>
            </w:r>
            <w:r w:rsidRPr="00CC19C1">
              <w:rPr>
                <w:rFonts w:ascii="GHEA Grapalat" w:hAnsi="GHEA Grapalat"/>
              </w:rPr>
              <w:t>ործիքաչափում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28</w:t>
            </w:r>
            <w:r w:rsidRPr="00CC19C1">
              <w:rPr>
                <w:rFonts w:ascii="Cambria Math" w:hAnsi="Cambria Math" w:cs="Cambria Math"/>
                <w:lang w:val="hy-AM"/>
              </w:rPr>
              <w:t>․</w:t>
            </w:r>
            <w:r w:rsidRPr="00CC19C1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 xml:space="preserve">ուսումնական արհեստանոցներում, նախասրահում, հանդերձարանում և ռեկրեացիաներում ցուրտ եղանակային պայմաններում՝ առնվազն 18-20 աստիճան ցելսիուս,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Գ</w:t>
            </w:r>
            <w:r w:rsidRPr="00CC19C1">
              <w:rPr>
                <w:rFonts w:ascii="GHEA Grapalat" w:hAnsi="GHEA Grapalat"/>
              </w:rPr>
              <w:t>ործիքաչափում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28</w:t>
            </w:r>
            <w:r w:rsidRPr="00CC19C1">
              <w:rPr>
                <w:rFonts w:ascii="Cambria Math" w:hAnsi="Cambria Math" w:cs="Cambria Math"/>
                <w:lang w:val="hy-AM"/>
              </w:rPr>
              <w:t>․</w:t>
            </w:r>
            <w:r w:rsidRPr="00CC19C1"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մարզադահլիճում  ցուրտ եղանակային պայմաններում՝  17-19 աստիճան ցելսիուս: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Գ</w:t>
            </w:r>
            <w:r w:rsidRPr="00CC19C1">
              <w:rPr>
                <w:rFonts w:ascii="GHEA Grapalat" w:hAnsi="GHEA Grapalat"/>
              </w:rPr>
              <w:t>ործիքաչափում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29.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Հաստատության սենքերում ապահովվում է օդի հարաբերական խոնավությունը` 40-60 տոկոսի սահմաններում: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50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Գ</w:t>
            </w:r>
            <w:r w:rsidRPr="00CC19C1">
              <w:rPr>
                <w:rFonts w:ascii="GHEA Grapalat" w:hAnsi="GHEA Grapalat"/>
              </w:rPr>
              <w:t>ործիքաչափում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lastRenderedPageBreak/>
              <w:t>30.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Ուսումնական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սենքերն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ապահովված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են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բնական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լուսավորությամբ</w:t>
            </w:r>
            <w:r w:rsidRPr="00CC19C1">
              <w:rPr>
                <w:rFonts w:ascii="GHEA Grapalat" w:hAnsi="GHEA Grapalat"/>
                <w:lang w:val="af-ZA"/>
              </w:rPr>
              <w:t>, u</w:t>
            </w:r>
            <w:r w:rsidRPr="00CC19C1">
              <w:rPr>
                <w:rFonts w:ascii="GHEA Grapalat" w:hAnsi="GHEA Grapalat"/>
                <w:lang w:val="hy-AM"/>
              </w:rPr>
              <w:t>ովորողների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աշխատանքային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տեղերը</w:t>
            </w:r>
            <w:r w:rsidRPr="00CC19C1">
              <w:rPr>
                <w:rFonts w:ascii="GHEA Grapalat" w:hAnsi="GHEA Grapalat"/>
                <w:lang w:val="af-ZA"/>
              </w:rPr>
              <w:t xml:space="preserve">` </w:t>
            </w:r>
            <w:r w:rsidRPr="00CC19C1">
              <w:rPr>
                <w:rFonts w:ascii="GHEA Grapalat" w:hAnsi="GHEA Grapalat"/>
                <w:lang w:val="hy-AM"/>
              </w:rPr>
              <w:t>ձախակողմյան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բնական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լու</w:t>
            </w:r>
            <w:r w:rsidRPr="00CC19C1">
              <w:rPr>
                <w:rFonts w:ascii="GHEA Grapalat" w:hAnsi="GHEA Grapalat"/>
                <w:lang w:val="af-ZA"/>
              </w:rPr>
              <w:t>u</w:t>
            </w:r>
            <w:r w:rsidRPr="00CC19C1">
              <w:rPr>
                <w:rFonts w:ascii="GHEA Grapalat" w:hAnsi="GHEA Grapalat"/>
                <w:lang w:val="hy-AM"/>
              </w:rPr>
              <w:t>ավորությամբ: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52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31.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Վեց մետրից ավել խորություն ունեցող ուսումնական սենքերում, նախատեսված է  նաև աջակողմյան արհեստական լուսավորում: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53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32.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Բացառված է  սովորողի աշխատանքային տեղում հիմնական լույսի հոսքը առջևից կամ հետևից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54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33.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GHEA Grapalat"/>
                <w:lang w:val="af-ZA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Ուսումնական</w:t>
            </w:r>
            <w:r w:rsidRPr="00CC19C1">
              <w:rPr>
                <w:rFonts w:ascii="GHEA Grapalat" w:hAnsi="GHEA Grapalat"/>
                <w:lang w:val="hy-AM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սենքերում, միակողմանի կողային բնական լուսավորման դեպքում,</w:t>
            </w:r>
            <w:r w:rsidRPr="00CC19C1">
              <w:rPr>
                <w:rFonts w:ascii="GHEA Grapalat" w:hAnsi="GHEA Grapalat"/>
                <w:lang w:val="hy-AM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բնական</w:t>
            </w:r>
            <w:r w:rsidRPr="00CC19C1">
              <w:rPr>
                <w:rFonts w:ascii="GHEA Grapalat" w:hAnsi="GHEA Grapalat"/>
                <w:lang w:val="hy-AM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լուսավորության</w:t>
            </w:r>
            <w:r w:rsidRPr="00CC19C1">
              <w:rPr>
                <w:rFonts w:ascii="GHEA Grapalat" w:hAnsi="GHEA Grapalat"/>
                <w:lang w:val="hy-AM"/>
              </w:rPr>
              <w:t xml:space="preserve"> գ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ործակիցը (ԲԼԳ-ն) կազմում է առնվազն </w:t>
            </w:r>
            <w:r w:rsidRPr="00CC19C1">
              <w:rPr>
                <w:rFonts w:ascii="GHEA Grapalat" w:hAnsi="GHEA Grapalat"/>
                <w:lang w:val="hy-AM"/>
              </w:rPr>
              <w:t>1,5% (լուսային խորշերին հակառակ պատից 1 մ հեռավորության վրա):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55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Գ</w:t>
            </w:r>
            <w:r w:rsidRPr="00CC19C1">
              <w:rPr>
                <w:rFonts w:ascii="GHEA Grapalat" w:hAnsi="GHEA Grapalat"/>
              </w:rPr>
              <w:t>ործիքաչափում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34.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Բացառվում է  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de-DE"/>
              </w:rPr>
              <w:t>1-4-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րդ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դասարաններում մարկերային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գրատախտակների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օգտագործումը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de-DE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57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35.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de-DE"/>
              </w:rPr>
              <w:t>Բ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արձր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դասարաններում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մարկերային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գրատախտակների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de-DE"/>
              </w:rPr>
              <w:t xml:space="preserve"> 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օգտագործման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դեպքում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  <w:t>`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de-DE"/>
              </w:rPr>
              <w:t xml:space="preserve"> կիրառում են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կոնտրաստային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գույնի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մարկերներ՝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սև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կապույտ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կարմիր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շագանակագույն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և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կանաչ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գույների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մուգ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երանգներով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57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36.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GHEA Grapalat"/>
                <w:lang w:val="de-DE"/>
              </w:rPr>
            </w:pPr>
            <w:r w:rsidRPr="00CC19C1">
              <w:rPr>
                <w:rFonts w:ascii="GHEA Grapalat" w:hAnsi="GHEA Grapalat" w:cs="GHEA Grapalat"/>
                <w:lang w:val="de-DE"/>
              </w:rPr>
              <w:t>Ուսումնական սենքերում լումինեսցենտային լամպեր</w:t>
            </w:r>
            <w:r w:rsidRPr="00CC19C1">
              <w:rPr>
                <w:rFonts w:ascii="GHEA Grapalat" w:hAnsi="GHEA Grapalat" w:cs="GHEA Grapalat"/>
                <w:lang w:val="hy-AM"/>
              </w:rPr>
              <w:t xml:space="preserve">ը կամ </w:t>
            </w:r>
            <w:r w:rsidRPr="00CC19C1">
              <w:rPr>
                <w:rFonts w:ascii="GHEA Grapalat" w:hAnsi="GHEA Grapalat" w:cs="GHEA Grapalat"/>
                <w:lang w:val="de-DE"/>
              </w:rPr>
              <w:t xml:space="preserve">  շիկացման լամպեր</w:t>
            </w:r>
            <w:r w:rsidRPr="00CC19C1">
              <w:rPr>
                <w:rFonts w:ascii="GHEA Grapalat" w:hAnsi="GHEA Grapalat" w:cs="GHEA Grapalat"/>
                <w:lang w:val="hy-AM"/>
              </w:rPr>
              <w:t>ը</w:t>
            </w:r>
            <w:r w:rsidRPr="00CC19C1">
              <w:rPr>
                <w:rFonts w:ascii="GHEA Grapalat" w:hAnsi="GHEA Grapalat" w:cs="GHEA Grapalat"/>
                <w:lang w:val="de-DE"/>
              </w:rPr>
              <w:t xml:space="preserve"> ապահովված</w:t>
            </w:r>
            <w:r w:rsidRPr="00CC19C1">
              <w:rPr>
                <w:rFonts w:ascii="GHEA Grapalat" w:hAnsi="GHEA Grapalat" w:cs="GHEA Grapalat"/>
                <w:lang w:val="hy-AM"/>
              </w:rPr>
              <w:t xml:space="preserve"> են</w:t>
            </w:r>
            <w:r w:rsidRPr="00CC19C1">
              <w:rPr>
                <w:rFonts w:ascii="GHEA Grapalat" w:hAnsi="GHEA Grapalat" w:cs="GHEA Grapalat"/>
                <w:lang w:val="de-DE"/>
              </w:rPr>
              <w:t xml:space="preserve"> պաշտպանիչ պիտույքակազմով: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58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de-DE"/>
              </w:rPr>
              <w:lastRenderedPageBreak/>
              <w:t>3</w:t>
            </w:r>
            <w:r w:rsidRPr="00CC19C1">
              <w:rPr>
                <w:rFonts w:ascii="GHEA Grapalat" w:hAnsi="GHEA Grapalat" w:cs="Sylfaen"/>
                <w:lang w:val="hy-AM"/>
              </w:rPr>
              <w:t>7.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Միևնույն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սենքում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շիկացման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և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լյումինեսցենտ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լամպերի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միաժամանակյա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օգտագործումը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բացառված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է</w:t>
            </w:r>
            <w:r w:rsidRPr="00CC19C1">
              <w:rPr>
                <w:rFonts w:ascii="GHEA Grapalat" w:hAnsi="GHEA Grapalat"/>
                <w:lang w:val="de-DE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59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left="993" w:hanging="993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38.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Ուսումնական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սենքերում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լուսավորման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նորմատիվ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մակարդակը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չապահովելու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դեպքում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գրատախտակը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կահավորվում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է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պաշտպանիչ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պիտույքակազմով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լուսատու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հարմարանքով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և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լուսավորվում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է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գրատախտակին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հայելային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զուգահեռ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տեղադրված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` 2 </w:t>
            </w:r>
            <w:r w:rsidRPr="00CC19C1">
              <w:rPr>
                <w:rFonts w:ascii="GHEA Grapalat" w:hAnsi="GHEA Grapalat" w:cs="Sylfaen"/>
                <w:lang w:val="hy-AM"/>
              </w:rPr>
              <w:t>լուսամփոփներով</w:t>
            </w:r>
            <w:r w:rsidRPr="00CC19C1">
              <w:rPr>
                <w:rFonts w:ascii="GHEA Grapalat" w:hAnsi="GHEA Grapalat" w:cs="Sylfaen"/>
                <w:lang w:val="de-DE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61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de-DE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AF01F8" w:rsidRPr="008A03DF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39.</w:t>
            </w:r>
          </w:p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 w:cs="Sylfaen"/>
              </w:rPr>
              <w:t>Ուսումնական կաբինետներում, լսարաններում, լաբորատորիաներում լուսավորման մակարդակը համապատասխանում է հետևյալ ցուցանիշներին՝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62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left="993" w:hanging="993"/>
              <w:jc w:val="center"/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39</w:t>
            </w:r>
            <w:r w:rsidRPr="00CC19C1">
              <w:rPr>
                <w:rFonts w:ascii="GHEA Grapalat" w:hAnsi="GHEA Grapalat" w:cs="Sylfaen"/>
              </w:rPr>
              <w:t xml:space="preserve">.1 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 w:cs="Sylfaen"/>
              </w:rPr>
              <w:t>աշխատանքային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սեղանների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վրա՝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(</w:t>
            </w:r>
            <w:r w:rsidRPr="00CC19C1">
              <w:rPr>
                <w:rFonts w:ascii="GHEA Grapalat" w:hAnsi="GHEA Grapalat" w:cs="Sylfaen"/>
              </w:rPr>
              <w:t>ուսումնական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սենքերում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և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կաբինետներում</w:t>
            </w:r>
            <w:r w:rsidRPr="00CC19C1">
              <w:rPr>
                <w:rFonts w:ascii="GHEA Grapalat" w:hAnsi="GHEA Grapalat" w:cs="Sylfaen"/>
                <w:lang w:val="de-DE"/>
              </w:rPr>
              <w:t>`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բացառությամբ՝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տեխնոլոգիայի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և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նկարչության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կաբինետների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գրադարանում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ուսուցչանոցում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) </w:t>
            </w:r>
            <w:r w:rsidRPr="00CC19C1">
              <w:rPr>
                <w:rFonts w:ascii="GHEA Grapalat" w:hAnsi="GHEA Grapalat" w:cs="Sylfaen"/>
              </w:rPr>
              <w:t>ոչ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պակաս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քան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300 </w:t>
            </w:r>
            <w:r w:rsidRPr="00CC19C1">
              <w:rPr>
                <w:rFonts w:ascii="GHEA Grapalat" w:hAnsi="GHEA Grapalat" w:cs="Sylfaen"/>
              </w:rPr>
              <w:t>լյուքս</w:t>
            </w:r>
            <w:r w:rsidRPr="00CC19C1">
              <w:rPr>
                <w:rFonts w:ascii="GHEA Grapalat" w:hAnsi="GHEA Grapalat" w:cs="Sylfaen"/>
                <w:lang w:val="de-DE"/>
              </w:rPr>
              <w:t>,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62, </w:t>
            </w:r>
            <w:r w:rsidRPr="00CC19C1">
              <w:rPr>
                <w:rFonts w:ascii="GHEA Grapalat" w:hAnsi="GHEA Grapalat" w:cs="Sylfaen"/>
              </w:rPr>
              <w:t>ենթակետ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Գ</w:t>
            </w:r>
            <w:r w:rsidRPr="00CC19C1">
              <w:rPr>
                <w:rFonts w:ascii="GHEA Grapalat" w:hAnsi="GHEA Grapalat"/>
              </w:rPr>
              <w:t>ործիքաչափում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left="993" w:hanging="993"/>
              <w:jc w:val="center"/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39</w:t>
            </w:r>
            <w:r w:rsidRPr="00CC19C1">
              <w:rPr>
                <w:rFonts w:ascii="GHEA Grapalat" w:hAnsi="GHEA Grapalat" w:cs="Sylfaen"/>
              </w:rPr>
              <w:t>.2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 w:cs="Sylfaen"/>
              </w:rPr>
              <w:t>տեխնոլոգիայի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և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նկարչության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կաբինետներում՝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ոչ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պակաս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քան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500 </w:t>
            </w:r>
            <w:r w:rsidRPr="00CC19C1">
              <w:rPr>
                <w:rFonts w:ascii="GHEA Grapalat" w:hAnsi="GHEA Grapalat" w:cs="Sylfaen"/>
              </w:rPr>
              <w:t>լյուքս</w:t>
            </w:r>
            <w:r w:rsidRPr="00CC19C1">
              <w:rPr>
                <w:rFonts w:ascii="GHEA Grapalat" w:hAnsi="GHEA Grapalat" w:cs="Sylfaen"/>
                <w:lang w:val="de-DE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62, </w:t>
            </w:r>
            <w:r w:rsidRPr="00CC19C1">
              <w:rPr>
                <w:rFonts w:ascii="GHEA Grapalat" w:hAnsi="GHEA Grapalat" w:cs="Sylfaen"/>
              </w:rPr>
              <w:t>ենթակետ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Գ</w:t>
            </w:r>
            <w:r w:rsidRPr="00CC19C1">
              <w:rPr>
                <w:rFonts w:ascii="GHEA Grapalat" w:hAnsi="GHEA Grapalat"/>
              </w:rPr>
              <w:t>ործիքաչափում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left="993" w:hanging="993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39</w:t>
            </w:r>
            <w:r w:rsidRPr="00CC19C1">
              <w:rPr>
                <w:rFonts w:ascii="GHEA Grapalat" w:hAnsi="GHEA Grapalat" w:cs="Sylfaen"/>
              </w:rPr>
              <w:t>.3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միջանցքներում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 </w:t>
            </w:r>
            <w:r w:rsidRPr="00CC19C1">
              <w:rPr>
                <w:rFonts w:ascii="GHEA Grapalat" w:hAnsi="GHEA Grapalat" w:cs="Sylfaen"/>
                <w:lang w:val="hy-AM"/>
              </w:rPr>
              <w:t>ռեկրեացիաներում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(</w:t>
            </w:r>
            <w:r w:rsidRPr="00CC19C1">
              <w:rPr>
                <w:rFonts w:ascii="GHEA Grapalat" w:hAnsi="GHEA Grapalat" w:cs="Sylfaen"/>
                <w:lang w:val="hy-AM"/>
              </w:rPr>
              <w:t>հատակի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վրա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)  </w:t>
            </w:r>
            <w:r w:rsidRPr="00CC19C1">
              <w:rPr>
                <w:rFonts w:ascii="GHEA Grapalat" w:hAnsi="GHEA Grapalat" w:cs="Sylfaen"/>
                <w:lang w:val="hy-AM"/>
              </w:rPr>
              <w:t>կազմում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է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ոչ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պակաս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քան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150 </w:t>
            </w:r>
            <w:r w:rsidRPr="00CC19C1">
              <w:rPr>
                <w:rFonts w:ascii="GHEA Grapalat" w:hAnsi="GHEA Grapalat" w:cs="Sylfaen"/>
                <w:lang w:val="hy-AM"/>
              </w:rPr>
              <w:t>լյուքս</w:t>
            </w:r>
            <w:r w:rsidRPr="00CC19C1">
              <w:rPr>
                <w:rFonts w:ascii="GHEA Grapalat" w:hAnsi="GHEA Grapalat" w:cs="Sylfaen"/>
                <w:lang w:val="de-DE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62, </w:t>
            </w:r>
            <w:r w:rsidRPr="00CC19C1">
              <w:rPr>
                <w:rFonts w:ascii="GHEA Grapalat" w:hAnsi="GHEA Grapalat" w:cs="Sylfaen"/>
              </w:rPr>
              <w:t>ենթակետ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Գ</w:t>
            </w:r>
            <w:r w:rsidRPr="00CC19C1">
              <w:rPr>
                <w:rFonts w:ascii="GHEA Grapalat" w:hAnsi="GHEA Grapalat"/>
              </w:rPr>
              <w:t>ործիքաչափում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lastRenderedPageBreak/>
              <w:t>4</w:t>
            </w:r>
            <w:r w:rsidRPr="00CC19C1">
              <w:rPr>
                <w:rFonts w:ascii="GHEA Grapalat" w:hAnsi="GHEA Grapalat" w:cs="Sylfaen"/>
                <w:lang w:val="hy-AM"/>
              </w:rPr>
              <w:t>0.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Ուսումնական սենքերում սովորողների սեղանների աշխատանքային մակերեսները պաշտպանված են արևի ուղղակի ճառագայթներից: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64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0,5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4</w:t>
            </w:r>
            <w:r w:rsidRPr="00CC19C1">
              <w:rPr>
                <w:rFonts w:ascii="GHEA Grapalat" w:hAnsi="GHEA Grapalat" w:cs="Sylfaen"/>
                <w:lang w:val="hy-AM"/>
              </w:rPr>
              <w:t>1.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/>
                <w:bCs/>
                <w:lang w:val="hy-AM"/>
              </w:rPr>
              <w:t>Հ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աստատության</w:t>
            </w:r>
            <w:r w:rsidRPr="00CC19C1">
              <w:rPr>
                <w:rFonts w:ascii="GHEA Grapalat" w:hAnsi="GHEA Grapalat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շենք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>ն</w:t>
            </w:r>
            <w:r w:rsidRPr="00CC19C1">
              <w:rPr>
                <w:rFonts w:ascii="GHEA Grapalat" w:hAnsi="GHEA Grapalat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bCs/>
                <w:lang w:val="hy-AM"/>
              </w:rPr>
              <w:t>ապահովված</w:t>
            </w:r>
            <w:r w:rsidRPr="00CC19C1">
              <w:rPr>
                <w:rFonts w:ascii="GHEA Grapalat" w:hAnsi="GHEA Grapalat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bCs/>
                <w:lang w:val="hy-AM"/>
              </w:rPr>
              <w:t>է</w:t>
            </w:r>
            <w:r w:rsidRPr="00CC19C1">
              <w:rPr>
                <w:rFonts w:ascii="GHEA Grapalat" w:hAnsi="GHEA Grapalat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bCs/>
                <w:lang w:val="hy-AM"/>
              </w:rPr>
              <w:t>շուրջօրյա</w:t>
            </w:r>
            <w:r w:rsidRPr="00CC19C1">
              <w:rPr>
                <w:rFonts w:ascii="GHEA Grapalat" w:hAnsi="GHEA Grapalat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խմելու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>-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տնտեսական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հոսող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ջրով</w:t>
            </w:r>
            <w:r w:rsidRPr="00CC19C1">
              <w:rPr>
                <w:rFonts w:ascii="GHEA Grapalat" w:hAnsi="GHEA Grapalat"/>
                <w:bCs/>
                <w:lang w:val="de-DE"/>
              </w:rPr>
              <w:t xml:space="preserve">, 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ջրահեռացման</w:t>
            </w:r>
            <w:r w:rsidRPr="00CC19C1">
              <w:rPr>
                <w:rFonts w:ascii="GHEA Grapalat" w:hAnsi="GHEA Grapalat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համակար</w:t>
            </w:r>
            <w:r w:rsidRPr="00CC19C1">
              <w:rPr>
                <w:rFonts w:ascii="GHEA Grapalat" w:hAnsi="GHEA Grapalat"/>
                <w:bCs/>
                <w:lang w:val="hy-AM"/>
              </w:rPr>
              <w:t>գ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ով</w:t>
            </w:r>
            <w:r w:rsidRPr="00CC19C1">
              <w:rPr>
                <w:rFonts w:ascii="GHEA Grapalat" w:hAnsi="GHEA Grapalat"/>
                <w:bCs/>
                <w:lang w:val="de-DE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66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4</w:t>
            </w:r>
            <w:r w:rsidRPr="00CC19C1">
              <w:rPr>
                <w:rFonts w:ascii="GHEA Grapalat" w:hAnsi="GHEA Grapalat" w:cs="Sylfaen"/>
                <w:lang w:val="hy-AM"/>
              </w:rPr>
              <w:t>2.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/>
                <w:bCs/>
                <w:lang w:val="hy-AM"/>
              </w:rPr>
            </w:pPr>
            <w:r w:rsidRPr="00CC19C1">
              <w:rPr>
                <w:rFonts w:ascii="GHEA Grapalat" w:hAnsi="GHEA Grapalat"/>
                <w:bCs/>
                <w:lang w:val="hy-AM"/>
              </w:rPr>
              <w:t>Ժամային գրաֆիկով ջրամատակարարման դեպքում, առնվազն սանհանգույցների սարքավորումները (լվացարանները, զուգարանակոնքերը) ապահովվում են ջրակուտակիչ տարողություններով՝ մշտական հոսող ջրի ապահովման համար: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66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de-DE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AF01F8" w:rsidRPr="008A03DF" w:rsidTr="000633D3">
        <w:trPr>
          <w:trHeight w:val="180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4</w:t>
            </w:r>
            <w:r w:rsidRPr="00CC19C1">
              <w:rPr>
                <w:rFonts w:ascii="GHEA Grapalat" w:hAnsi="GHEA Grapalat" w:cs="Sylfaen"/>
                <w:lang w:val="hy-AM"/>
              </w:rPr>
              <w:t>3.</w:t>
            </w:r>
          </w:p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</w:p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</w:p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</w:p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</w:p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</w:p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 w:cs="Sylfaen"/>
                <w:lang w:val="de-DE"/>
              </w:rPr>
              <w:t>Հաստատությունում խմելու ջրի որակը համապատասխանում է մանրէաբանական և մակաբուծական ցուցանիշների նորմերին՝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67, 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 Առողջապահության նախարարի 20</w:t>
            </w:r>
            <w:r w:rsidRPr="00CC19C1">
              <w:rPr>
                <w:rFonts w:ascii="GHEA Grapalat" w:hAnsi="GHEA Grapalat" w:cs="Sylfaen"/>
                <w:lang w:val="de-DE"/>
              </w:rPr>
              <w:t>02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թ. </w:t>
            </w:r>
            <w:r w:rsidRPr="00CC19C1">
              <w:rPr>
                <w:rFonts w:ascii="GHEA Grapalat" w:hAnsi="GHEA Grapalat" w:cs="Sylfaen"/>
              </w:rPr>
              <w:t>դեկտեմբեր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ի </w:t>
            </w:r>
            <w:r w:rsidRPr="00CC19C1">
              <w:rPr>
                <w:rFonts w:ascii="GHEA Grapalat" w:hAnsi="GHEA Grapalat" w:cs="Sylfaen"/>
                <w:lang w:val="af-ZA"/>
              </w:rPr>
              <w:t>2</w:t>
            </w:r>
            <w:r w:rsidRPr="00CC19C1">
              <w:rPr>
                <w:rFonts w:ascii="GHEA Grapalat" w:hAnsi="GHEA Grapalat" w:cs="Sylfaen"/>
                <w:lang w:val="de-DE"/>
              </w:rPr>
              <w:t>5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CC19C1">
              <w:rPr>
                <w:rFonts w:ascii="GHEA Grapalat" w:hAnsi="GHEA Grapalat" w:cs="Sylfaen"/>
                <w:lang w:val="de-DE"/>
              </w:rPr>
              <w:t>876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 հրաման, </w:t>
            </w:r>
            <w:r>
              <w:rPr>
                <w:rFonts w:ascii="GHEA Grapalat" w:hAnsi="GHEA Grapalat" w:cs="Sylfaen"/>
                <w:lang w:val="hy-AM"/>
              </w:rPr>
              <w:t>Հ</w:t>
            </w:r>
            <w:r w:rsidRPr="00CC19C1">
              <w:rPr>
                <w:rFonts w:ascii="GHEA Grapalat" w:hAnsi="GHEA Grapalat" w:cs="Sylfaen"/>
              </w:rPr>
              <w:t>ավելված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1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/>
                <w:bCs/>
                <w:lang w:val="de-DE"/>
              </w:rPr>
              <w:t>4</w:t>
            </w:r>
            <w:r w:rsidRPr="00CC19C1">
              <w:rPr>
                <w:rFonts w:ascii="GHEA Grapalat" w:hAnsi="GHEA Grapalat"/>
                <w:bCs/>
                <w:lang w:val="hy-AM"/>
              </w:rPr>
              <w:t>3</w:t>
            </w:r>
            <w:r w:rsidRPr="00CC19C1">
              <w:rPr>
                <w:rFonts w:ascii="GHEA Grapalat" w:hAnsi="GHEA Grapalat"/>
                <w:bCs/>
                <w:lang w:val="de-DE"/>
              </w:rPr>
              <w:t>.1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Sylfaen"/>
                <w:bCs/>
                <w:lang w:val="de-DE"/>
              </w:rPr>
            </w:pPr>
            <w:r w:rsidRPr="00CC19C1">
              <w:rPr>
                <w:rFonts w:ascii="GHEA Grapalat" w:hAnsi="GHEA Grapalat"/>
                <w:bCs/>
                <w:lang w:val="de-DE"/>
              </w:rPr>
              <w:t>Ջերմատոլերանտ կոլիֆորմ մանրէները 100 մլ՝  բացակայություն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de-DE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Լ</w:t>
            </w:r>
            <w:r w:rsidRPr="00CC19C1">
              <w:rPr>
                <w:rFonts w:ascii="GHEA Grapalat" w:hAnsi="GHEA Grapalat"/>
              </w:rPr>
              <w:t>աբորատոր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</w:rPr>
              <w:t>փորձաքննություն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  <w:bCs/>
                <w:lang w:val="de-DE"/>
              </w:rPr>
              <w:t>4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3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>.2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Sylfaen"/>
                <w:bCs/>
                <w:lang w:val="de-DE"/>
              </w:rPr>
            </w:pPr>
            <w:r w:rsidRPr="00CC19C1">
              <w:rPr>
                <w:rFonts w:ascii="GHEA Grapalat" w:hAnsi="GHEA Grapalat" w:cs="Sylfaen"/>
                <w:bCs/>
                <w:lang w:val="de-DE"/>
              </w:rPr>
              <w:t>Ընդհանուր կոլիֆորմ մանրէները 100 մլ՝ բացակայություն: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de-DE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Լ</w:t>
            </w:r>
            <w:r w:rsidRPr="00CC19C1">
              <w:rPr>
                <w:rFonts w:ascii="GHEA Grapalat" w:hAnsi="GHEA Grapalat"/>
              </w:rPr>
              <w:t>աբորատոր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</w:rPr>
              <w:t>փորձաքննություն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bCs/>
                <w:lang w:val="de-DE"/>
              </w:rPr>
            </w:pPr>
            <w:r w:rsidRPr="00CC19C1">
              <w:rPr>
                <w:rFonts w:ascii="GHEA Grapalat" w:hAnsi="GHEA Grapalat"/>
                <w:bCs/>
                <w:lang w:val="de-DE"/>
              </w:rPr>
              <w:t>4</w:t>
            </w:r>
            <w:r w:rsidRPr="00CC19C1">
              <w:rPr>
                <w:rFonts w:ascii="GHEA Grapalat" w:hAnsi="GHEA Grapalat"/>
                <w:bCs/>
                <w:lang w:val="hy-AM"/>
              </w:rPr>
              <w:t>3</w:t>
            </w:r>
            <w:r w:rsidRPr="00CC19C1">
              <w:rPr>
                <w:rFonts w:ascii="GHEA Grapalat" w:hAnsi="GHEA Grapalat"/>
                <w:bCs/>
                <w:lang w:val="de-DE"/>
              </w:rPr>
              <w:t>.3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/>
                <w:bCs/>
                <w:lang w:val="de-DE"/>
              </w:rPr>
            </w:pPr>
            <w:r w:rsidRPr="00CC19C1">
              <w:rPr>
                <w:rFonts w:ascii="GHEA Grapalat" w:hAnsi="GHEA Grapalat"/>
                <w:bCs/>
                <w:lang w:val="de-DE"/>
              </w:rPr>
              <w:t>Մանրէների  ընդհանուր քանակությու</w:t>
            </w:r>
            <w:r>
              <w:rPr>
                <w:rFonts w:ascii="GHEA Grapalat" w:hAnsi="GHEA Grapalat"/>
                <w:bCs/>
                <w:lang w:val="de-DE"/>
              </w:rPr>
              <w:t>նը (ԳԱՄՔ) 1 մլ՝ 50-ից ոչ ավելի: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de-DE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Լ</w:t>
            </w:r>
            <w:r w:rsidRPr="00CC19C1">
              <w:rPr>
                <w:rFonts w:ascii="GHEA Grapalat" w:hAnsi="GHEA Grapalat"/>
              </w:rPr>
              <w:t>աբորատոր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</w:rPr>
              <w:t>փորձաքննություն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4</w:t>
            </w:r>
            <w:r w:rsidRPr="00CC19C1">
              <w:rPr>
                <w:rFonts w:ascii="GHEA Grapalat" w:hAnsi="GHEA Grapalat" w:cs="Sylfaen"/>
                <w:lang w:val="hy-AM"/>
              </w:rPr>
              <w:t>4.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 w:cs="Sylfaen"/>
                <w:bCs/>
                <w:lang w:val="hy-AM"/>
              </w:rPr>
              <w:t>Չկոյուղացված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բնակավայրերում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տեղակայված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հաստատությունում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,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տեղադրված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է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կոյուղու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ներքին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ցանց՝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միացված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կեղտաջրերի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կուտակման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lastRenderedPageBreak/>
              <w:t>հորին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կամ</w:t>
            </w:r>
            <w:r w:rsidRPr="00CC19C1">
              <w:rPr>
                <w:rFonts w:ascii="GHEA Grapalat" w:hAnsi="GHEA Grapalat"/>
                <w:lang w:val="de-DE"/>
              </w:rPr>
              <w:t xml:space="preserve"> կեղտաջրերի </w:t>
            </w:r>
            <w:r w:rsidRPr="00CC19C1">
              <w:rPr>
                <w:rFonts w:ascii="GHEA Grapalat" w:hAnsi="GHEA Grapalat" w:cs="Sylfaen"/>
                <w:lang w:val="hy-AM"/>
              </w:rPr>
              <w:t>տեղային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մաքրման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սարքավորմանը (բացառությամբ մինչև 50 սովորող ունեցող դպրոցների)</w:t>
            </w:r>
            <w:r w:rsidRPr="00CC19C1">
              <w:rPr>
                <w:rFonts w:ascii="GHEA Grapalat" w:hAnsi="GHEA Grapalat" w:cs="Sylfaen"/>
                <w:lang w:val="de-DE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lastRenderedPageBreak/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69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de-DE"/>
              </w:rPr>
              <w:t>4</w:t>
            </w:r>
            <w:r w:rsidRPr="00CC19C1">
              <w:rPr>
                <w:rFonts w:ascii="GHEA Grapalat" w:hAnsi="GHEA Grapalat" w:cs="Sylfaen"/>
                <w:lang w:val="hy-AM"/>
              </w:rPr>
              <w:t>5.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Sylfaen"/>
                <w:bCs/>
                <w:lang w:val="de-DE"/>
              </w:rPr>
            </w:pPr>
            <w:r w:rsidRPr="00CC19C1">
              <w:rPr>
                <w:rFonts w:ascii="GHEA Grapalat" w:hAnsi="GHEA Grapalat" w:cs="Sylfaen"/>
                <w:bCs/>
                <w:lang w:val="hy-AM"/>
              </w:rPr>
              <w:t>Պահպանվում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է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սովորողների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օրական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և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շաբաթական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ուսումնական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ծանրաբեռնվածության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առավելագույն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թույլատրելի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քանակը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>:</w:t>
            </w:r>
          </w:p>
          <w:p w:rsidR="008A03DF" w:rsidRPr="00CC19C1" w:rsidRDefault="008A03DF" w:rsidP="000633D3">
            <w:pPr>
              <w:rPr>
                <w:rFonts w:ascii="GHEA Grapalat" w:hAnsi="GHEA Grapalat" w:cs="Sylfaen"/>
                <w:b/>
                <w:bCs/>
                <w:lang w:val="hy-AM"/>
              </w:rPr>
            </w:pPr>
            <w:r w:rsidRPr="00CC19C1">
              <w:rPr>
                <w:rFonts w:ascii="GHEA Grapalat" w:hAnsi="GHEA Grapalat" w:cs="Sylfaen"/>
                <w:b/>
                <w:bCs/>
              </w:rPr>
              <w:t>Նշում 2*</w:t>
            </w:r>
            <w:r w:rsidRPr="00CC19C1">
              <w:rPr>
                <w:rFonts w:ascii="GHEA Grapalat" w:hAnsi="GHEA Grapalat" w:cs="Sylfaen"/>
                <w:b/>
                <w:bCs/>
                <w:lang w:val="hy-AM"/>
              </w:rPr>
              <w:t>*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Առողջապահության նախարարի 20</w:t>
            </w:r>
            <w:r w:rsidRPr="00CC19C1">
              <w:rPr>
                <w:rFonts w:ascii="GHEA Grapalat" w:hAnsi="GHEA Grapalat" w:cs="Sylfaen"/>
                <w:lang w:val="af-ZA"/>
              </w:rPr>
              <w:t>17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թ. մարտի </w:t>
            </w:r>
            <w:r w:rsidRPr="00CC19C1">
              <w:rPr>
                <w:rFonts w:ascii="GHEA Grapalat" w:hAnsi="GHEA Grapalat" w:cs="Sylfaen"/>
                <w:lang w:val="af-ZA"/>
              </w:rPr>
              <w:t>28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CC19C1">
              <w:rPr>
                <w:rFonts w:ascii="GHEA Grapalat" w:hAnsi="GHEA Grapalat" w:cs="Sylfaen"/>
                <w:lang w:val="af-ZA"/>
              </w:rPr>
              <w:t>12</w:t>
            </w:r>
            <w:r w:rsidRPr="00CC19C1">
              <w:rPr>
                <w:rFonts w:ascii="GHEA Grapalat" w:hAnsi="GHEA Grapalat" w:cs="Sylfaen"/>
                <w:lang w:val="hy-AM"/>
              </w:rPr>
              <w:t>-Ն հրաման, 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72, հավելված 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Փ</w:t>
            </w:r>
            <w:r w:rsidRPr="00CC19C1">
              <w:rPr>
                <w:rFonts w:ascii="GHEA Grapalat" w:hAnsi="GHEA Grapalat"/>
              </w:rPr>
              <w:t>աստաթղթային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de-DE"/>
              </w:rPr>
              <w:t>4</w:t>
            </w:r>
            <w:r w:rsidRPr="00CC19C1">
              <w:rPr>
                <w:rFonts w:ascii="GHEA Grapalat" w:hAnsi="GHEA Grapalat" w:cs="Sylfaen"/>
                <w:lang w:val="hy-AM"/>
              </w:rPr>
              <w:t>6.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Sylfaen"/>
                <w:bCs/>
                <w:lang w:val="de-DE"/>
              </w:rPr>
            </w:pPr>
            <w:r w:rsidRPr="00CC19C1">
              <w:rPr>
                <w:rFonts w:ascii="GHEA Grapalat" w:hAnsi="GHEA Grapalat" w:cs="Sylfaen"/>
                <w:bCs/>
                <w:lang w:val="hy-AM"/>
              </w:rPr>
              <w:t>Հաստատության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1-9-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րդ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դասարաններում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նույն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առարկայից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կրկնակի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(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անմիջապես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իրար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հաջորդող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)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դասերի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անցկացում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չի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թույլատրվում՝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բացառությամբ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>լաբորատոր և ստուգողական աշխատանքների, տեխնոլոգիա և ֆիզիկական դաստիարակման պարապմունքների (ձմռանը)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75, </w:t>
            </w:r>
            <w:r>
              <w:rPr>
                <w:rFonts w:ascii="GHEA Grapalat" w:hAnsi="GHEA Grapalat" w:cs="Sylfaen"/>
                <w:lang w:val="hy-AM"/>
              </w:rPr>
              <w:t>Հ</w:t>
            </w:r>
            <w:r w:rsidRPr="00CC19C1">
              <w:rPr>
                <w:rFonts w:ascii="GHEA Grapalat" w:hAnsi="GHEA Grapalat" w:cs="Sylfaen"/>
              </w:rPr>
              <w:t>ավելված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7,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2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de-DE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Փ</w:t>
            </w:r>
            <w:r w:rsidRPr="00CC19C1">
              <w:rPr>
                <w:rFonts w:ascii="GHEA Grapalat" w:hAnsi="GHEA Grapalat"/>
              </w:rPr>
              <w:t>աստաթղթային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 w:cs="Sylfaen"/>
                <w:lang w:val="de-DE"/>
              </w:rPr>
              <w:t>4</w:t>
            </w:r>
            <w:r w:rsidRPr="00CC19C1">
              <w:rPr>
                <w:rFonts w:ascii="GHEA Grapalat" w:hAnsi="GHEA Grapalat" w:cs="Sylfaen"/>
                <w:lang w:val="hy-AM"/>
              </w:rPr>
              <w:t>7.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 w:cs="Sylfaen"/>
              </w:rPr>
              <w:t>Դասացուցակը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կազմված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է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հաշվի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առնելով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</w:rPr>
              <w:t>առարկաների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</w:rPr>
              <w:t>բարդության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</w:rPr>
              <w:t>աստիճանի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</w:rPr>
              <w:t>սանդղակը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դասացուցակին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ներկայացվող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հի</w:t>
            </w:r>
            <w:r w:rsidRPr="00CC19C1">
              <w:rPr>
                <w:rFonts w:ascii="GHEA Grapalat" w:hAnsi="GHEA Grapalat"/>
              </w:rPr>
              <w:t>գ</w:t>
            </w:r>
            <w:r w:rsidRPr="00CC19C1">
              <w:rPr>
                <w:rFonts w:ascii="GHEA Grapalat" w:hAnsi="GHEA Grapalat" w:cs="Sylfaen"/>
              </w:rPr>
              <w:t>իենիկ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պահանջները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 համաձայն </w:t>
            </w:r>
            <w:r w:rsidRPr="00CC19C1">
              <w:rPr>
                <w:rFonts w:ascii="GHEA Grapalat" w:hAnsi="GHEA Grapalat"/>
                <w:b/>
                <w:lang w:val="af-ZA"/>
              </w:rPr>
              <w:t xml:space="preserve"> Նշում </w:t>
            </w:r>
            <w:r w:rsidRPr="00CC19C1">
              <w:rPr>
                <w:rFonts w:ascii="GHEA Grapalat" w:hAnsi="GHEA Grapalat"/>
                <w:b/>
                <w:lang w:val="de-DE"/>
              </w:rPr>
              <w:t>3</w:t>
            </w:r>
            <w:r w:rsidRPr="00CC19C1">
              <w:rPr>
                <w:rFonts w:ascii="GHEA Grapalat" w:hAnsi="GHEA Grapalat"/>
                <w:b/>
                <w:lang w:val="hy-AM"/>
              </w:rPr>
              <w:t>**-ի: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7</w:t>
            </w:r>
            <w:r w:rsidRPr="00CC19C1">
              <w:rPr>
                <w:rFonts w:ascii="GHEA Grapalat" w:hAnsi="GHEA Grapalat" w:cs="Sylfaen"/>
                <w:lang w:val="af-ZA"/>
              </w:rPr>
              <w:t>6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Հ</w:t>
            </w:r>
            <w:r w:rsidRPr="00CC19C1">
              <w:rPr>
                <w:rFonts w:ascii="GHEA Grapalat" w:hAnsi="GHEA Grapalat" w:cs="Sylfaen"/>
              </w:rPr>
              <w:t>ավելված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Փ</w:t>
            </w:r>
            <w:r w:rsidRPr="00CC19C1">
              <w:rPr>
                <w:rFonts w:ascii="GHEA Grapalat" w:hAnsi="GHEA Grapalat"/>
              </w:rPr>
              <w:t>աստաթղթային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48.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1-ին դասարանի սովորողների համար առավել բարդ առարկաները դասացուցակում ներառվում են 2-րդ դասաժամին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7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6, </w:t>
            </w:r>
            <w:r>
              <w:rPr>
                <w:rFonts w:ascii="GHEA Grapalat" w:hAnsi="GHEA Grapalat" w:cs="Sylfaen"/>
                <w:lang w:val="hy-AM"/>
              </w:rPr>
              <w:t>Հ</w:t>
            </w:r>
            <w:r w:rsidRPr="00CC19C1">
              <w:rPr>
                <w:rFonts w:ascii="GHEA Grapalat" w:hAnsi="GHEA Grapalat" w:cs="Sylfaen"/>
              </w:rPr>
              <w:t>ավելված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7,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4, </w:t>
            </w:r>
            <w:r w:rsidRPr="00CC19C1">
              <w:rPr>
                <w:rFonts w:ascii="GHEA Grapalat" w:hAnsi="GHEA Grapalat" w:cs="Sylfaen"/>
              </w:rPr>
              <w:t>ենթակետ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2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Փ</w:t>
            </w:r>
            <w:r w:rsidRPr="00CC19C1">
              <w:rPr>
                <w:rFonts w:ascii="GHEA Grapalat" w:hAnsi="GHEA Grapalat"/>
              </w:rPr>
              <w:t>աստաթղթային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49.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 xml:space="preserve">2-4-րդ դասարանի համար </w:t>
            </w:r>
            <w:r w:rsidRPr="00CC19C1">
              <w:rPr>
                <w:rFonts w:ascii="GHEA Grapalat" w:hAnsi="GHEA Grapalat"/>
                <w:lang w:val="hy-AM"/>
              </w:rPr>
              <w:t xml:space="preserve"> </w:t>
            </w:r>
            <w:r w:rsidRPr="00CC19C1">
              <w:rPr>
                <w:rFonts w:ascii="GHEA Grapalat" w:hAnsi="GHEA Grapalat"/>
                <w:lang w:val="af-ZA"/>
              </w:rPr>
              <w:t>առավել բարդ առարկաները դասացուցակում ներառվում 2-3-րդ դասաժամերին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7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6, </w:t>
            </w:r>
            <w:r>
              <w:rPr>
                <w:rFonts w:ascii="GHEA Grapalat" w:hAnsi="GHEA Grapalat" w:cs="Sylfaen"/>
                <w:lang w:val="hy-AM"/>
              </w:rPr>
              <w:t>Հ</w:t>
            </w:r>
            <w:r w:rsidRPr="00CC19C1">
              <w:rPr>
                <w:rFonts w:ascii="GHEA Grapalat" w:hAnsi="GHEA Grapalat" w:cs="Sylfaen"/>
              </w:rPr>
              <w:t>ավելված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7,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4, </w:t>
            </w:r>
            <w:r w:rsidRPr="00CC19C1">
              <w:rPr>
                <w:rFonts w:ascii="GHEA Grapalat" w:hAnsi="GHEA Grapalat" w:cs="Sylfaen"/>
              </w:rPr>
              <w:t>ենթակետ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2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de-DE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Փ</w:t>
            </w:r>
            <w:r w:rsidRPr="00CC19C1">
              <w:rPr>
                <w:rFonts w:ascii="GHEA Grapalat" w:hAnsi="GHEA Grapalat"/>
              </w:rPr>
              <w:t>աստաթղթային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lastRenderedPageBreak/>
              <w:t>50.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 xml:space="preserve">5-12-րդ դասարանների համար </w:t>
            </w:r>
            <w:r w:rsidRPr="00CC19C1">
              <w:rPr>
                <w:rFonts w:ascii="GHEA Grapalat" w:hAnsi="GHEA Grapalat"/>
                <w:lang w:val="hy-AM"/>
              </w:rPr>
              <w:t xml:space="preserve"> </w:t>
            </w:r>
            <w:r w:rsidRPr="00CC19C1">
              <w:rPr>
                <w:rFonts w:ascii="GHEA Grapalat" w:hAnsi="GHEA Grapalat"/>
                <w:lang w:val="af-ZA"/>
              </w:rPr>
              <w:t>առավել բարդ առարկաները դասացուցակում ներառվում 2-4-րդ դասաժամերին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7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6, </w:t>
            </w:r>
            <w:r>
              <w:rPr>
                <w:rFonts w:ascii="GHEA Grapalat" w:hAnsi="GHEA Grapalat" w:cs="Sylfaen"/>
                <w:lang w:val="hy-AM"/>
              </w:rPr>
              <w:t>Հ</w:t>
            </w:r>
            <w:r w:rsidRPr="00CC19C1">
              <w:rPr>
                <w:rFonts w:ascii="GHEA Grapalat" w:hAnsi="GHEA Grapalat" w:cs="Sylfaen"/>
              </w:rPr>
              <w:t>ավելված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7,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4, </w:t>
            </w:r>
            <w:r w:rsidRPr="00CC19C1">
              <w:rPr>
                <w:rFonts w:ascii="GHEA Grapalat" w:hAnsi="GHEA Grapalat" w:cs="Sylfaen"/>
              </w:rPr>
              <w:t>ենթակետ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2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/>
                <w:lang w:val="hy-AM"/>
              </w:rPr>
              <w:t>Փ</w:t>
            </w:r>
            <w:r w:rsidRPr="00CC19C1">
              <w:rPr>
                <w:rFonts w:ascii="GHEA Grapalat" w:hAnsi="GHEA Grapalat"/>
              </w:rPr>
              <w:t>աստաթղթային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51.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Շաբաթվա ընթացքում ուսումնական ծանրաբեռնվածության բաշխումը կազմվում է այնպես, որպեսզի նրա ամենամեծ ծավալը լինի երեքշաբթի և (կամ) չորեքշաբթի օրերին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7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6, </w:t>
            </w:r>
            <w:r>
              <w:rPr>
                <w:rFonts w:ascii="GHEA Grapalat" w:hAnsi="GHEA Grapalat" w:cs="Sylfaen"/>
                <w:lang w:val="hy-AM"/>
              </w:rPr>
              <w:t>Հ</w:t>
            </w:r>
            <w:r w:rsidRPr="00CC19C1">
              <w:rPr>
                <w:rFonts w:ascii="GHEA Grapalat" w:hAnsi="GHEA Grapalat" w:cs="Sylfaen"/>
              </w:rPr>
              <w:t>ավելված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7,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de-DE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/>
                <w:lang w:val="hy-AM"/>
              </w:rPr>
              <w:t>Փ</w:t>
            </w:r>
            <w:r w:rsidRPr="00CC19C1">
              <w:rPr>
                <w:rFonts w:ascii="GHEA Grapalat" w:hAnsi="GHEA Grapalat"/>
              </w:rPr>
              <w:t>աստաթղթային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52.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Հաստատությունում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արձանագրված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վարակիչ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և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մակաբուծային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հիվանդությունների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դեպքեր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 </w:t>
            </w:r>
            <w:r w:rsidRPr="00CC19C1">
              <w:rPr>
                <w:rFonts w:ascii="GHEA Grapalat" w:hAnsi="GHEA Grapalat" w:cs="Sylfaen"/>
                <w:lang w:val="hy-AM"/>
              </w:rPr>
              <w:t>արձանագրվում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են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վարակիչ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հիվանդության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դեպք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հաշվառվում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«</w:t>
            </w:r>
            <w:r w:rsidRPr="00CC19C1">
              <w:rPr>
                <w:rFonts w:ascii="GHEA Grapalat" w:hAnsi="GHEA Grapalat" w:cs="Sylfaen"/>
                <w:lang w:val="hy-AM"/>
              </w:rPr>
              <w:t>Վարակիչ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այդ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թվում՝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մակաբուծային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հիվանդությունների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հաշվառման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մատյան</w:t>
            </w:r>
            <w:r w:rsidRPr="00CC19C1">
              <w:rPr>
                <w:rFonts w:ascii="GHEA Grapalat" w:hAnsi="GHEA Grapalat" w:cs="Sylfaen"/>
                <w:lang w:val="de-DE"/>
              </w:rPr>
              <w:t>»-</w:t>
            </w:r>
            <w:r w:rsidRPr="00CC19C1">
              <w:rPr>
                <w:rFonts w:ascii="GHEA Grapalat" w:hAnsi="GHEA Grapalat" w:cs="Sylfaen"/>
                <w:lang w:val="hy-AM"/>
              </w:rPr>
              <w:t>ում</w:t>
            </w:r>
            <w:r w:rsidRPr="00CC19C1">
              <w:rPr>
                <w:rFonts w:ascii="GHEA Grapalat" w:hAnsi="GHEA Grapalat" w:cs="Sylfaen"/>
                <w:lang w:val="de-DE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82 </w:t>
            </w:r>
          </w:p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de-DE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Փ</w:t>
            </w:r>
            <w:r w:rsidRPr="00CC19C1">
              <w:rPr>
                <w:rFonts w:ascii="GHEA Grapalat" w:hAnsi="GHEA Grapalat"/>
              </w:rPr>
              <w:t>աստաթղթային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AF01F8" w:rsidRPr="008A03DF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53.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Հաստատության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աշխատողներն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ենթարկվում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են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բժշկական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զննության՝</w:t>
            </w:r>
          </w:p>
          <w:p w:rsidR="008A03DF" w:rsidRPr="00CC19C1" w:rsidRDefault="008A03DF" w:rsidP="000633D3">
            <w:pPr>
              <w:rPr>
                <w:rFonts w:ascii="GHEA Grapalat" w:hAnsi="GHEA Grapalat" w:cs="Tahoma"/>
                <w:shd w:val="clear" w:color="auto" w:fill="FFFFFF"/>
                <w:lang w:val="hy-AM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8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9, </w:t>
            </w:r>
          </w:p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"/>
                <w:lang w:val="hy-AM"/>
              </w:rPr>
            </w:pPr>
            <w:r w:rsidRPr="00327F98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327F98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կ</w:t>
            </w:r>
            <w:r w:rsidRPr="00CC19C1">
              <w:rPr>
                <w:rFonts w:ascii="GHEA Grapalat" w:hAnsi="GHEA Grapalat" w:cs="Arial"/>
                <w:lang w:val="hy-AM"/>
              </w:rPr>
              <w:t xml:space="preserve">առավարության 2003թ. մարտի 27-ի N 347-Ն որոշում, </w:t>
            </w:r>
            <w:r>
              <w:rPr>
                <w:rFonts w:ascii="GHEA Grapalat" w:hAnsi="GHEA Grapalat" w:cs="Arial"/>
                <w:lang w:val="hy-AM"/>
              </w:rPr>
              <w:t>Հ</w:t>
            </w:r>
            <w:r w:rsidRPr="00CC19C1">
              <w:rPr>
                <w:rFonts w:ascii="GHEA Grapalat" w:hAnsi="GHEA Grapalat" w:cs="Arial"/>
                <w:lang w:val="hy-AM"/>
              </w:rPr>
              <w:t>ավելված 2, կետ 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 w:cs="Sylfaen"/>
                <w:lang w:val="de-DE"/>
              </w:rPr>
              <w:t>5</w:t>
            </w:r>
            <w:r w:rsidRPr="00CC19C1">
              <w:rPr>
                <w:rFonts w:ascii="GHEA Grapalat" w:hAnsi="GHEA Grapalat" w:cs="Sylfaen"/>
                <w:lang w:val="hy-AM"/>
              </w:rPr>
              <w:t>3</w:t>
            </w:r>
            <w:r w:rsidRPr="00CC19C1">
              <w:rPr>
                <w:rFonts w:ascii="GHEA Grapalat" w:hAnsi="GHEA Grapalat" w:cs="Sylfaen"/>
                <w:lang w:val="de-DE"/>
              </w:rPr>
              <w:t>.1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Թերապևտի,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ընտանեկան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բժշկի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զննում՝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ա</w:t>
            </w:r>
            <w:r w:rsidRPr="00CC19C1">
              <w:rPr>
                <w:rFonts w:ascii="GHEA Grapalat" w:hAnsi="GHEA Grapalat" w:cs="Sylfaen"/>
              </w:rPr>
              <w:t>շխատանքի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ընդունվելիս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և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հետագայում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` </w:t>
            </w:r>
            <w:r w:rsidRPr="00CC19C1">
              <w:rPr>
                <w:rFonts w:ascii="GHEA Grapalat" w:hAnsi="GHEA Grapalat" w:cs="Sylfaen"/>
              </w:rPr>
              <w:t>տարին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1 </w:t>
            </w:r>
            <w:r w:rsidRPr="00CC19C1">
              <w:rPr>
                <w:rFonts w:ascii="GHEA Grapalat" w:hAnsi="GHEA Grapalat" w:cs="Sylfaen"/>
              </w:rPr>
              <w:t>անգամ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Փ</w:t>
            </w:r>
            <w:r w:rsidRPr="00CC19C1">
              <w:rPr>
                <w:rFonts w:ascii="GHEA Grapalat" w:hAnsi="GHEA Grapalat"/>
              </w:rPr>
              <w:t>աստաթղթային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 w:cs="Sylfaen"/>
              </w:rPr>
              <w:t>5</w:t>
            </w:r>
            <w:r w:rsidRPr="00CC19C1">
              <w:rPr>
                <w:rFonts w:ascii="GHEA Grapalat" w:hAnsi="GHEA Grapalat" w:cs="Sylfaen"/>
                <w:lang w:val="hy-AM"/>
              </w:rPr>
              <w:t>3</w:t>
            </w:r>
            <w:r w:rsidRPr="00CC19C1">
              <w:rPr>
                <w:rFonts w:ascii="GHEA Grapalat" w:hAnsi="GHEA Grapalat" w:cs="Sylfaen"/>
              </w:rPr>
              <w:t>.2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5E79C2" w:rsidRDefault="008A03DF" w:rsidP="000633D3">
            <w:pPr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Տուբերկուլոզի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 ն</w:t>
            </w:r>
            <w:r w:rsidRPr="00CC19C1">
              <w:rPr>
                <w:rFonts w:ascii="GHEA Grapalat" w:hAnsi="GHEA Grapalat" w:cs="Sylfaen"/>
              </w:rPr>
              <w:t>կատմամբ՝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 ա</w:t>
            </w:r>
            <w:r w:rsidRPr="00CC19C1">
              <w:rPr>
                <w:rFonts w:ascii="GHEA Grapalat" w:hAnsi="GHEA Grapalat" w:cs="Sylfaen"/>
              </w:rPr>
              <w:t>շխատանքի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ընդունվելիս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և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հետագայում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` </w:t>
            </w:r>
            <w:r w:rsidRPr="00CC19C1">
              <w:rPr>
                <w:rFonts w:ascii="GHEA Grapalat" w:hAnsi="GHEA Grapalat" w:cs="Sylfaen"/>
              </w:rPr>
              <w:t>տարին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1 </w:t>
            </w:r>
            <w:r w:rsidRPr="00CC19C1">
              <w:rPr>
                <w:rFonts w:ascii="GHEA Grapalat" w:hAnsi="GHEA Grapalat" w:cs="Sylfaen"/>
              </w:rPr>
              <w:t>անգա</w:t>
            </w:r>
            <w:r>
              <w:rPr>
                <w:rFonts w:ascii="GHEA Grapalat" w:hAnsi="GHEA Grapalat" w:cs="Sylfaen"/>
                <w:lang w:val="hy-AM"/>
              </w:rPr>
              <w:t>մ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Փ</w:t>
            </w:r>
            <w:r w:rsidRPr="00CC19C1">
              <w:rPr>
                <w:rFonts w:ascii="GHEA Grapalat" w:hAnsi="GHEA Grapalat"/>
              </w:rPr>
              <w:t>աստաթղթային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119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left="720" w:hanging="720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lastRenderedPageBreak/>
              <w:t>54.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Ցնցուղարանների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(առկայության դեպքում) </w:t>
            </w:r>
            <w:r w:rsidRPr="00CC19C1">
              <w:rPr>
                <w:rFonts w:ascii="GHEA Grapalat" w:hAnsi="GHEA Grapalat" w:cs="Sylfaen"/>
                <w:lang w:val="hy-AM"/>
              </w:rPr>
              <w:t>և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զուգարանների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սանիտարատեխնիկական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սարքավորումները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(</w:t>
            </w:r>
            <w:r w:rsidRPr="00CC19C1">
              <w:rPr>
                <w:rFonts w:ascii="GHEA Grapalat" w:hAnsi="GHEA Grapalat" w:cs="Sylfaen"/>
                <w:lang w:val="hy-AM"/>
              </w:rPr>
              <w:t>զուգարանակոնք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լվացարան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բռնակներ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), </w:t>
            </w:r>
            <w:r w:rsidRPr="00CC19C1">
              <w:rPr>
                <w:rFonts w:ascii="GHEA Grapalat" w:hAnsi="GHEA Grapalat" w:cs="Sylfaen"/>
                <w:lang w:val="hy-AM"/>
              </w:rPr>
              <w:t>հատակը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պատերը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դռներն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ամեն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օր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լվացվում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են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օճառով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և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տաք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ջրով</w:t>
            </w:r>
            <w:r w:rsidRPr="00CC19C1">
              <w:rPr>
                <w:rFonts w:ascii="GHEA Grapalat" w:hAnsi="GHEA Grapalat" w:cs="Sylfaen"/>
                <w:lang w:val="de-DE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94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de-DE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 xml:space="preserve">իտողական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119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left="720" w:hanging="720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55.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Խոնավ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մաքրման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և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ախտահանման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համար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օգտագործվող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մաքրման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պարագաները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(</w:t>
            </w:r>
            <w:r w:rsidRPr="00CC19C1">
              <w:rPr>
                <w:rFonts w:ascii="GHEA Grapalat" w:hAnsi="GHEA Grapalat" w:cs="Sylfaen"/>
                <w:lang w:val="hy-AM"/>
              </w:rPr>
              <w:t>խոզանակներ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լաթեր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դույլեր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սինթետիկ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թելերով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ավելներ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և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այլն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) </w:t>
            </w:r>
            <w:r w:rsidRPr="00CC19C1">
              <w:rPr>
                <w:rFonts w:ascii="GHEA Grapalat" w:hAnsi="GHEA Grapalat" w:cs="Sylfaen"/>
                <w:lang w:val="hy-AM"/>
              </w:rPr>
              <w:t>մակնշվում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են՝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հստակ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տարանջատելով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զուգարանների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միջանցքների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և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դասասենյակների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մաքրման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համար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օգտագործվող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պարագաները</w:t>
            </w:r>
            <w:r w:rsidRPr="00CC19C1">
              <w:rPr>
                <w:rFonts w:ascii="GHEA Grapalat" w:hAnsi="GHEA Grapalat" w:cs="Sylfaen"/>
                <w:lang w:val="de-DE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95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0,5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 xml:space="preserve">իտողական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56.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 w:cs="Tahoma"/>
                <w:shd w:val="clear" w:color="auto" w:fill="FFFFFF"/>
                <w:lang w:val="hy-AM"/>
              </w:rPr>
              <w:t>Հաստատությունում</w:t>
            </w:r>
            <w:r w:rsidRPr="00CC19C1">
              <w:rPr>
                <w:rFonts w:ascii="GHEA Grapalat" w:hAnsi="GHEA Grapalat" w:cs="Tahoma"/>
                <w:shd w:val="clear" w:color="auto" w:fill="FFFFFF"/>
                <w:lang w:val="af-ZA"/>
              </w:rPr>
              <w:t xml:space="preserve"> իրականացվում են </w:t>
            </w:r>
            <w:r w:rsidRPr="00CC19C1">
              <w:rPr>
                <w:rFonts w:ascii="GHEA Grapalat" w:hAnsi="GHEA Grapalat" w:cs="Tahoma"/>
                <w:shd w:val="clear" w:color="auto" w:fill="FFFFFF"/>
                <w:lang w:val="hy-AM"/>
              </w:rPr>
              <w:t>ախտահանման</w:t>
            </w:r>
            <w:r w:rsidRPr="00CC19C1">
              <w:rPr>
                <w:rFonts w:ascii="GHEA Grapalat" w:hAnsi="GHEA Grapalat" w:cs="Tahoma"/>
                <w:shd w:val="clear" w:color="auto" w:fill="FFFFFF"/>
                <w:lang w:val="af-ZA"/>
              </w:rPr>
              <w:t xml:space="preserve">, </w:t>
            </w:r>
            <w:r w:rsidRPr="00CC19C1">
              <w:rPr>
                <w:rFonts w:ascii="GHEA Grapalat" w:hAnsi="GHEA Grapalat" w:cs="Tahoma"/>
                <w:shd w:val="clear" w:color="auto" w:fill="FFFFFF"/>
                <w:lang w:val="hy-AM"/>
              </w:rPr>
              <w:t>միջատասպան</w:t>
            </w:r>
            <w:r w:rsidRPr="00CC19C1">
              <w:rPr>
                <w:rFonts w:ascii="GHEA Grapalat" w:hAnsi="GHEA Grapalat" w:cs="Tahoma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Tahoma"/>
                <w:shd w:val="clear" w:color="auto" w:fill="FFFFFF"/>
                <w:lang w:val="hy-AM"/>
              </w:rPr>
              <w:t>և</w:t>
            </w:r>
            <w:r w:rsidRPr="00CC19C1">
              <w:rPr>
                <w:rFonts w:ascii="GHEA Grapalat" w:hAnsi="GHEA Grapalat" w:cs="Tahoma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Tahoma"/>
                <w:shd w:val="clear" w:color="auto" w:fill="FFFFFF"/>
                <w:lang w:val="hy-AM"/>
              </w:rPr>
              <w:t>կրծողասպան</w:t>
            </w:r>
            <w:r w:rsidRPr="00CC19C1">
              <w:rPr>
                <w:rFonts w:ascii="GHEA Grapalat" w:hAnsi="GHEA Grapalat" w:cs="Tahoma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Tahoma"/>
                <w:shd w:val="clear" w:color="auto" w:fill="FFFFFF"/>
                <w:lang w:val="hy-AM"/>
              </w:rPr>
              <w:t>աշխատանքներ</w:t>
            </w:r>
            <w:r w:rsidRPr="00CC19C1">
              <w:rPr>
                <w:rFonts w:ascii="GHEA Grapalat" w:hAnsi="GHEA Grapalat" w:cs="Tahoma"/>
                <w:shd w:val="clear" w:color="auto" w:fill="FFFFFF"/>
                <w:lang w:val="af-ZA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99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Փ</w:t>
            </w:r>
            <w:r w:rsidRPr="00CC19C1">
              <w:rPr>
                <w:rFonts w:ascii="GHEA Grapalat" w:hAnsi="GHEA Grapalat"/>
              </w:rPr>
              <w:t>աստաթղթային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57.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Tahoma"/>
                <w:shd w:val="clear" w:color="auto" w:fill="FFFFFF"/>
                <w:lang w:val="af-ZA"/>
              </w:rPr>
            </w:pPr>
            <w:r w:rsidRPr="00CC19C1">
              <w:rPr>
                <w:rFonts w:ascii="GHEA Grapalat" w:hAnsi="GHEA Grapalat" w:cs="Tahoma"/>
                <w:shd w:val="clear" w:color="auto" w:fill="FFFFFF"/>
                <w:lang w:val="hy-AM"/>
              </w:rPr>
              <w:t>Էլեկտրոնային</w:t>
            </w:r>
            <w:r w:rsidRPr="00CC19C1">
              <w:rPr>
                <w:rFonts w:ascii="GHEA Grapalat" w:hAnsi="GHEA Grapalat" w:cs="Tahoma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Tahoma"/>
                <w:shd w:val="clear" w:color="auto" w:fill="FFFFFF"/>
                <w:lang w:val="hy-AM"/>
              </w:rPr>
              <w:t>հաշվիչ</w:t>
            </w:r>
            <w:r w:rsidRPr="00CC19C1">
              <w:rPr>
                <w:rFonts w:ascii="GHEA Grapalat" w:hAnsi="GHEA Grapalat" w:cs="Tahoma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Tahoma"/>
                <w:shd w:val="clear" w:color="auto" w:fill="FFFFFF"/>
                <w:lang w:val="hy-AM"/>
              </w:rPr>
              <w:t>մեքենաների</w:t>
            </w:r>
            <w:r w:rsidRPr="00CC19C1">
              <w:rPr>
                <w:rFonts w:ascii="GHEA Grapalat" w:hAnsi="GHEA Grapalat" w:cs="Tahoma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Tahoma"/>
                <w:shd w:val="clear" w:color="auto" w:fill="FFFFFF"/>
                <w:lang w:val="hy-AM"/>
              </w:rPr>
              <w:t>աշխատատեղերում</w:t>
            </w:r>
            <w:r w:rsidRPr="00CC19C1">
              <w:rPr>
                <w:rFonts w:ascii="GHEA Grapalat" w:hAnsi="GHEA Grapalat" w:cs="Tahoma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Tahoma"/>
                <w:shd w:val="clear" w:color="auto" w:fill="FFFFFF"/>
                <w:lang w:val="hy-AM"/>
              </w:rPr>
              <w:t>աշխատանքային</w:t>
            </w:r>
            <w:r w:rsidRPr="00CC19C1">
              <w:rPr>
                <w:rFonts w:ascii="GHEA Grapalat" w:hAnsi="GHEA Grapalat" w:cs="Tahoma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Tahoma"/>
                <w:shd w:val="clear" w:color="auto" w:fill="FFFFFF"/>
                <w:lang w:val="hy-AM"/>
              </w:rPr>
              <w:t>սեղանի</w:t>
            </w:r>
            <w:r w:rsidRPr="00CC19C1">
              <w:rPr>
                <w:rFonts w:ascii="GHEA Grapalat" w:hAnsi="GHEA Grapalat" w:cs="Tahoma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Tahoma"/>
                <w:shd w:val="clear" w:color="auto" w:fill="FFFFFF"/>
                <w:lang w:val="hy-AM"/>
              </w:rPr>
              <w:t>մակերեսի</w:t>
            </w:r>
            <w:r w:rsidRPr="00CC19C1">
              <w:rPr>
                <w:rFonts w:ascii="GHEA Grapalat" w:hAnsi="GHEA Grapalat" w:cs="Tahoma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Tahoma"/>
                <w:shd w:val="clear" w:color="auto" w:fill="FFFFFF"/>
                <w:lang w:val="hy-AM"/>
              </w:rPr>
              <w:t>լուսավորվածությունը</w:t>
            </w:r>
            <w:r w:rsidRPr="00CC19C1">
              <w:rPr>
                <w:rFonts w:ascii="GHEA Grapalat" w:hAnsi="GHEA Grapalat" w:cs="Tahoma"/>
                <w:shd w:val="clear" w:color="auto" w:fill="FFFFFF"/>
                <w:lang w:val="af-ZA"/>
              </w:rPr>
              <w:t xml:space="preserve">  300-500 </w:t>
            </w:r>
            <w:r w:rsidRPr="00CC19C1">
              <w:rPr>
                <w:rFonts w:ascii="GHEA Grapalat" w:hAnsi="GHEA Grapalat" w:cs="Tahoma"/>
                <w:shd w:val="clear" w:color="auto" w:fill="FFFFFF"/>
                <w:lang w:val="hy-AM"/>
              </w:rPr>
              <w:t>լյուքս</w:t>
            </w:r>
            <w:r w:rsidRPr="00CC19C1">
              <w:rPr>
                <w:rFonts w:ascii="GHEA Grapalat" w:hAnsi="GHEA Grapalat" w:cs="Tahoma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Tahoma"/>
                <w:shd w:val="clear" w:color="auto" w:fill="FFFFFF"/>
                <w:lang w:val="hy-AM"/>
              </w:rPr>
              <w:t>է</w:t>
            </w:r>
            <w:r w:rsidRPr="00CC19C1">
              <w:rPr>
                <w:rFonts w:ascii="GHEA Grapalat" w:hAnsi="GHEA Grapalat" w:cs="Tahoma"/>
                <w:shd w:val="clear" w:color="auto" w:fill="FFFFFF"/>
                <w:lang w:val="af-ZA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20</w:t>
            </w:r>
            <w:r w:rsidRPr="00CC19C1">
              <w:rPr>
                <w:rFonts w:ascii="GHEA Grapalat" w:hAnsi="GHEA Grapalat" w:cs="Sylfaen"/>
                <w:lang w:val="af-ZA"/>
              </w:rPr>
              <w:t>10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թ. </w:t>
            </w:r>
            <w:r w:rsidRPr="00CC19C1">
              <w:rPr>
                <w:rFonts w:ascii="GHEA Grapalat" w:hAnsi="GHEA Grapalat" w:cs="Sylfaen"/>
              </w:rPr>
              <w:t>սեպտեմբեր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ի </w:t>
            </w:r>
            <w:r w:rsidRPr="00CC19C1">
              <w:rPr>
                <w:rFonts w:ascii="GHEA Grapalat" w:hAnsi="GHEA Grapalat" w:cs="Sylfaen"/>
                <w:lang w:val="af-ZA"/>
              </w:rPr>
              <w:t>24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CC19C1">
              <w:rPr>
                <w:rFonts w:ascii="GHEA Grapalat" w:hAnsi="GHEA Grapalat" w:cs="Sylfaen"/>
                <w:lang w:val="af-ZA"/>
              </w:rPr>
              <w:t>19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CC19C1">
              <w:rPr>
                <w:rFonts w:ascii="GHEA Grapalat" w:hAnsi="GHEA Grapalat"/>
                <w:lang w:val="hy-AM"/>
              </w:rPr>
              <w:t xml:space="preserve"> 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>
              <w:rPr>
                <w:rFonts w:ascii="GHEA Grapalat" w:hAnsi="GHEA Grapalat" w:cs="Sylfaen"/>
                <w:lang w:val="af-ZA"/>
              </w:rPr>
              <w:t xml:space="preserve"> 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Style w:val="Strong"/>
                <w:rFonts w:ascii="GHEA Grapalat" w:hAnsi="GHEA Grapalat"/>
                <w:b w:val="0"/>
                <w:shd w:val="clear" w:color="auto" w:fill="FFFFFF"/>
              </w:rPr>
            </w:pPr>
            <w:r w:rsidRPr="00CC19C1">
              <w:rPr>
                <w:rStyle w:val="Strong"/>
                <w:rFonts w:ascii="GHEA Grapalat" w:hAnsi="GHEA Grapalat"/>
                <w:shd w:val="clear" w:color="auto" w:fill="FFFFFF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Գ</w:t>
            </w:r>
            <w:r w:rsidRPr="00CC19C1">
              <w:rPr>
                <w:rFonts w:ascii="GHEA Grapalat" w:hAnsi="GHEA Grapalat"/>
              </w:rPr>
              <w:t>ործիքաչափում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58.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shd w:val="clear" w:color="auto" w:fill="FFFFFF"/>
              <w:rPr>
                <w:rFonts w:ascii="GHEA Grapalat" w:hAnsi="GHEA Grapalat" w:cs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 xml:space="preserve">Էլեկտրոնային ճառագայթման խողովակով մոնիտորներ ունեցող </w:t>
            </w:r>
            <w:r w:rsidRPr="00CC19C1">
              <w:rPr>
                <w:rFonts w:ascii="GHEA Grapalat" w:hAnsi="GHEA Grapalat" w:cs="GHEA Grapalat"/>
                <w:lang w:val="de-DE"/>
              </w:rPr>
              <w:t>Էլեկտրոնային հաշվիչ մեքենաների օժանդակ սարքերի` պրինտերի, սկաների  շահագործման նպատակով մեկ աշխատատեղի համար պահպանվում է ոչ պակաս քան 6</w:t>
            </w:r>
            <w:r w:rsidRPr="00CC19C1">
              <w:rPr>
                <w:rFonts w:ascii="GHEA Grapalat" w:hAnsi="GHEA Grapalat"/>
                <w:lang w:val="af-ZA"/>
              </w:rPr>
              <w:t>մ</w:t>
            </w:r>
            <w:r w:rsidRPr="00CC19C1">
              <w:rPr>
                <w:rFonts w:ascii="GHEA Grapalat" w:hAnsi="GHEA Grapalat"/>
                <w:vertAlign w:val="superscript"/>
                <w:lang w:val="af-ZA"/>
              </w:rPr>
              <w:t>2</w:t>
            </w:r>
            <w:r w:rsidRPr="00CC19C1">
              <w:rPr>
                <w:rFonts w:ascii="GHEA Grapalat" w:hAnsi="GHEA Grapalat"/>
                <w:lang w:val="af-ZA"/>
              </w:rPr>
              <w:t xml:space="preserve"> տարածքը, իսկ առանց օժանդակ սարքերի </w:t>
            </w:r>
            <w:r w:rsidRPr="00CC19C1">
              <w:rPr>
                <w:rFonts w:ascii="GHEA Grapalat" w:hAnsi="GHEA Grapalat"/>
                <w:lang w:val="af-ZA"/>
              </w:rPr>
              <w:lastRenderedPageBreak/>
              <w:t>շահագործման դեպքում</w:t>
            </w:r>
            <w:r w:rsidRPr="00CC19C1">
              <w:rPr>
                <w:rFonts w:ascii="GHEA Grapalat" w:hAnsi="GHEA Grapalat"/>
                <w:lang w:val="hy-AM"/>
              </w:rPr>
              <w:t>`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GHEA Grapalat"/>
                <w:lang w:val="de-DE"/>
              </w:rPr>
              <w:t xml:space="preserve"> ոչ պակաս քան</w:t>
            </w:r>
            <w:r w:rsidRPr="00CC19C1">
              <w:rPr>
                <w:rFonts w:ascii="GHEA Grapalat" w:hAnsi="GHEA Grapalat"/>
                <w:lang w:val="af-ZA"/>
              </w:rPr>
              <w:t xml:space="preserve"> 4,5 մ</w:t>
            </w:r>
            <w:r w:rsidRPr="00CC19C1">
              <w:rPr>
                <w:rFonts w:ascii="GHEA Grapalat" w:hAnsi="GHEA Grapalat"/>
                <w:vertAlign w:val="superscript"/>
                <w:lang w:val="af-ZA"/>
              </w:rPr>
              <w:t>2</w:t>
            </w:r>
            <w:r w:rsidRPr="00CC19C1">
              <w:rPr>
                <w:rFonts w:ascii="GHEA Grapalat" w:hAnsi="GHEA Grapalat"/>
                <w:vertAlign w:val="superscript"/>
                <w:lang w:val="hy-AM"/>
              </w:rPr>
              <w:t xml:space="preserve"> </w:t>
            </w:r>
            <w:r w:rsidRPr="00CC19C1">
              <w:rPr>
                <w:rFonts w:ascii="GHEA Grapalat" w:hAnsi="GHEA Grapalat"/>
                <w:lang w:val="af-ZA"/>
              </w:rPr>
              <w:t>տարածքը: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lastRenderedPageBreak/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20</w:t>
            </w:r>
            <w:r w:rsidRPr="00CC19C1">
              <w:rPr>
                <w:rFonts w:ascii="GHEA Grapalat" w:hAnsi="GHEA Grapalat" w:cs="Sylfaen"/>
                <w:lang w:val="af-ZA"/>
              </w:rPr>
              <w:t>10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թ. </w:t>
            </w:r>
            <w:r w:rsidRPr="00CC19C1">
              <w:rPr>
                <w:rFonts w:ascii="GHEA Grapalat" w:hAnsi="GHEA Grapalat" w:cs="Sylfaen"/>
              </w:rPr>
              <w:t>սեպտեմբեր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ի </w:t>
            </w:r>
            <w:r w:rsidRPr="00CC19C1">
              <w:rPr>
                <w:rFonts w:ascii="GHEA Grapalat" w:hAnsi="GHEA Grapalat" w:cs="Sylfaen"/>
                <w:lang w:val="af-ZA"/>
              </w:rPr>
              <w:t>24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CC19C1">
              <w:rPr>
                <w:rFonts w:ascii="GHEA Grapalat" w:hAnsi="GHEA Grapalat" w:cs="Sylfaen"/>
                <w:lang w:val="af-ZA"/>
              </w:rPr>
              <w:t>19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CC19C1">
              <w:rPr>
                <w:rFonts w:ascii="GHEA Grapalat" w:hAnsi="GHEA Grapalat"/>
                <w:lang w:val="hy-AM"/>
              </w:rPr>
              <w:t xml:space="preserve"> 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12</w:t>
            </w:r>
          </w:p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Style w:val="Strong"/>
                <w:rFonts w:ascii="GHEA Grapalat" w:hAnsi="GHEA Grapalat"/>
                <w:b w:val="0"/>
                <w:shd w:val="clear" w:color="auto" w:fill="FFFFFF"/>
                <w:lang w:val="af-Z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Չ</w:t>
            </w:r>
            <w:r w:rsidRPr="00CC19C1">
              <w:rPr>
                <w:rFonts w:ascii="GHEA Grapalat" w:hAnsi="GHEA Grapalat"/>
              </w:rPr>
              <w:t>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left="-142" w:firstLine="142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59.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shd w:val="clear" w:color="auto" w:fill="FFFFFF"/>
              <w:rPr>
                <w:rFonts w:ascii="GHEA Grapalat" w:hAnsi="GHEA Grapalat" w:cs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 xml:space="preserve">Անկախ </w:t>
            </w:r>
            <w:r w:rsidRPr="00CC19C1">
              <w:rPr>
                <w:rFonts w:ascii="GHEA Grapalat" w:hAnsi="GHEA Grapalat" w:cs="GHEA Grapalat"/>
                <w:lang w:val="de-DE"/>
              </w:rPr>
              <w:t>օժանդակ սարքերի</w:t>
            </w:r>
            <w:r w:rsidRPr="00CC19C1">
              <w:rPr>
                <w:rFonts w:ascii="GHEA Grapalat" w:hAnsi="GHEA Grapalat"/>
                <w:lang w:val="af-ZA"/>
              </w:rPr>
              <w:t xml:space="preserve"> առկայությունից` հարթ դիսկրետ էկրանով  </w:t>
            </w:r>
            <w:r w:rsidRPr="00CC19C1">
              <w:rPr>
                <w:rFonts w:ascii="GHEA Grapalat" w:hAnsi="GHEA Grapalat" w:cs="GHEA Grapalat"/>
                <w:lang w:val="de-DE"/>
              </w:rPr>
              <w:t xml:space="preserve">Էլեկտրոնային հաշվիչ մեքենաները շահագործելու նպատակով մեկ աշխատատեղի համար նախատեսված է 4,5 </w:t>
            </w:r>
            <w:r w:rsidRPr="00CC19C1">
              <w:rPr>
                <w:rFonts w:ascii="GHEA Grapalat" w:hAnsi="GHEA Grapalat"/>
                <w:lang w:val="af-ZA"/>
              </w:rPr>
              <w:t>մ</w:t>
            </w:r>
            <w:r w:rsidRPr="00CC19C1">
              <w:rPr>
                <w:rFonts w:ascii="GHEA Grapalat" w:hAnsi="GHEA Grapalat"/>
                <w:vertAlign w:val="superscript"/>
                <w:lang w:val="af-ZA"/>
              </w:rPr>
              <w:t>2</w:t>
            </w:r>
            <w:r w:rsidRPr="00CC19C1">
              <w:rPr>
                <w:rFonts w:ascii="GHEA Grapalat" w:hAnsi="GHEA Grapalat"/>
                <w:lang w:val="af-ZA"/>
              </w:rPr>
              <w:t>-ից  ոչ պակաս տարածք: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20</w:t>
            </w:r>
            <w:r w:rsidRPr="00CC19C1">
              <w:rPr>
                <w:rFonts w:ascii="GHEA Grapalat" w:hAnsi="GHEA Grapalat" w:cs="Sylfaen"/>
                <w:lang w:val="af-ZA"/>
              </w:rPr>
              <w:t>10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թ. </w:t>
            </w:r>
            <w:r w:rsidRPr="00CC19C1">
              <w:rPr>
                <w:rFonts w:ascii="GHEA Grapalat" w:hAnsi="GHEA Grapalat" w:cs="Sylfaen"/>
              </w:rPr>
              <w:t>սեպտեմբեր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ի </w:t>
            </w:r>
            <w:r w:rsidRPr="00CC19C1">
              <w:rPr>
                <w:rFonts w:ascii="GHEA Grapalat" w:hAnsi="GHEA Grapalat" w:cs="Sylfaen"/>
                <w:lang w:val="af-ZA"/>
              </w:rPr>
              <w:t>24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CC19C1">
              <w:rPr>
                <w:rFonts w:ascii="GHEA Grapalat" w:hAnsi="GHEA Grapalat" w:cs="Sylfaen"/>
                <w:lang w:val="af-ZA"/>
              </w:rPr>
              <w:t>19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CC19C1">
              <w:rPr>
                <w:rFonts w:ascii="GHEA Grapalat" w:hAnsi="GHEA Grapalat"/>
                <w:lang w:val="hy-AM"/>
              </w:rPr>
              <w:t xml:space="preserve"> 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13</w:t>
            </w:r>
          </w:p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Չ</w:t>
            </w:r>
            <w:r w:rsidRPr="00CC19C1">
              <w:rPr>
                <w:rFonts w:ascii="GHEA Grapalat" w:hAnsi="GHEA Grapalat"/>
              </w:rPr>
              <w:t>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78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60.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pStyle w:val="ConsNormal"/>
              <w:widowControl/>
              <w:ind w:firstLine="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C19C1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Pr="00CC19C1">
              <w:rPr>
                <w:rFonts w:ascii="GHEA Grapalat" w:hAnsi="GHEA Grapalat" w:cs="GHEA Grapalat"/>
                <w:sz w:val="22"/>
                <w:szCs w:val="22"/>
                <w:lang w:val="de-DE"/>
              </w:rPr>
              <w:t>լեկտրոնային հաշվիչ մեքենաների</w:t>
            </w:r>
            <w:r w:rsidRPr="00CC19C1">
              <w:rPr>
                <w:rFonts w:ascii="GHEA Grapalat" w:hAnsi="GHEA Grapalat"/>
                <w:sz w:val="22"/>
                <w:szCs w:val="22"/>
                <w:lang w:val="af-ZA"/>
              </w:rPr>
              <w:t xml:space="preserve"> աշխատատեղերում մոնիտորների միջև հեռավորությունը կազմում է 1,5-2մ: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20</w:t>
            </w:r>
            <w:r w:rsidRPr="00CC19C1">
              <w:rPr>
                <w:rFonts w:ascii="GHEA Grapalat" w:hAnsi="GHEA Grapalat" w:cs="Sylfaen"/>
                <w:lang w:val="af-ZA"/>
              </w:rPr>
              <w:t>10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թ. </w:t>
            </w:r>
            <w:r w:rsidRPr="00D31F50">
              <w:rPr>
                <w:rFonts w:ascii="GHEA Grapalat" w:hAnsi="GHEA Grapalat" w:cs="Sylfaen"/>
                <w:lang w:val="hy-AM"/>
              </w:rPr>
              <w:t>սեպտեմբեր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ի </w:t>
            </w:r>
            <w:r w:rsidRPr="00CC19C1">
              <w:rPr>
                <w:rFonts w:ascii="GHEA Grapalat" w:hAnsi="GHEA Grapalat" w:cs="Sylfaen"/>
                <w:lang w:val="af-ZA"/>
              </w:rPr>
              <w:t>24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CC19C1">
              <w:rPr>
                <w:rFonts w:ascii="GHEA Grapalat" w:hAnsi="GHEA Grapalat" w:cs="Sylfaen"/>
                <w:lang w:val="af-ZA"/>
              </w:rPr>
              <w:t>19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CC19C1">
              <w:rPr>
                <w:rFonts w:ascii="GHEA Grapalat" w:hAnsi="GHEA Grapalat"/>
                <w:lang w:val="hy-AM"/>
              </w:rPr>
              <w:t xml:space="preserve"> 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14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Չ</w:t>
            </w:r>
            <w:r w:rsidRPr="00CC19C1">
              <w:rPr>
                <w:rFonts w:ascii="GHEA Grapalat" w:hAnsi="GHEA Grapalat"/>
              </w:rPr>
              <w:t>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8A03DF" w:rsidRPr="00CC19C1" w:rsidTr="000633D3">
        <w:trPr>
          <w:trHeight w:val="51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61.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pStyle w:val="ConsNormal"/>
              <w:ind w:firstLine="0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CC19C1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Աշխատանքային</w:t>
            </w:r>
            <w:r w:rsidRPr="00CC19C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CC19C1">
              <w:rPr>
                <w:rFonts w:ascii="GHEA Grapalat" w:hAnsi="GHEA Grapalat" w:cs="Sylfaen"/>
                <w:sz w:val="22"/>
                <w:szCs w:val="22"/>
                <w:lang w:val="hy-AM"/>
              </w:rPr>
              <w:t>աթոռը</w:t>
            </w:r>
            <w:r w:rsidRPr="00CC19C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CC19C1">
              <w:rPr>
                <w:rFonts w:ascii="GHEA Grapalat" w:hAnsi="GHEA Grapalat" w:cs="Sylfaen"/>
                <w:sz w:val="22"/>
                <w:szCs w:val="22"/>
                <w:lang w:val="hy-AM"/>
              </w:rPr>
              <w:t>շարժական</w:t>
            </w:r>
            <w:r w:rsidRPr="00CC19C1">
              <w:rPr>
                <w:rFonts w:ascii="GHEA Grapalat" w:hAnsi="GHEA Grapalat"/>
                <w:sz w:val="22"/>
                <w:szCs w:val="22"/>
                <w:lang w:val="hy-AM"/>
              </w:rPr>
              <w:t xml:space="preserve"> է՝ </w:t>
            </w:r>
            <w:r w:rsidRPr="00CC19C1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բարձրության</w:t>
            </w:r>
            <w:r w:rsidRPr="00CC19C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CC19C1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CC19C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CC19C1">
              <w:rPr>
                <w:rFonts w:ascii="GHEA Grapalat" w:hAnsi="GHEA Grapalat" w:cs="Sylfaen"/>
                <w:sz w:val="22"/>
                <w:szCs w:val="22"/>
                <w:lang w:val="hy-AM"/>
              </w:rPr>
              <w:t>կարգավորվող</w:t>
            </w:r>
            <w:r w:rsidRPr="00CC19C1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20</w:t>
            </w:r>
            <w:r w:rsidRPr="00CC19C1">
              <w:rPr>
                <w:rFonts w:ascii="GHEA Grapalat" w:hAnsi="GHEA Grapalat" w:cs="Sylfaen"/>
                <w:lang w:val="af-ZA"/>
              </w:rPr>
              <w:t>10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թ. </w:t>
            </w:r>
            <w:r w:rsidRPr="00D31F50">
              <w:rPr>
                <w:rFonts w:ascii="GHEA Grapalat" w:hAnsi="GHEA Grapalat" w:cs="Sylfaen"/>
                <w:lang w:val="hy-AM"/>
              </w:rPr>
              <w:t>սեպտեմբեր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ի </w:t>
            </w:r>
            <w:r w:rsidRPr="00CC19C1">
              <w:rPr>
                <w:rFonts w:ascii="GHEA Grapalat" w:hAnsi="GHEA Grapalat" w:cs="Sylfaen"/>
                <w:lang w:val="af-ZA"/>
              </w:rPr>
              <w:t>24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CC19C1">
              <w:rPr>
                <w:rFonts w:ascii="GHEA Grapalat" w:hAnsi="GHEA Grapalat" w:cs="Sylfaen"/>
                <w:lang w:val="af-ZA"/>
              </w:rPr>
              <w:t>19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CC19C1">
              <w:rPr>
                <w:rFonts w:ascii="GHEA Grapalat" w:hAnsi="GHEA Grapalat"/>
                <w:lang w:val="hy-AM"/>
              </w:rPr>
              <w:t xml:space="preserve"> 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Դիտողական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8A03DF" w:rsidRPr="00CC19C1" w:rsidTr="000633D3">
        <w:trPr>
          <w:trHeight w:val="51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62.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pStyle w:val="ConsNormal"/>
              <w:ind w:firstLine="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C19C1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 հաշվիչ մեքենաների շահագործման սենքի հատակն ունի հակաստատիկ ծածկ և ամեն օր կատարվում է խոնավ մաքրում: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20</w:t>
            </w:r>
            <w:r w:rsidRPr="00CC19C1">
              <w:rPr>
                <w:rFonts w:ascii="GHEA Grapalat" w:hAnsi="GHEA Grapalat" w:cs="Sylfaen"/>
                <w:lang w:val="af-ZA"/>
              </w:rPr>
              <w:t>10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թ. </w:t>
            </w:r>
            <w:r w:rsidRPr="00D31F50">
              <w:rPr>
                <w:rFonts w:ascii="GHEA Grapalat" w:hAnsi="GHEA Grapalat" w:cs="Sylfaen"/>
                <w:lang w:val="hy-AM"/>
              </w:rPr>
              <w:t>սեպտեմբեր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ի </w:t>
            </w:r>
            <w:r w:rsidRPr="00CC19C1">
              <w:rPr>
                <w:rFonts w:ascii="GHEA Grapalat" w:hAnsi="GHEA Grapalat" w:cs="Sylfaen"/>
                <w:lang w:val="af-ZA"/>
              </w:rPr>
              <w:t>24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CC19C1">
              <w:rPr>
                <w:rFonts w:ascii="GHEA Grapalat" w:hAnsi="GHEA Grapalat" w:cs="Sylfaen"/>
                <w:lang w:val="af-ZA"/>
              </w:rPr>
              <w:t>19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CC19C1">
              <w:rPr>
                <w:rFonts w:ascii="GHEA Grapalat" w:hAnsi="GHEA Grapalat"/>
                <w:lang w:val="hy-AM"/>
              </w:rPr>
              <w:t xml:space="preserve"> 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1</w:t>
            </w:r>
            <w:r>
              <w:rPr>
                <w:rFonts w:ascii="GHEA Grapalat" w:hAnsi="GHEA Grapalat" w:cs="Sylfaen"/>
                <w:lang w:val="af-ZA"/>
              </w:rPr>
              <w:t>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Դիտողական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AF01F8" w:rsidRPr="008A03DF" w:rsidTr="000633D3">
        <w:trPr>
          <w:trHeight w:val="51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>6</w:t>
            </w:r>
            <w:r w:rsidRPr="00CC19C1">
              <w:rPr>
                <w:rFonts w:ascii="GHEA Grapalat" w:hAnsi="GHEA Grapalat" w:cs="Sylfaen"/>
                <w:lang w:val="hy-AM"/>
              </w:rPr>
              <w:t>3</w:t>
            </w:r>
            <w:r w:rsidRPr="00CC19C1">
              <w:rPr>
                <w:rFonts w:ascii="GHEA Grapalat" w:hAnsi="GHEA Grapalat" w:cs="Sylfaen"/>
              </w:rPr>
              <w:t>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pStyle w:val="ConsNormal"/>
              <w:ind w:firstLine="34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r w:rsidRPr="00CC19C1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Pr="00CC19C1">
              <w:rPr>
                <w:rFonts w:ascii="GHEA Grapalat" w:hAnsi="GHEA Grapalat" w:cs="GHEA Grapalat"/>
                <w:sz w:val="22"/>
                <w:szCs w:val="22"/>
                <w:lang w:val="de-DE"/>
              </w:rPr>
              <w:t>լեկտրոնային հաշվիչ մեքենաների</w:t>
            </w:r>
            <w:r w:rsidRPr="00CC19C1">
              <w:rPr>
                <w:rFonts w:ascii="GHEA Grapalat" w:hAnsi="GHEA Grapalat"/>
                <w:sz w:val="22"/>
                <w:szCs w:val="22"/>
                <w:lang w:val="af-ZA"/>
              </w:rPr>
              <w:t xml:space="preserve">  աշխատատեղերում</w:t>
            </w:r>
            <w:r w:rsidRPr="00CC19C1">
              <w:rPr>
                <w:rFonts w:ascii="GHEA Grapalat" w:hAnsi="GHEA Grapalat"/>
                <w:sz w:val="22"/>
                <w:szCs w:val="22"/>
                <w:lang w:val="hy-AM"/>
              </w:rPr>
              <w:t>`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20</w:t>
            </w:r>
            <w:r w:rsidRPr="00CC19C1">
              <w:rPr>
                <w:rFonts w:ascii="GHEA Grapalat" w:hAnsi="GHEA Grapalat" w:cs="Sylfaen"/>
                <w:lang w:val="af-ZA"/>
              </w:rPr>
              <w:t>10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թ. </w:t>
            </w:r>
            <w:r w:rsidRPr="00CC19C1">
              <w:rPr>
                <w:rFonts w:ascii="GHEA Grapalat" w:hAnsi="GHEA Grapalat" w:cs="Sylfaen"/>
              </w:rPr>
              <w:t>սեպտեմբեր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ի </w:t>
            </w:r>
            <w:r w:rsidRPr="00CC19C1">
              <w:rPr>
                <w:rFonts w:ascii="GHEA Grapalat" w:hAnsi="GHEA Grapalat" w:cs="Sylfaen"/>
                <w:lang w:val="af-ZA"/>
              </w:rPr>
              <w:t>24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CC19C1">
              <w:rPr>
                <w:rFonts w:ascii="GHEA Grapalat" w:hAnsi="GHEA Grapalat" w:cs="Sylfaen"/>
                <w:lang w:val="af-ZA"/>
              </w:rPr>
              <w:t>19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CC19C1">
              <w:rPr>
                <w:rFonts w:ascii="GHEA Grapalat" w:hAnsi="GHEA Grapalat"/>
                <w:lang w:val="hy-AM"/>
              </w:rPr>
              <w:t xml:space="preserve"> 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20, </w:t>
            </w:r>
            <w:r w:rsidRPr="00CC19C1">
              <w:rPr>
                <w:rFonts w:ascii="GHEA Grapalat" w:hAnsi="GHEA Grapalat" w:cs="Sylfaen"/>
              </w:rPr>
              <w:t>ենթակետ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51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GHEA Grapalat"/>
              </w:rPr>
              <w:t>6</w:t>
            </w:r>
            <w:r w:rsidRPr="00CC19C1">
              <w:rPr>
                <w:rFonts w:ascii="GHEA Grapalat" w:hAnsi="GHEA Grapalat" w:cs="GHEA Grapalat"/>
                <w:lang w:val="hy-AM"/>
              </w:rPr>
              <w:t>3</w:t>
            </w:r>
            <w:r w:rsidRPr="00CC19C1">
              <w:rPr>
                <w:rFonts w:ascii="GHEA Grapalat" w:hAnsi="GHEA Grapalat" w:cs="GHEA Grapalat"/>
              </w:rPr>
              <w:t>.1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djustRightInd w:val="0"/>
              <w:rPr>
                <w:rFonts w:ascii="GHEA Grapalat" w:hAnsi="GHEA Grapalat" w:cs="GHEA Grapalat"/>
                <w:lang w:val="af-ZA"/>
              </w:rPr>
            </w:pPr>
            <w:r w:rsidRPr="00CC19C1">
              <w:rPr>
                <w:rFonts w:ascii="GHEA Grapalat" w:hAnsi="GHEA Grapalat" w:cs="GHEA Grapalat"/>
                <w:lang w:val="hy-AM"/>
              </w:rPr>
              <w:t>էլեկտրական</w:t>
            </w:r>
            <w:r w:rsidRPr="00CC19C1">
              <w:rPr>
                <w:rFonts w:ascii="GHEA Grapalat" w:hAnsi="GHEA Grapalat" w:cs="GHEA Grapalat"/>
                <w:lang w:val="de-DE"/>
              </w:rPr>
              <w:t xml:space="preserve"> դաշտի </w:t>
            </w:r>
            <w:r w:rsidRPr="00CC19C1">
              <w:rPr>
                <w:rFonts w:ascii="GHEA Grapalat" w:hAnsi="GHEA Grapalat" w:cs="GHEA Grapalat"/>
                <w:lang w:val="hy-AM"/>
              </w:rPr>
              <w:t>լարվածությ</w:t>
            </w:r>
            <w:r>
              <w:rPr>
                <w:rFonts w:ascii="GHEA Grapalat" w:hAnsi="GHEA Grapalat" w:cs="GHEA Grapalat"/>
                <w:lang w:val="hy-AM"/>
              </w:rPr>
              <w:t>ու</w:t>
            </w:r>
            <w:r w:rsidRPr="00CC19C1">
              <w:rPr>
                <w:rFonts w:ascii="GHEA Grapalat" w:hAnsi="GHEA Grapalat" w:cs="GHEA Grapalat"/>
                <w:lang w:val="hy-AM"/>
              </w:rPr>
              <w:t xml:space="preserve">նը 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GHEA Grapalat"/>
                <w:lang w:val="hy-AM"/>
              </w:rPr>
              <w:t>5Հց – 2000Հց հաճախականությունների տիրույթ</w:t>
            </w:r>
            <w:r w:rsidRPr="00CC19C1">
              <w:rPr>
                <w:rFonts w:ascii="GHEA Grapalat" w:hAnsi="GHEA Grapalat" w:cs="GHEA Grapalat"/>
              </w:rPr>
              <w:t>ում</w:t>
            </w:r>
            <w:r w:rsidRPr="00CC19C1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CC19C1">
              <w:rPr>
                <w:rFonts w:ascii="GHEA Grapalat" w:hAnsi="GHEA Grapalat" w:cs="GHEA Grapalat"/>
                <w:lang w:val="de-DE"/>
              </w:rPr>
              <w:t xml:space="preserve"> համապատասխանում է 25 Վ/մ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Գ</w:t>
            </w:r>
            <w:r w:rsidRPr="00CC19C1">
              <w:rPr>
                <w:rFonts w:ascii="GHEA Grapalat" w:hAnsi="GHEA Grapalat"/>
              </w:rPr>
              <w:t>ործիքաչափում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51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GHEA Grapalat"/>
              </w:rPr>
              <w:lastRenderedPageBreak/>
              <w:t>6</w:t>
            </w:r>
            <w:r w:rsidRPr="00CC19C1">
              <w:rPr>
                <w:rFonts w:ascii="GHEA Grapalat" w:hAnsi="GHEA Grapalat" w:cs="GHEA Grapalat"/>
                <w:lang w:val="hy-AM"/>
              </w:rPr>
              <w:t>3</w:t>
            </w:r>
            <w:r w:rsidRPr="00CC19C1">
              <w:rPr>
                <w:rFonts w:ascii="GHEA Grapalat" w:hAnsi="GHEA Grapalat" w:cs="GHEA Grapalat"/>
              </w:rPr>
              <w:t xml:space="preserve">.2 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djustRightInd w:val="0"/>
              <w:rPr>
                <w:rFonts w:ascii="GHEA Grapalat" w:hAnsi="GHEA Grapalat" w:cs="GHEA Grapalat"/>
              </w:rPr>
            </w:pPr>
            <w:r w:rsidRPr="00CC19C1">
              <w:rPr>
                <w:rFonts w:ascii="GHEA Grapalat" w:hAnsi="GHEA Grapalat" w:cs="GHEA Grapalat"/>
                <w:lang w:val="af-ZA"/>
              </w:rPr>
              <w:t>2</w:t>
            </w:r>
            <w:r w:rsidRPr="00CC19C1">
              <w:rPr>
                <w:rFonts w:ascii="GHEA Grapalat" w:hAnsi="GHEA Grapalat" w:cs="GHEA Grapalat"/>
              </w:rPr>
              <w:t xml:space="preserve"> </w:t>
            </w:r>
            <w:r w:rsidRPr="00CC19C1">
              <w:rPr>
                <w:rFonts w:ascii="GHEA Grapalat" w:hAnsi="GHEA Grapalat" w:cs="GHEA Grapalat"/>
                <w:lang w:val="af-ZA"/>
              </w:rPr>
              <w:t>կՀց– 400կՀց</w:t>
            </w:r>
            <w:r w:rsidRPr="00CC19C1">
              <w:rPr>
                <w:rFonts w:ascii="GHEA Grapalat" w:hAnsi="GHEA Grapalat" w:cs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 w:cs="GHEA Grapalat"/>
                <w:lang w:val="hy-AM"/>
              </w:rPr>
              <w:t>հաճախականությունների տիրույթ</w:t>
            </w:r>
            <w:r w:rsidRPr="00CC19C1">
              <w:rPr>
                <w:rFonts w:ascii="GHEA Grapalat" w:hAnsi="GHEA Grapalat" w:cs="GHEA Grapalat"/>
              </w:rPr>
              <w:t>ում համապատասխանում է 2,5 Վ/մ: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Գ</w:t>
            </w:r>
            <w:r w:rsidRPr="00CC19C1">
              <w:rPr>
                <w:rFonts w:ascii="GHEA Grapalat" w:hAnsi="GHEA Grapalat"/>
              </w:rPr>
              <w:t>ործիքաչափում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A03DF" w:rsidRPr="00CC19C1" w:rsidTr="000633D3">
        <w:trPr>
          <w:trHeight w:val="51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GHEA Grapalat"/>
              </w:rPr>
              <w:t>6</w:t>
            </w:r>
            <w:r w:rsidRPr="00CC19C1">
              <w:rPr>
                <w:rFonts w:ascii="GHEA Grapalat" w:hAnsi="GHEA Grapalat" w:cs="GHEA Grapalat"/>
                <w:lang w:val="hy-AM"/>
              </w:rPr>
              <w:t>3</w:t>
            </w:r>
            <w:r w:rsidRPr="00CC19C1">
              <w:rPr>
                <w:rFonts w:ascii="GHEA Grapalat" w:hAnsi="GHEA Grapalat" w:cs="GHEA Grapalat"/>
              </w:rPr>
              <w:t>.3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djustRightInd w:val="0"/>
              <w:rPr>
                <w:rFonts w:ascii="GHEA Grapalat" w:hAnsi="GHEA Grapalat" w:cs="GHEA Grapalat"/>
              </w:rPr>
            </w:pPr>
            <w:r w:rsidRPr="00CC19C1">
              <w:rPr>
                <w:rFonts w:ascii="GHEA Grapalat" w:hAnsi="GHEA Grapalat" w:cs="GHEA Grapalat"/>
              </w:rPr>
              <w:t>մագնիսական</w:t>
            </w:r>
            <w:r w:rsidRPr="00CC19C1">
              <w:rPr>
                <w:rFonts w:ascii="GHEA Grapalat" w:hAnsi="GHEA Grapalat" w:cs="GHEA Grapalat"/>
                <w:lang w:val="de-DE"/>
              </w:rPr>
              <w:t xml:space="preserve">  </w:t>
            </w:r>
            <w:r w:rsidRPr="00CC19C1">
              <w:rPr>
                <w:rFonts w:ascii="GHEA Grapalat" w:hAnsi="GHEA Grapalat" w:cs="GHEA Grapalat"/>
                <w:lang w:val="hy-AM"/>
              </w:rPr>
              <w:t xml:space="preserve">հոսքի խտությունը 5Հց – 2000Հց </w:t>
            </w:r>
            <w:r w:rsidRPr="00CC19C1">
              <w:rPr>
                <w:rFonts w:ascii="GHEA Grapalat" w:hAnsi="GHEA Grapalat" w:cs="GHEA Grapalat"/>
                <w:lang w:val="de-DE"/>
              </w:rPr>
              <w:t>հաճախականությունների տիրույթում  համապատասխանում է 250 նՏլ</w:t>
            </w:r>
            <w:r w:rsidRPr="00CC19C1">
              <w:rPr>
                <w:rFonts w:ascii="GHEA Grapalat" w:hAnsi="GHEA Grapalat" w:cs="GHEA Grapalat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Գ</w:t>
            </w:r>
            <w:r w:rsidRPr="00CC19C1">
              <w:rPr>
                <w:rFonts w:ascii="GHEA Grapalat" w:hAnsi="GHEA Grapalat"/>
              </w:rPr>
              <w:t>ործիքաչափում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8A03DF" w:rsidRPr="00CC19C1" w:rsidTr="000633D3">
        <w:trPr>
          <w:trHeight w:val="51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GHEA Grapalat"/>
              </w:rPr>
              <w:t>6</w:t>
            </w:r>
            <w:r w:rsidRPr="00CC19C1">
              <w:rPr>
                <w:rFonts w:ascii="GHEA Grapalat" w:hAnsi="GHEA Grapalat" w:cs="GHEA Grapalat"/>
                <w:lang w:val="hy-AM"/>
              </w:rPr>
              <w:t>3</w:t>
            </w:r>
            <w:r w:rsidRPr="00CC19C1">
              <w:rPr>
                <w:rFonts w:ascii="GHEA Grapalat" w:hAnsi="GHEA Grapalat" w:cs="GHEA Grapalat"/>
              </w:rPr>
              <w:t>.4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djustRightInd w:val="0"/>
              <w:rPr>
                <w:rFonts w:ascii="GHEA Grapalat" w:hAnsi="GHEA Grapalat" w:cs="GHEA Grapalat"/>
              </w:rPr>
            </w:pPr>
            <w:r w:rsidRPr="00CC19C1">
              <w:rPr>
                <w:rFonts w:ascii="GHEA Grapalat" w:hAnsi="GHEA Grapalat" w:cs="GHEA Grapalat"/>
              </w:rPr>
              <w:t>մագնիսական  հոսքի խտությունը 2 կՀց– 400կՀց հաճախականությունների տիրույթում  համապատասխանում է</w:t>
            </w:r>
          </w:p>
          <w:p w:rsidR="008A03DF" w:rsidRPr="00CC19C1" w:rsidRDefault="008A03DF" w:rsidP="000633D3">
            <w:pPr>
              <w:adjustRightInd w:val="0"/>
              <w:rPr>
                <w:rFonts w:ascii="GHEA Grapalat" w:hAnsi="GHEA Grapalat" w:cs="GHEA Grapalat"/>
              </w:rPr>
            </w:pPr>
            <w:r w:rsidRPr="00CC19C1">
              <w:rPr>
                <w:rFonts w:ascii="GHEA Grapalat" w:hAnsi="GHEA Grapalat" w:cs="GHEA Grapalat"/>
              </w:rPr>
              <w:t>25 նՏլ: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Գ</w:t>
            </w:r>
            <w:r w:rsidRPr="00CC19C1">
              <w:rPr>
                <w:rFonts w:ascii="GHEA Grapalat" w:hAnsi="GHEA Grapalat"/>
              </w:rPr>
              <w:t>ործիքաչափում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AF01F8" w:rsidRPr="008A03DF" w:rsidTr="000633D3">
        <w:trPr>
          <w:trHeight w:val="82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64.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djustRightInd w:val="0"/>
              <w:rPr>
                <w:rFonts w:ascii="GHEA Grapalat" w:hAnsi="GHEA Grapalat" w:cs="GHEA Grapalat"/>
                <w:lang w:val="hy-AM"/>
              </w:rPr>
            </w:pPr>
            <w:r w:rsidRPr="00CC19C1">
              <w:rPr>
                <w:rFonts w:ascii="GHEA Grapalat" w:hAnsi="GHEA Grapalat" w:cs="GHEA Grapalat"/>
                <w:lang w:val="hy-AM"/>
              </w:rPr>
              <w:t>Շուրջօրյա գործող ուսումնական  հաստատությունների սովորողների սնունդը՝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6A4E02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6A4E02">
              <w:rPr>
                <w:rFonts w:ascii="GHEA Grapalat" w:hAnsi="GHEA Grapalat"/>
                <w:lang w:val="hy-AM"/>
              </w:rPr>
              <w:t>Առողջապահության նախարարի 2014թ. հունիսի 6-ի N 32-Ն հրաման, կետ 10</w:t>
            </w:r>
          </w:p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shd w:val="clear" w:color="auto" w:fill="FFFFFF"/>
                <w:lang w:val="hy-AM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3DF" w:rsidRPr="00CC19C1" w:rsidRDefault="008A03DF" w:rsidP="000633D3">
            <w:pPr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8A03DF" w:rsidRPr="00CC19C1" w:rsidTr="000633D3">
        <w:trPr>
          <w:trHeight w:val="55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64.1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djustRightInd w:val="0"/>
              <w:rPr>
                <w:rFonts w:ascii="GHEA Grapalat" w:hAnsi="GHEA Grapalat" w:cs="GHEA Grapalat"/>
                <w:lang w:val="hy-AM"/>
              </w:rPr>
            </w:pPr>
            <w:r w:rsidRPr="00CC19C1">
              <w:rPr>
                <w:rFonts w:ascii="GHEA Grapalat" w:hAnsi="GHEA Grapalat" w:cs="GHEA Grapalat"/>
                <w:lang w:val="hy-AM"/>
              </w:rPr>
              <w:t>կազմակերպվում է օրը 4-5  անգամ: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shd w:val="clear" w:color="auto" w:fill="FFFFFF"/>
              </w:rPr>
            </w:pPr>
            <w:r w:rsidRPr="00CC19C1">
              <w:rPr>
                <w:rFonts w:ascii="GHEA Grapalat" w:hAnsi="GHEA Grapalat"/>
                <w:shd w:val="clear" w:color="auto" w:fill="FFFFFF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Փ</w:t>
            </w:r>
            <w:r w:rsidRPr="00CC19C1">
              <w:rPr>
                <w:rFonts w:ascii="GHEA Grapalat" w:hAnsi="GHEA Grapalat"/>
              </w:rPr>
              <w:t>աստաթղթային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8A03DF" w:rsidRPr="00CC19C1" w:rsidTr="000633D3">
        <w:trPr>
          <w:trHeight w:val="51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64.2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djustRightInd w:val="0"/>
              <w:rPr>
                <w:rFonts w:ascii="GHEA Grapalat" w:hAnsi="GHEA Grapalat" w:cs="GHEA Grapalat"/>
                <w:lang w:val="hy-AM"/>
              </w:rPr>
            </w:pPr>
            <w:r w:rsidRPr="00CC19C1">
              <w:rPr>
                <w:rFonts w:ascii="GHEA Grapalat" w:hAnsi="GHEA Grapalat" w:cs="GHEA Grapalat"/>
                <w:lang w:val="hy-AM"/>
              </w:rPr>
              <w:t>սննդի ընդունման միջև ընկած ժամանակահատվածը սահմանվում է ոչ ավելին, քան 3,5-4 ժամ: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shd w:val="clear" w:color="auto" w:fill="FFFFFF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Փ</w:t>
            </w:r>
            <w:r w:rsidRPr="00CC19C1">
              <w:rPr>
                <w:rFonts w:ascii="GHEA Grapalat" w:hAnsi="GHEA Grapalat"/>
              </w:rPr>
              <w:t>աստաթղթային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8A03DF" w:rsidRPr="00CC19C1" w:rsidTr="000633D3">
        <w:trPr>
          <w:trHeight w:val="1128"/>
        </w:trPr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65.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djustRightInd w:val="0"/>
              <w:rPr>
                <w:rFonts w:ascii="GHEA Grapalat" w:hAnsi="GHEA Grapalat" w:cs="GHEA Grapalat"/>
                <w:lang w:val="hy-AM"/>
              </w:rPr>
            </w:pPr>
            <w:r w:rsidRPr="00CC19C1">
              <w:rPr>
                <w:rFonts w:ascii="GHEA Grapalat" w:hAnsi="GHEA Grapalat" w:cs="GHEA Grapalat"/>
                <w:lang w:val="hy-AM"/>
              </w:rPr>
              <w:t>Ուսումնական հաստատություններում սովորողներին առողջ սննդով ապահովելու նպատակով օրինակելի ճաշացուցակը կազմվում է երկու շաբաթվա համար: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6A4E02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6A4E02">
              <w:rPr>
                <w:rFonts w:ascii="GHEA Grapalat" w:hAnsi="GHEA Grapalat"/>
                <w:lang w:val="hy-AM"/>
              </w:rPr>
              <w:t>Առողջապահության նախարարի 2014թ. հունիսի 6-ի N 32-Ն հրաման, կետ 15</w:t>
            </w:r>
          </w:p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GHEA Grapalat"/>
                <w:bCs/>
              </w:rPr>
            </w:pPr>
            <w:r w:rsidRPr="00CC19C1">
              <w:rPr>
                <w:rFonts w:ascii="GHEA Grapalat" w:hAnsi="GHEA Grapalat" w:cs="GHEA Grapalat"/>
                <w:bCs/>
              </w:rPr>
              <w:t>1</w:t>
            </w:r>
          </w:p>
          <w:p w:rsidR="008A03DF" w:rsidRPr="00CC19C1" w:rsidRDefault="008A03DF" w:rsidP="000633D3">
            <w:pPr>
              <w:jc w:val="center"/>
              <w:rPr>
                <w:rFonts w:ascii="GHEA Grapalat" w:hAnsi="GHEA Grapalat" w:cs="GHEA Grapalat"/>
                <w:bCs/>
              </w:rPr>
            </w:pPr>
          </w:p>
          <w:p w:rsidR="008A03DF" w:rsidRPr="00CC19C1" w:rsidRDefault="008A03DF" w:rsidP="000633D3">
            <w:pPr>
              <w:tabs>
                <w:tab w:val="left" w:pos="7305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Փ</w:t>
            </w:r>
            <w:r w:rsidRPr="00CC19C1">
              <w:rPr>
                <w:rFonts w:ascii="GHEA Grapalat" w:hAnsi="GHEA Grapalat"/>
              </w:rPr>
              <w:t>աստաթղթային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8A03DF" w:rsidRPr="00CC19C1" w:rsidTr="000633D3">
        <w:trPr>
          <w:trHeight w:val="984"/>
        </w:trPr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6</w:t>
            </w:r>
            <w:r w:rsidRPr="00CC19C1">
              <w:rPr>
                <w:rFonts w:ascii="GHEA Grapalat" w:hAnsi="GHEA Grapalat" w:cs="Sylfaen"/>
                <w:lang w:val="hy-AM"/>
              </w:rPr>
              <w:t>6.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rPr>
                <w:rFonts w:ascii="GHEA Grapalat" w:hAnsi="GHEA Grapalat" w:cs="Times Armenian"/>
                <w:lang w:val="hy-AM"/>
              </w:rPr>
            </w:pPr>
            <w:r w:rsidRPr="00CC19C1">
              <w:rPr>
                <w:rFonts w:ascii="GHEA Grapalat" w:hAnsi="GHEA Grapalat" w:cs="Times Armenian"/>
                <w:lang w:val="hy-AM"/>
              </w:rPr>
              <w:t xml:space="preserve">Սննդային գործոնով պայմանավորված զանգվածային վարակիչ հիվանդությունների և սննդային թունավորումների առաջացման ու տարածման, ինչպես նաև զանգվածային ոչ վարակիչ հիվանդությունների կանխարգելման նպատակով` ելնելով առողջ և ռացիոնալ սննդի սկզբունքից՝ </w:t>
            </w:r>
            <w:r w:rsidRPr="00CC19C1">
              <w:rPr>
                <w:rFonts w:ascii="GHEA Grapalat" w:hAnsi="GHEA Grapalat" w:cs="Times Armenian"/>
                <w:lang w:val="hy-AM"/>
              </w:rPr>
              <w:lastRenderedPageBreak/>
              <w:t xml:space="preserve">ուսումնական հաստատություններում չեն օգտագործվում նշված սննդամթերքը և չեն պատրաստվում նշված ճաշատեսակներն ու խոհարարական կերակրատեսակները: </w:t>
            </w:r>
            <w:r w:rsidRPr="00CC19C1">
              <w:rPr>
                <w:rFonts w:ascii="GHEA Grapalat" w:hAnsi="GHEA Grapalat" w:cs="Times Armenian"/>
                <w:b/>
                <w:lang w:val="hy-AM"/>
              </w:rPr>
              <w:t>Նշում 4**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6A4E02">
              <w:rPr>
                <w:rFonts w:ascii="GHEA Grapalat" w:hAnsi="GHEA Grapalat"/>
                <w:lang w:val="hy-AM"/>
              </w:rPr>
              <w:lastRenderedPageBreak/>
              <w:t>Առողջապահության նախարարի 2014թ. հունիսի 6-ի N 32-Ն հրաման, կետ 26</w:t>
            </w:r>
          </w:p>
          <w:p w:rsidR="008A03DF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  <w:p w:rsidR="008A03DF" w:rsidRPr="005E79C2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jc w:val="center"/>
              <w:rPr>
                <w:rFonts w:ascii="GHEA Grapalat" w:hAnsi="GHEA Grapalat" w:cs="GHEA Grapalat"/>
                <w:bCs/>
              </w:rPr>
            </w:pPr>
            <w:r w:rsidRPr="00CC19C1">
              <w:rPr>
                <w:rFonts w:ascii="GHEA Grapalat" w:hAnsi="GHEA Grapalat" w:cs="GHEA Grapalat"/>
                <w:bCs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 xml:space="preserve">Դիտողական </w:t>
            </w:r>
            <w:r w:rsidRPr="00CC19C1">
              <w:rPr>
                <w:rFonts w:ascii="GHEA Grapalat" w:hAnsi="GHEA Grapalat"/>
                <w:lang w:val="hy-AM"/>
              </w:rPr>
              <w:t>Փ</w:t>
            </w:r>
            <w:r w:rsidRPr="00CC19C1">
              <w:rPr>
                <w:rFonts w:ascii="GHEA Grapalat" w:hAnsi="GHEA Grapalat"/>
              </w:rPr>
              <w:t>աստաթղթային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DF" w:rsidRPr="00CC19C1" w:rsidRDefault="008A03DF" w:rsidP="000633D3">
            <w:pPr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8A03DF" w:rsidRPr="00CC19C1" w:rsidRDefault="008A03DF" w:rsidP="008A03DF">
      <w:pPr>
        <w:rPr>
          <w:rFonts w:ascii="GHEA Grapalat" w:hAnsi="GHEA Grapalat" w:cs="GHEA Grapalat"/>
          <w:b/>
          <w:lang w:val="hy-AM"/>
        </w:rPr>
      </w:pPr>
      <w:r w:rsidRPr="00CC19C1">
        <w:rPr>
          <w:rFonts w:ascii="GHEA Grapalat" w:hAnsi="GHEA Grapalat" w:cs="GHEA Grapalat"/>
          <w:b/>
          <w:lang w:val="hy-AM"/>
        </w:rPr>
        <w:t>Ծ</w:t>
      </w:r>
      <w:r w:rsidRPr="00CC19C1">
        <w:rPr>
          <w:rFonts w:ascii="GHEA Grapalat" w:hAnsi="GHEA Grapalat" w:cs="GHEA Grapalat"/>
          <w:b/>
        </w:rPr>
        <w:t>անոթություններ</w:t>
      </w:r>
      <w:r w:rsidRPr="00CC19C1">
        <w:rPr>
          <w:rFonts w:ascii="GHEA Grapalat" w:hAnsi="GHEA Grapalat" w:cs="GHEA Grapalat"/>
          <w:b/>
          <w:lang w:val="hy-AM"/>
        </w:rPr>
        <w:t>*</w:t>
      </w:r>
    </w:p>
    <w:p w:rsidR="008A03DF" w:rsidRPr="00CC19C1" w:rsidRDefault="008A03DF" w:rsidP="008A03DF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«*» պահանջը մյուս կետերի հետ մեկտեղ ներկայացվում է միայն միջին մասնագիտական ուսումնական հաստատությունների բուժկետերին:</w:t>
      </w:r>
    </w:p>
    <w:p w:rsidR="008A03DF" w:rsidRPr="00CC19C1" w:rsidRDefault="008A03DF" w:rsidP="008A03DF">
      <w:pPr>
        <w:rPr>
          <w:rFonts w:ascii="GHEA Grapalat" w:hAnsi="GHEA Grapalat" w:cs="GHEA Grapalat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«**» ցանկում նշված պահանջներից որևէ մեկի բացակայության դեպքում  նշվում է «Ոչ» պատասխանը</w:t>
      </w:r>
    </w:p>
    <w:p w:rsidR="008A03DF" w:rsidRPr="00CC19C1" w:rsidRDefault="008A03DF" w:rsidP="008A03DF">
      <w:pPr>
        <w:jc w:val="center"/>
        <w:rPr>
          <w:rFonts w:ascii="GHEA Grapalat" w:hAnsi="GHEA Grapalat"/>
          <w:color w:val="000000"/>
          <w:lang w:val="hy-AM"/>
        </w:rPr>
      </w:pPr>
    </w:p>
    <w:p w:rsidR="008A03DF" w:rsidRPr="00CC19C1" w:rsidRDefault="008A03DF" w:rsidP="008A03DF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 w:cs="GHEA Grapalat"/>
          <w:b/>
          <w:lang w:val="hy-AM"/>
        </w:rPr>
        <w:t>Նշում 1**</w:t>
      </w:r>
    </w:p>
    <w:p w:rsidR="008A03DF" w:rsidRPr="00CC19C1" w:rsidRDefault="008A03DF" w:rsidP="008A03DF">
      <w:pPr>
        <w:jc w:val="center"/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ՑԱՆԿ</w:t>
      </w:r>
    </w:p>
    <w:p w:rsidR="008A03DF" w:rsidRPr="00CC19C1" w:rsidRDefault="008A03DF" w:rsidP="008A03DF">
      <w:pPr>
        <w:jc w:val="center"/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Հանրակրթական ուսումնական հաստատության բուժկետ (բժշկի կաբինետի) անհրաժեշտ դեղերի և բժշկական նշանակության ապրանքների</w:t>
      </w:r>
    </w:p>
    <w:p w:rsidR="008A03DF" w:rsidRPr="00CC19C1" w:rsidRDefault="008A03DF" w:rsidP="008A03DF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 xml:space="preserve"> </w:t>
      </w:r>
    </w:p>
    <w:p w:rsidR="008A03DF" w:rsidRPr="00CC19C1" w:rsidRDefault="008A03DF" w:rsidP="008A03DF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1. Հակահիստամինային պատրաստուկ (դիֆենհիդրամին հիդրոքլորիդ, քլորոպիրամինի հիդրոքլորիդ)</w:t>
      </w:r>
    </w:p>
    <w:p w:rsidR="008A03DF" w:rsidRPr="00CC19C1" w:rsidRDefault="008A03DF" w:rsidP="008A03DF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2. Կորտիկոստերոիդներ (դեքսամետազոն)</w:t>
      </w:r>
    </w:p>
    <w:p w:rsidR="008A03DF" w:rsidRPr="00CC19C1" w:rsidRDefault="008A03DF" w:rsidP="008A03DF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3. Ստիմուլյատորներ (կոֆեին նատրիումի բենզոատ)</w:t>
      </w:r>
    </w:p>
    <w:p w:rsidR="008A03DF" w:rsidRPr="00CC19C1" w:rsidRDefault="008A03DF" w:rsidP="008A03DF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4. Ջերմիջեցնող/ցավազրկող (պարացետամոլ, իբուպրոֆեն)</w:t>
      </w:r>
    </w:p>
    <w:p w:rsidR="008A03DF" w:rsidRPr="00CC19C1" w:rsidRDefault="008A03DF" w:rsidP="008A03DF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5. Սպազմոլիտիկ (դրոտավերինի հիդրոքլորիդ)</w:t>
      </w:r>
    </w:p>
    <w:p w:rsidR="008A03DF" w:rsidRPr="00CC19C1" w:rsidRDefault="008A03DF" w:rsidP="008A03DF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6. Կատվախոտի հանուկ</w:t>
      </w:r>
    </w:p>
    <w:p w:rsidR="008A03DF" w:rsidRPr="00CC19C1" w:rsidRDefault="008A03DF" w:rsidP="008A03DF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7. Կատվախոտի ոգեթուրմ</w:t>
      </w:r>
    </w:p>
    <w:p w:rsidR="008A03DF" w:rsidRPr="00CC19C1" w:rsidRDefault="008A03DF" w:rsidP="008A03DF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8. Ջրածնի պերօքսիդի լուծույթ 3 %</w:t>
      </w:r>
    </w:p>
    <w:p w:rsidR="008A03DF" w:rsidRPr="00CC19C1" w:rsidRDefault="008A03DF" w:rsidP="008A03DF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9. Սպիրտ բժշկական 70 %</w:t>
      </w:r>
    </w:p>
    <w:p w:rsidR="008A03DF" w:rsidRPr="00CC19C1" w:rsidRDefault="008A03DF" w:rsidP="008A03DF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10. Յոդի ոգեթուրմ 5 %</w:t>
      </w:r>
    </w:p>
    <w:p w:rsidR="008A03DF" w:rsidRPr="00CC19C1" w:rsidRDefault="008A03DF" w:rsidP="008A03DF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11. Անուշադրի սպիրտ 10 %</w:t>
      </w:r>
    </w:p>
    <w:p w:rsidR="008A03DF" w:rsidRPr="00CC19C1" w:rsidRDefault="008A03DF" w:rsidP="008A03DF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12. Խոնավածուծ սպեղանի</w:t>
      </w:r>
    </w:p>
    <w:p w:rsidR="008A03DF" w:rsidRPr="00CC19C1" w:rsidRDefault="008A03DF" w:rsidP="008A03DF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13. Վիրակապ ոչ ստերիլ</w:t>
      </w:r>
    </w:p>
    <w:p w:rsidR="008A03DF" w:rsidRPr="00CC19C1" w:rsidRDefault="008A03DF" w:rsidP="008A03DF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14. Վիրակապ ստերիլ</w:t>
      </w:r>
    </w:p>
    <w:p w:rsidR="008A03DF" w:rsidRPr="00CC19C1" w:rsidRDefault="008A03DF" w:rsidP="008A03DF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15. Բամբակ</w:t>
      </w:r>
    </w:p>
    <w:p w:rsidR="008A03DF" w:rsidRPr="00CC19C1" w:rsidRDefault="008A03DF" w:rsidP="008A03DF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16. Ռետինե սեղմակ</w:t>
      </w:r>
    </w:p>
    <w:p w:rsidR="008A03DF" w:rsidRPr="00CC19C1" w:rsidRDefault="008A03DF" w:rsidP="008A03DF">
      <w:pPr>
        <w:rPr>
          <w:rFonts w:ascii="GHEA Grapalat" w:hAnsi="GHEA Grapalat" w:cs="GHEA Grapalat"/>
          <w:lang w:val="af-ZA"/>
        </w:rPr>
      </w:pPr>
      <w:r w:rsidRPr="00CC19C1">
        <w:rPr>
          <w:rFonts w:ascii="GHEA Grapalat" w:hAnsi="GHEA Grapalat"/>
          <w:color w:val="000000"/>
          <w:lang w:val="hy-AM"/>
        </w:rPr>
        <w:t>17. Ներարկիչ (2 մլ, 3 մլ)</w:t>
      </w:r>
    </w:p>
    <w:p w:rsidR="008A03DF" w:rsidRPr="00CC19C1" w:rsidRDefault="008A03DF" w:rsidP="008A03DF">
      <w:pPr>
        <w:rPr>
          <w:rFonts w:ascii="GHEA Grapalat" w:hAnsi="GHEA Grapalat" w:cs="GHEA Grapalat"/>
          <w:lang w:val="af-ZA"/>
        </w:rPr>
      </w:pPr>
    </w:p>
    <w:p w:rsidR="008A03DF" w:rsidRPr="00CC19C1" w:rsidRDefault="008A03DF" w:rsidP="008A03DF">
      <w:pPr>
        <w:rPr>
          <w:rFonts w:ascii="GHEA Grapalat" w:hAnsi="GHEA Grapalat" w:cs="GHEA Grapalat"/>
          <w:b/>
          <w:lang w:val="hy-AM"/>
        </w:rPr>
      </w:pPr>
      <w:r w:rsidRPr="00CC19C1">
        <w:rPr>
          <w:rFonts w:ascii="GHEA Grapalat" w:hAnsi="GHEA Grapalat" w:cs="GHEA Grapalat"/>
          <w:b/>
          <w:lang w:val="af-ZA"/>
        </w:rPr>
        <w:t>Նշում 2*</w:t>
      </w:r>
      <w:r w:rsidRPr="00CC19C1">
        <w:rPr>
          <w:rFonts w:ascii="GHEA Grapalat" w:hAnsi="GHEA Grapalat" w:cs="GHEA Grapalat"/>
          <w:b/>
          <w:lang w:val="hy-AM"/>
        </w:rPr>
        <w:t>*</w:t>
      </w:r>
    </w:p>
    <w:p w:rsidR="008A03DF" w:rsidRPr="00CC19C1" w:rsidRDefault="008A03DF" w:rsidP="008A03DF">
      <w:pPr>
        <w:jc w:val="center"/>
        <w:rPr>
          <w:rFonts w:ascii="GHEA Grapalat" w:eastAsia="Calibri" w:hAnsi="GHEA Grapalat"/>
          <w:lang w:val="af-ZA" w:eastAsia="en-US"/>
        </w:rPr>
      </w:pPr>
      <w:r w:rsidRPr="00CC19C1">
        <w:rPr>
          <w:rFonts w:ascii="GHEA Grapalat" w:hAnsi="GHEA Grapalat" w:cs="Sylfaen"/>
          <w:b/>
          <w:bCs/>
          <w:color w:val="000000"/>
        </w:rPr>
        <w:t>Սովորողների</w:t>
      </w:r>
      <w:r w:rsidRPr="00CC19C1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CC19C1">
        <w:rPr>
          <w:rFonts w:ascii="GHEA Grapalat" w:hAnsi="GHEA Grapalat" w:cs="Sylfaen"/>
          <w:b/>
          <w:bCs/>
          <w:color w:val="000000"/>
        </w:rPr>
        <w:t>օրական</w:t>
      </w:r>
      <w:r w:rsidRPr="00CC19C1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CC19C1">
        <w:rPr>
          <w:rFonts w:ascii="GHEA Grapalat" w:hAnsi="GHEA Grapalat" w:cs="Sylfaen"/>
          <w:b/>
          <w:bCs/>
          <w:color w:val="000000"/>
        </w:rPr>
        <w:t>ուսումնական</w:t>
      </w:r>
      <w:r w:rsidRPr="00CC19C1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CC19C1">
        <w:rPr>
          <w:rFonts w:ascii="GHEA Grapalat" w:hAnsi="GHEA Grapalat" w:cs="Sylfaen"/>
          <w:b/>
          <w:bCs/>
          <w:color w:val="000000"/>
        </w:rPr>
        <w:t>ծանրաբեռնվածության</w:t>
      </w:r>
      <w:r w:rsidRPr="00CC19C1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CC19C1">
        <w:rPr>
          <w:rFonts w:ascii="GHEA Grapalat" w:hAnsi="GHEA Grapalat" w:cs="Sylfaen"/>
          <w:b/>
          <w:bCs/>
          <w:color w:val="000000"/>
        </w:rPr>
        <w:t>առավելագույն</w:t>
      </w:r>
      <w:r w:rsidRPr="00CC19C1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CC19C1">
        <w:rPr>
          <w:rFonts w:ascii="GHEA Grapalat" w:hAnsi="GHEA Grapalat" w:cs="Sylfaen"/>
          <w:b/>
          <w:bCs/>
          <w:color w:val="000000"/>
        </w:rPr>
        <w:t>թույլատրելի</w:t>
      </w:r>
      <w:r w:rsidRPr="00CC19C1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CC19C1">
        <w:rPr>
          <w:rFonts w:ascii="GHEA Grapalat" w:hAnsi="GHEA Grapalat" w:cs="Sylfaen"/>
          <w:b/>
          <w:bCs/>
          <w:color w:val="000000"/>
        </w:rPr>
        <w:t>նորմերը</w:t>
      </w:r>
    </w:p>
    <w:p w:rsidR="008A03DF" w:rsidRPr="00CC19C1" w:rsidRDefault="008A03DF" w:rsidP="008A03DF">
      <w:pPr>
        <w:shd w:val="clear" w:color="auto" w:fill="FFFFFF"/>
        <w:jc w:val="center"/>
        <w:rPr>
          <w:rFonts w:ascii="GHEA Grapalat" w:hAnsi="GHEA Grapalat"/>
          <w:color w:val="000000"/>
          <w:lang w:val="af-ZA"/>
        </w:rPr>
      </w:pPr>
      <w:r w:rsidRPr="00CC19C1">
        <w:rPr>
          <w:rFonts w:ascii="Courier New" w:hAnsi="Courier New" w:cs="Courier New"/>
          <w:color w:val="000000"/>
          <w:lang w:val="af-ZA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8325"/>
      </w:tblGrid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  <w:b/>
                <w:bCs/>
              </w:rPr>
              <w:lastRenderedPageBreak/>
              <w:t>Դասարաններ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  <w:b/>
                <w:bCs/>
              </w:rPr>
              <w:t>Օրական</w:t>
            </w:r>
            <w:r w:rsidRPr="00CC19C1">
              <w:rPr>
                <w:rFonts w:ascii="Courier New" w:hAnsi="Courier New" w:cs="Courier New"/>
                <w:b/>
                <w:bCs/>
              </w:rPr>
              <w:t> </w:t>
            </w:r>
            <w:r w:rsidRPr="00CC19C1">
              <w:rPr>
                <w:rFonts w:ascii="GHEA Grapalat" w:hAnsi="GHEA Grapalat" w:cs="Sylfaen"/>
                <w:b/>
                <w:bCs/>
              </w:rPr>
              <w:t>թույլատրելի</w:t>
            </w:r>
            <w:r w:rsidRPr="00CC19C1">
              <w:rPr>
                <w:rFonts w:ascii="Courier New" w:hAnsi="Courier New" w:cs="Courier New"/>
                <w:b/>
                <w:bCs/>
              </w:rPr>
              <w:t> </w:t>
            </w:r>
            <w:r w:rsidRPr="00CC19C1">
              <w:rPr>
                <w:rFonts w:ascii="GHEA Grapalat" w:hAnsi="GHEA Grapalat" w:cs="Sylfaen"/>
                <w:b/>
                <w:bCs/>
              </w:rPr>
              <w:t>առավելագույն</w:t>
            </w:r>
            <w:r w:rsidRPr="00CC19C1">
              <w:rPr>
                <w:rFonts w:ascii="Courier New" w:hAnsi="Courier New" w:cs="Courier New"/>
                <w:b/>
                <w:bCs/>
              </w:rPr>
              <w:t> </w:t>
            </w:r>
            <w:r w:rsidRPr="00CC19C1">
              <w:rPr>
                <w:rFonts w:ascii="GHEA Grapalat" w:hAnsi="GHEA Grapalat"/>
                <w:b/>
                <w:bCs/>
              </w:rPr>
              <w:br/>
            </w:r>
            <w:r w:rsidRPr="00CC19C1">
              <w:rPr>
                <w:rFonts w:ascii="GHEA Grapalat" w:hAnsi="GHEA Grapalat" w:cs="Sylfaen"/>
                <w:b/>
                <w:bCs/>
              </w:rPr>
              <w:t>թույլատրելի</w:t>
            </w:r>
            <w:r w:rsidRPr="00CC19C1">
              <w:rPr>
                <w:rFonts w:ascii="GHEA Grapalat" w:hAnsi="GHEA Grapalat"/>
                <w:b/>
                <w:bCs/>
              </w:rPr>
              <w:t xml:space="preserve"> </w:t>
            </w:r>
            <w:r w:rsidRPr="00CC19C1">
              <w:rPr>
                <w:rFonts w:ascii="GHEA Grapalat" w:hAnsi="GHEA Grapalat" w:cs="Sylfaen"/>
                <w:b/>
                <w:bCs/>
              </w:rPr>
              <w:t>ուսումնական</w:t>
            </w:r>
            <w:r w:rsidRPr="00CC19C1">
              <w:rPr>
                <w:rFonts w:ascii="Courier New" w:hAnsi="Courier New" w:cs="Courier New"/>
                <w:b/>
                <w:bCs/>
              </w:rPr>
              <w:t> </w:t>
            </w:r>
            <w:r w:rsidRPr="00CC19C1">
              <w:rPr>
                <w:rFonts w:ascii="GHEA Grapalat" w:hAnsi="GHEA Grapalat"/>
                <w:b/>
                <w:bCs/>
              </w:rPr>
              <w:br/>
            </w:r>
            <w:r w:rsidRPr="00CC19C1">
              <w:rPr>
                <w:rFonts w:ascii="GHEA Grapalat" w:hAnsi="GHEA Grapalat" w:cs="Sylfaen"/>
                <w:b/>
                <w:bCs/>
              </w:rPr>
              <w:t>ծանրաբեռնվածության</w:t>
            </w:r>
            <w:r w:rsidRPr="00CC19C1">
              <w:rPr>
                <w:rFonts w:ascii="Courier New" w:hAnsi="Courier New" w:cs="Courier New"/>
                <w:b/>
                <w:bCs/>
              </w:rPr>
              <w:t> </w:t>
            </w:r>
            <w:r w:rsidRPr="00CC19C1">
              <w:rPr>
                <w:rFonts w:ascii="GHEA Grapalat" w:hAnsi="GHEA Grapalat" w:cs="Sylfaen"/>
                <w:b/>
                <w:bCs/>
              </w:rPr>
              <w:t>նորմեր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Օրական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ոչ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ավելի</w:t>
            </w:r>
            <w:r w:rsidRPr="00CC19C1">
              <w:rPr>
                <w:rFonts w:ascii="GHEA Grapalat" w:hAnsi="GHEA Grapalat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քան</w:t>
            </w:r>
            <w:r w:rsidRPr="00CC19C1">
              <w:rPr>
                <w:rFonts w:ascii="GHEA Grapalat" w:hAnsi="GHEA Grapalat"/>
              </w:rPr>
              <w:t xml:space="preserve"> 4 </w:t>
            </w:r>
            <w:r w:rsidRPr="00CC19C1">
              <w:rPr>
                <w:rFonts w:ascii="GHEA Grapalat" w:hAnsi="GHEA Grapalat" w:cs="Sylfaen"/>
              </w:rPr>
              <w:t>դաս</w:t>
            </w:r>
            <w:r w:rsidRPr="00CC19C1">
              <w:rPr>
                <w:rFonts w:ascii="GHEA Grapalat" w:hAnsi="GHEA Grapalat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շաբաթը</w:t>
            </w:r>
            <w:r w:rsidRPr="00CC19C1">
              <w:rPr>
                <w:rFonts w:ascii="GHEA Grapalat" w:hAnsi="GHEA Grapalat"/>
              </w:rPr>
              <w:t xml:space="preserve"> 1 </w:t>
            </w:r>
            <w:r w:rsidRPr="00CC19C1">
              <w:rPr>
                <w:rFonts w:ascii="GHEA Grapalat" w:hAnsi="GHEA Grapalat" w:cs="Sylfaen"/>
              </w:rPr>
              <w:t>անգամ</w:t>
            </w:r>
            <w:r w:rsidRPr="00CC19C1">
              <w:rPr>
                <w:rFonts w:ascii="GHEA Grapalat" w:hAnsi="GHEA Grapalat"/>
              </w:rPr>
              <w:t xml:space="preserve"> 5 </w:t>
            </w:r>
            <w:r w:rsidRPr="00CC19C1">
              <w:rPr>
                <w:rFonts w:ascii="GHEA Grapalat" w:hAnsi="GHEA Grapalat" w:cs="Sylfaen"/>
              </w:rPr>
              <w:t>դաս՝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ֆիզկուլտուրայի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դասի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հաշվին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Օրական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ոչ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ավելի</w:t>
            </w:r>
            <w:r w:rsidRPr="00CC19C1">
              <w:rPr>
                <w:rFonts w:ascii="GHEA Grapalat" w:hAnsi="GHEA Grapalat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քան</w:t>
            </w:r>
            <w:r w:rsidRPr="00CC19C1">
              <w:rPr>
                <w:rFonts w:ascii="GHEA Grapalat" w:hAnsi="GHEA Grapalat"/>
              </w:rPr>
              <w:t xml:space="preserve"> 5 </w:t>
            </w:r>
            <w:r w:rsidRPr="00CC19C1">
              <w:rPr>
                <w:rFonts w:ascii="GHEA Grapalat" w:hAnsi="GHEA Grapalat" w:cs="Sylfaen"/>
              </w:rPr>
              <w:t>դաս</w:t>
            </w:r>
            <w:r w:rsidRPr="00CC19C1">
              <w:rPr>
                <w:rFonts w:ascii="GHEA Grapalat" w:hAnsi="GHEA Grapalat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շաբաթը</w:t>
            </w:r>
            <w:r w:rsidRPr="00CC19C1">
              <w:rPr>
                <w:rFonts w:ascii="GHEA Grapalat" w:hAnsi="GHEA Grapalat"/>
              </w:rPr>
              <w:t xml:space="preserve"> 1 </w:t>
            </w:r>
            <w:r w:rsidRPr="00CC19C1">
              <w:rPr>
                <w:rFonts w:ascii="GHEA Grapalat" w:hAnsi="GHEA Grapalat" w:cs="Sylfaen"/>
              </w:rPr>
              <w:t>անգամ</w:t>
            </w:r>
            <w:r w:rsidRPr="00CC19C1">
              <w:rPr>
                <w:rFonts w:ascii="GHEA Grapalat" w:hAnsi="GHEA Grapalat"/>
              </w:rPr>
              <w:t xml:space="preserve"> 6 </w:t>
            </w:r>
            <w:r w:rsidRPr="00CC19C1">
              <w:rPr>
                <w:rFonts w:ascii="GHEA Grapalat" w:hAnsi="GHEA Grapalat" w:cs="Sylfaen"/>
              </w:rPr>
              <w:t>դաս՝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ֆիզկուլտուրայի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դասի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հաշվին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Օրական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ոչ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ավելի</w:t>
            </w:r>
            <w:r w:rsidRPr="00CC19C1">
              <w:rPr>
                <w:rFonts w:ascii="GHEA Grapalat" w:hAnsi="GHEA Grapalat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քան</w:t>
            </w:r>
            <w:r w:rsidRPr="00CC19C1">
              <w:rPr>
                <w:rFonts w:ascii="GHEA Grapalat" w:hAnsi="GHEA Grapalat"/>
              </w:rPr>
              <w:t xml:space="preserve"> 6 </w:t>
            </w:r>
            <w:r w:rsidRPr="00CC19C1">
              <w:rPr>
                <w:rFonts w:ascii="GHEA Grapalat" w:hAnsi="GHEA Grapalat" w:cs="Sylfaen"/>
              </w:rPr>
              <w:t>դաս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Օրական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ոչ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ավելի</w:t>
            </w:r>
            <w:r w:rsidRPr="00CC19C1">
              <w:rPr>
                <w:rFonts w:ascii="GHEA Grapalat" w:hAnsi="GHEA Grapalat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քան</w:t>
            </w:r>
            <w:r w:rsidRPr="00CC19C1">
              <w:rPr>
                <w:rFonts w:ascii="GHEA Grapalat" w:hAnsi="GHEA Grapalat"/>
              </w:rPr>
              <w:t xml:space="preserve"> 7 </w:t>
            </w:r>
            <w:r w:rsidRPr="00CC19C1">
              <w:rPr>
                <w:rFonts w:ascii="GHEA Grapalat" w:hAnsi="GHEA Grapalat" w:cs="Sylfaen"/>
              </w:rPr>
              <w:t>դաս</w:t>
            </w:r>
          </w:p>
        </w:tc>
      </w:tr>
    </w:tbl>
    <w:p w:rsidR="008A03DF" w:rsidRPr="00CC19C1" w:rsidRDefault="008A03DF" w:rsidP="008A03DF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lang w:eastAsia="en-GB"/>
        </w:rPr>
      </w:pPr>
    </w:p>
    <w:p w:rsidR="008A03DF" w:rsidRPr="00CC19C1" w:rsidRDefault="008A03DF" w:rsidP="008A03DF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lang w:eastAsia="en-GB"/>
        </w:rPr>
      </w:pPr>
    </w:p>
    <w:p w:rsidR="008A03DF" w:rsidRPr="00CC19C1" w:rsidRDefault="008A03DF" w:rsidP="008A03DF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lang w:eastAsia="en-GB"/>
        </w:rPr>
      </w:pPr>
    </w:p>
    <w:p w:rsidR="008A03DF" w:rsidRPr="00CC19C1" w:rsidRDefault="008A03DF" w:rsidP="008A03DF">
      <w:pPr>
        <w:shd w:val="clear" w:color="auto" w:fill="FFFFFF"/>
        <w:jc w:val="center"/>
        <w:rPr>
          <w:rFonts w:ascii="GHEA Grapalat" w:hAnsi="GHEA Grapalat"/>
          <w:color w:val="000000"/>
        </w:rPr>
      </w:pPr>
      <w:r w:rsidRPr="00CC19C1">
        <w:rPr>
          <w:rFonts w:ascii="GHEA Grapalat" w:hAnsi="GHEA Grapalat" w:cs="Sylfaen"/>
          <w:b/>
          <w:bCs/>
          <w:color w:val="000000"/>
        </w:rPr>
        <w:t>Սովորողների</w:t>
      </w:r>
      <w:r w:rsidRPr="00CC19C1">
        <w:rPr>
          <w:rFonts w:ascii="GHEA Grapalat" w:hAnsi="GHEA Grapalat"/>
          <w:b/>
          <w:bCs/>
          <w:color w:val="000000"/>
        </w:rPr>
        <w:t xml:space="preserve"> </w:t>
      </w:r>
      <w:r w:rsidRPr="00CC19C1">
        <w:rPr>
          <w:rFonts w:ascii="GHEA Grapalat" w:hAnsi="GHEA Grapalat" w:cs="Sylfaen"/>
          <w:b/>
          <w:bCs/>
          <w:color w:val="000000"/>
        </w:rPr>
        <w:t>շաբաթական</w:t>
      </w:r>
      <w:r w:rsidRPr="00CC19C1">
        <w:rPr>
          <w:rFonts w:ascii="GHEA Grapalat" w:hAnsi="GHEA Grapalat"/>
          <w:b/>
          <w:bCs/>
          <w:color w:val="000000"/>
        </w:rPr>
        <w:t xml:space="preserve"> </w:t>
      </w:r>
      <w:r w:rsidRPr="00CC19C1">
        <w:rPr>
          <w:rFonts w:ascii="GHEA Grapalat" w:hAnsi="GHEA Grapalat" w:cs="Sylfaen"/>
          <w:b/>
          <w:bCs/>
          <w:color w:val="000000"/>
        </w:rPr>
        <w:t>ծանրաբեռնվածության</w:t>
      </w:r>
      <w:r w:rsidRPr="00CC19C1">
        <w:rPr>
          <w:rFonts w:ascii="GHEA Grapalat" w:hAnsi="GHEA Grapalat"/>
          <w:b/>
          <w:bCs/>
          <w:color w:val="000000"/>
        </w:rPr>
        <w:t xml:space="preserve"> </w:t>
      </w:r>
      <w:r w:rsidRPr="00CC19C1">
        <w:rPr>
          <w:rFonts w:ascii="GHEA Grapalat" w:hAnsi="GHEA Grapalat" w:cs="Sylfaen"/>
          <w:b/>
          <w:bCs/>
          <w:color w:val="000000"/>
        </w:rPr>
        <w:t>առավելագույն</w:t>
      </w:r>
      <w:r w:rsidRPr="00CC19C1">
        <w:rPr>
          <w:rFonts w:ascii="GHEA Grapalat" w:hAnsi="GHEA Grapalat"/>
          <w:b/>
          <w:bCs/>
          <w:color w:val="000000"/>
        </w:rPr>
        <w:t xml:space="preserve"> </w:t>
      </w:r>
      <w:r w:rsidRPr="00CC19C1">
        <w:rPr>
          <w:rFonts w:ascii="GHEA Grapalat" w:hAnsi="GHEA Grapalat" w:cs="Sylfaen"/>
          <w:b/>
          <w:bCs/>
          <w:color w:val="000000"/>
        </w:rPr>
        <w:t>թույլատրելի</w:t>
      </w:r>
      <w:r w:rsidRPr="00CC19C1">
        <w:rPr>
          <w:rFonts w:ascii="GHEA Grapalat" w:hAnsi="GHEA Grapalat"/>
          <w:b/>
          <w:bCs/>
          <w:color w:val="000000"/>
        </w:rPr>
        <w:t xml:space="preserve"> </w:t>
      </w:r>
      <w:r w:rsidRPr="00CC19C1">
        <w:rPr>
          <w:rFonts w:ascii="GHEA Grapalat" w:hAnsi="GHEA Grapalat" w:cs="Sylfaen"/>
          <w:b/>
          <w:bCs/>
          <w:color w:val="000000"/>
        </w:rPr>
        <w:t>նորմերը</w:t>
      </w:r>
    </w:p>
    <w:p w:rsidR="008A03DF" w:rsidRPr="00CC19C1" w:rsidRDefault="008A03DF" w:rsidP="008A03DF">
      <w:pPr>
        <w:shd w:val="clear" w:color="auto" w:fill="FFFFFF"/>
        <w:jc w:val="center"/>
        <w:rPr>
          <w:rFonts w:ascii="GHEA Grapalat" w:hAnsi="GHEA Grapalat"/>
          <w:color w:val="000000"/>
        </w:rPr>
      </w:pPr>
      <w:r w:rsidRPr="00CC19C1">
        <w:rPr>
          <w:rFonts w:ascii="Courier New" w:hAnsi="Courier New" w:cs="Courier New"/>
          <w:color w:val="000000"/>
          <w:lang w:val="en-GB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3795"/>
        <w:gridCol w:w="3784"/>
      </w:tblGrid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  <w:b/>
                <w:bCs/>
              </w:rPr>
              <w:t>Դասարաններ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ind w:firstLine="36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  <w:b/>
                <w:bCs/>
              </w:rPr>
              <w:t>Շաբաթական</w:t>
            </w:r>
            <w:r w:rsidRPr="00CC19C1">
              <w:rPr>
                <w:rFonts w:ascii="Courier New" w:hAnsi="Courier New" w:cs="Courier New"/>
                <w:b/>
                <w:bCs/>
              </w:rPr>
              <w:t> </w:t>
            </w:r>
            <w:r w:rsidRPr="00CC19C1">
              <w:rPr>
                <w:rFonts w:ascii="GHEA Grapalat" w:hAnsi="GHEA Grapalat" w:cs="Sylfaen"/>
                <w:b/>
                <w:bCs/>
              </w:rPr>
              <w:t>առավելագույն</w:t>
            </w:r>
            <w:r w:rsidRPr="00CC19C1">
              <w:rPr>
                <w:rFonts w:ascii="GHEA Grapalat" w:hAnsi="GHEA Grapalat"/>
                <w:b/>
                <w:bCs/>
              </w:rPr>
              <w:br/>
            </w:r>
            <w:r w:rsidRPr="00CC19C1">
              <w:rPr>
                <w:rFonts w:ascii="GHEA Grapalat" w:hAnsi="GHEA Grapalat" w:cs="Sylfaen"/>
                <w:b/>
                <w:bCs/>
              </w:rPr>
              <w:t>թույլատրելի</w:t>
            </w:r>
            <w:r w:rsidRPr="00CC19C1">
              <w:rPr>
                <w:rFonts w:ascii="GHEA Grapalat" w:hAnsi="GHEA Grapalat"/>
                <w:b/>
                <w:bCs/>
              </w:rPr>
              <w:t xml:space="preserve"> </w:t>
            </w:r>
            <w:r w:rsidRPr="00CC19C1">
              <w:rPr>
                <w:rFonts w:ascii="GHEA Grapalat" w:hAnsi="GHEA Grapalat" w:cs="Sylfaen"/>
                <w:b/>
                <w:bCs/>
              </w:rPr>
              <w:t>ուսումնական</w:t>
            </w:r>
            <w:r w:rsidRPr="00CC19C1">
              <w:rPr>
                <w:rFonts w:ascii="GHEA Grapalat" w:hAnsi="GHEA Grapalat"/>
                <w:b/>
                <w:bCs/>
              </w:rPr>
              <w:t xml:space="preserve"> </w:t>
            </w:r>
            <w:r w:rsidRPr="00CC19C1">
              <w:rPr>
                <w:rFonts w:ascii="GHEA Grapalat" w:hAnsi="GHEA Grapalat" w:cs="Sylfaen"/>
                <w:b/>
                <w:bCs/>
              </w:rPr>
              <w:t>ծանրաբեռնվածության</w:t>
            </w:r>
            <w:r w:rsidRPr="00CC19C1">
              <w:rPr>
                <w:rFonts w:ascii="GHEA Grapalat" w:hAnsi="GHEA Grapalat"/>
                <w:b/>
                <w:bCs/>
              </w:rPr>
              <w:br/>
            </w:r>
            <w:r w:rsidRPr="00CC19C1">
              <w:rPr>
                <w:rFonts w:ascii="GHEA Grapalat" w:hAnsi="GHEA Grapalat" w:cs="Sylfaen"/>
                <w:b/>
                <w:bCs/>
              </w:rPr>
              <w:t>նորմեր</w:t>
            </w:r>
            <w:r w:rsidRPr="00CC19C1">
              <w:rPr>
                <w:rFonts w:ascii="GHEA Grapalat" w:hAnsi="GHEA Grapalat"/>
                <w:b/>
                <w:bCs/>
              </w:rPr>
              <w:t xml:space="preserve"> (</w:t>
            </w:r>
            <w:r w:rsidRPr="00CC19C1">
              <w:rPr>
                <w:rFonts w:ascii="GHEA Grapalat" w:hAnsi="GHEA Grapalat" w:cs="Sylfaen"/>
                <w:b/>
                <w:bCs/>
              </w:rPr>
              <w:t>ակադեմիական</w:t>
            </w:r>
            <w:r w:rsidRPr="00CC19C1">
              <w:rPr>
                <w:rFonts w:ascii="GHEA Grapalat" w:hAnsi="GHEA Grapalat"/>
                <w:b/>
                <w:bCs/>
              </w:rPr>
              <w:t xml:space="preserve"> </w:t>
            </w:r>
            <w:r w:rsidRPr="00CC19C1">
              <w:rPr>
                <w:rFonts w:ascii="GHEA Grapalat" w:hAnsi="GHEA Grapalat" w:cs="Sylfaen"/>
                <w:b/>
                <w:bCs/>
              </w:rPr>
              <w:t>ժամեր</w:t>
            </w:r>
            <w:r w:rsidRPr="00CC19C1">
              <w:rPr>
                <w:rFonts w:ascii="GHEA Grapalat" w:hAnsi="GHEA Grapalat"/>
                <w:b/>
                <w:bCs/>
              </w:rPr>
              <w:t>)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</w:rPr>
            </w:pPr>
            <w:r w:rsidRPr="00CC19C1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6-</w:t>
            </w:r>
            <w:r w:rsidRPr="00CC19C1">
              <w:rPr>
                <w:rFonts w:ascii="GHEA Grapalat" w:hAnsi="GHEA Grapalat" w:cs="Sylfaen"/>
              </w:rPr>
              <w:t>օրյա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ուսումնական</w:t>
            </w:r>
          </w:p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շաբաթ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5-</w:t>
            </w:r>
            <w:r w:rsidRPr="00CC19C1">
              <w:rPr>
                <w:rFonts w:ascii="GHEA Grapalat" w:hAnsi="GHEA Grapalat" w:cs="Sylfaen"/>
              </w:rPr>
              <w:t>օրյա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ուսումնական</w:t>
            </w:r>
          </w:p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շաբաթ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Courier New" w:hAnsi="Courier New" w:cs="Courier New"/>
              </w:rPr>
              <w:t> </w:t>
            </w: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20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22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28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29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31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8-9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32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33</w:t>
            </w:r>
          </w:p>
        </w:tc>
      </w:tr>
    </w:tbl>
    <w:p w:rsidR="008A03DF" w:rsidRPr="00CC19C1" w:rsidRDefault="008A03DF" w:rsidP="008A03DF">
      <w:pPr>
        <w:shd w:val="clear" w:color="auto" w:fill="FFFFFF"/>
        <w:ind w:firstLine="375"/>
        <w:rPr>
          <w:rFonts w:ascii="GHEA Grapalat" w:eastAsia="Calibri" w:hAnsi="GHEA Grapalat"/>
          <w:lang w:eastAsia="en-US"/>
        </w:rPr>
      </w:pPr>
      <w:r w:rsidRPr="00CC19C1">
        <w:rPr>
          <w:rFonts w:ascii="Courier New" w:hAnsi="Courier New" w:cs="Courier New"/>
          <w:color w:val="000000"/>
        </w:rPr>
        <w:t> </w:t>
      </w:r>
    </w:p>
    <w:p w:rsidR="008A03DF" w:rsidRPr="00CC19C1" w:rsidRDefault="008A03DF" w:rsidP="008A03DF">
      <w:pPr>
        <w:rPr>
          <w:rFonts w:ascii="GHEA Grapalat" w:hAnsi="GHEA Grapalat" w:cs="Sylfaen"/>
          <w:b/>
          <w:bCs/>
          <w:color w:val="000000"/>
        </w:rPr>
      </w:pPr>
      <w:r w:rsidRPr="00CC19C1">
        <w:rPr>
          <w:rFonts w:ascii="GHEA Grapalat" w:hAnsi="GHEA Grapalat" w:cs="GHEA Grapalat"/>
          <w:b/>
          <w:lang w:val="af-ZA"/>
        </w:rPr>
        <w:t>Նշում 3*</w:t>
      </w:r>
      <w:r w:rsidRPr="00CC19C1">
        <w:rPr>
          <w:rFonts w:ascii="GHEA Grapalat" w:hAnsi="GHEA Grapalat" w:cs="GHEA Grapalat"/>
          <w:b/>
          <w:lang w:val="hy-AM"/>
        </w:rPr>
        <w:t>*</w:t>
      </w:r>
    </w:p>
    <w:p w:rsidR="008A03DF" w:rsidRPr="00CC19C1" w:rsidRDefault="008A03DF" w:rsidP="008A03DF">
      <w:pPr>
        <w:shd w:val="clear" w:color="auto" w:fill="FFFFFF"/>
        <w:jc w:val="center"/>
        <w:rPr>
          <w:rFonts w:ascii="GHEA Grapalat" w:hAnsi="GHEA Grapalat"/>
          <w:color w:val="000000"/>
        </w:rPr>
      </w:pPr>
      <w:r w:rsidRPr="00CC19C1">
        <w:rPr>
          <w:rFonts w:ascii="GHEA Grapalat" w:hAnsi="GHEA Grapalat" w:cs="Sylfaen"/>
          <w:bCs/>
          <w:color w:val="000000"/>
        </w:rPr>
        <w:t>Հաստատության</w:t>
      </w:r>
      <w:r w:rsidRPr="00CC19C1">
        <w:rPr>
          <w:rFonts w:ascii="GHEA Grapalat" w:hAnsi="GHEA Grapalat"/>
          <w:bCs/>
          <w:color w:val="000000"/>
        </w:rPr>
        <w:t xml:space="preserve"> 1-4-</w:t>
      </w:r>
      <w:r w:rsidRPr="00CC19C1">
        <w:rPr>
          <w:rFonts w:ascii="GHEA Grapalat" w:hAnsi="GHEA Grapalat" w:cs="Sylfaen"/>
          <w:bCs/>
          <w:color w:val="000000"/>
        </w:rPr>
        <w:t>րդ</w:t>
      </w:r>
      <w:r w:rsidRPr="00CC19C1">
        <w:rPr>
          <w:rFonts w:ascii="GHEA Grapalat" w:hAnsi="GHEA Grapalat"/>
          <w:bCs/>
          <w:color w:val="000000"/>
        </w:rPr>
        <w:t xml:space="preserve"> </w:t>
      </w:r>
      <w:r w:rsidRPr="00CC19C1">
        <w:rPr>
          <w:rFonts w:ascii="GHEA Grapalat" w:hAnsi="GHEA Grapalat" w:cs="Sylfaen"/>
          <w:bCs/>
          <w:color w:val="000000"/>
        </w:rPr>
        <w:t>դասարանների</w:t>
      </w:r>
      <w:r w:rsidRPr="00CC19C1">
        <w:rPr>
          <w:rFonts w:ascii="GHEA Grapalat" w:hAnsi="GHEA Grapalat"/>
          <w:bCs/>
          <w:color w:val="000000"/>
        </w:rPr>
        <w:t xml:space="preserve"> </w:t>
      </w:r>
      <w:r w:rsidRPr="00CC19C1">
        <w:rPr>
          <w:rFonts w:ascii="GHEA Grapalat" w:hAnsi="GHEA Grapalat" w:cs="Sylfaen"/>
          <w:bCs/>
          <w:color w:val="000000"/>
        </w:rPr>
        <w:t>առարկաների</w:t>
      </w:r>
      <w:r w:rsidRPr="00CC19C1">
        <w:rPr>
          <w:rFonts w:ascii="GHEA Grapalat" w:hAnsi="GHEA Grapalat"/>
          <w:bCs/>
          <w:color w:val="000000"/>
        </w:rPr>
        <w:t xml:space="preserve"> </w:t>
      </w:r>
      <w:r w:rsidRPr="00CC19C1">
        <w:rPr>
          <w:rFonts w:ascii="GHEA Grapalat" w:hAnsi="GHEA Grapalat" w:cs="Sylfaen"/>
          <w:bCs/>
          <w:color w:val="000000"/>
        </w:rPr>
        <w:t>բարդության</w:t>
      </w:r>
      <w:r w:rsidRPr="00CC19C1">
        <w:rPr>
          <w:rFonts w:ascii="GHEA Grapalat" w:hAnsi="GHEA Grapalat"/>
          <w:bCs/>
          <w:color w:val="000000"/>
        </w:rPr>
        <w:t xml:space="preserve"> </w:t>
      </w:r>
      <w:r w:rsidRPr="00CC19C1">
        <w:rPr>
          <w:rFonts w:ascii="GHEA Grapalat" w:hAnsi="GHEA Grapalat" w:cs="Sylfaen"/>
          <w:bCs/>
          <w:color w:val="000000"/>
        </w:rPr>
        <w:t>աստիճանի</w:t>
      </w:r>
      <w:r w:rsidRPr="00CC19C1">
        <w:rPr>
          <w:rFonts w:ascii="GHEA Grapalat" w:hAnsi="GHEA Grapalat"/>
          <w:bCs/>
          <w:color w:val="000000"/>
        </w:rPr>
        <w:t xml:space="preserve"> </w:t>
      </w:r>
      <w:r w:rsidRPr="00CC19C1">
        <w:rPr>
          <w:rFonts w:ascii="GHEA Grapalat" w:hAnsi="GHEA Grapalat" w:cs="Sylfaen"/>
          <w:bCs/>
          <w:color w:val="000000"/>
        </w:rPr>
        <w:t>սանդղակ</w:t>
      </w:r>
    </w:p>
    <w:p w:rsidR="008A03DF" w:rsidRPr="00CC19C1" w:rsidRDefault="008A03DF" w:rsidP="008A03DF">
      <w:pPr>
        <w:shd w:val="clear" w:color="auto" w:fill="FFFFFF"/>
        <w:jc w:val="center"/>
        <w:rPr>
          <w:rFonts w:ascii="GHEA Grapalat" w:hAnsi="GHEA Grapalat"/>
          <w:color w:val="000000"/>
        </w:rPr>
      </w:pPr>
      <w:r w:rsidRPr="00CC19C1">
        <w:rPr>
          <w:rFonts w:ascii="Courier New" w:hAnsi="Courier New" w:cs="Courier New"/>
          <w:color w:val="000000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6"/>
        <w:gridCol w:w="4254"/>
      </w:tblGrid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Հանրակրթական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առարկաներ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Միավորների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քանակը</w:t>
            </w:r>
            <w:r w:rsidRPr="00CC19C1">
              <w:rPr>
                <w:rFonts w:ascii="GHEA Grapalat" w:hAnsi="GHEA Grapalat"/>
              </w:rPr>
              <w:br/>
              <w:t>(</w:t>
            </w:r>
            <w:r w:rsidRPr="00CC19C1">
              <w:rPr>
                <w:rFonts w:ascii="GHEA Grapalat" w:hAnsi="GHEA Grapalat" w:cs="Sylfaen"/>
              </w:rPr>
              <w:t>բարդության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աստիճան</w:t>
            </w:r>
            <w:r w:rsidRPr="00CC19C1">
              <w:rPr>
                <w:rFonts w:ascii="GHEA Grapalat" w:hAnsi="GHEA Grapalat"/>
              </w:rPr>
              <w:t>)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Մաթեմատիկա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8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Ռուսաց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լեզու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7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lastRenderedPageBreak/>
              <w:t>Օտար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լեզու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8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Ես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և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շրջակա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աշխարհը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6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Մայրենի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5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Կերպարվեստ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և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երաժշտություն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Տեխնոլոգիա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Ֆիզկուլտուրա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Շախմատ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8</w:t>
            </w:r>
          </w:p>
        </w:tc>
      </w:tr>
    </w:tbl>
    <w:p w:rsidR="008A03DF" w:rsidRPr="00CC19C1" w:rsidRDefault="008A03DF" w:rsidP="008A03DF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C19C1">
        <w:rPr>
          <w:rFonts w:ascii="Courier New" w:hAnsi="Courier New" w:cs="Courier New"/>
          <w:color w:val="000000"/>
        </w:rPr>
        <w:t> </w:t>
      </w:r>
    </w:p>
    <w:p w:rsidR="008A03DF" w:rsidRPr="00CC19C1" w:rsidRDefault="008A03DF" w:rsidP="008A03DF">
      <w:pPr>
        <w:jc w:val="center"/>
        <w:rPr>
          <w:rFonts w:ascii="GHEA Grapalat" w:eastAsia="Calibri" w:hAnsi="GHEA Grapalat"/>
          <w:lang w:eastAsia="en-US"/>
        </w:rPr>
      </w:pPr>
      <w:r w:rsidRPr="00CC19C1">
        <w:rPr>
          <w:rFonts w:ascii="GHEA Grapalat" w:eastAsia="Calibri" w:hAnsi="GHEA Grapalat" w:cs="Sylfaen"/>
          <w:lang w:eastAsia="en-US"/>
        </w:rPr>
        <w:t>Հաստատության</w:t>
      </w:r>
      <w:r w:rsidRPr="00CC19C1">
        <w:rPr>
          <w:rFonts w:ascii="GHEA Grapalat" w:eastAsia="Calibri" w:hAnsi="GHEA Grapalat"/>
          <w:lang w:eastAsia="en-US"/>
        </w:rPr>
        <w:t xml:space="preserve"> 5-9-</w:t>
      </w:r>
      <w:r w:rsidRPr="00CC19C1">
        <w:rPr>
          <w:rFonts w:ascii="GHEA Grapalat" w:eastAsia="Calibri" w:hAnsi="GHEA Grapalat" w:cs="Sylfaen"/>
          <w:lang w:eastAsia="en-US"/>
        </w:rPr>
        <w:t>րդ</w:t>
      </w:r>
      <w:r w:rsidRPr="00CC19C1">
        <w:rPr>
          <w:rFonts w:ascii="GHEA Grapalat" w:eastAsia="Calibri" w:hAnsi="GHEA Grapalat"/>
          <w:lang w:eastAsia="en-US"/>
        </w:rPr>
        <w:t xml:space="preserve"> </w:t>
      </w:r>
      <w:r w:rsidRPr="00CC19C1">
        <w:rPr>
          <w:rFonts w:ascii="GHEA Grapalat" w:eastAsia="Calibri" w:hAnsi="GHEA Grapalat" w:cs="Sylfaen"/>
          <w:lang w:eastAsia="en-US"/>
        </w:rPr>
        <w:t>դասարաններում</w:t>
      </w:r>
      <w:r w:rsidRPr="00CC19C1">
        <w:rPr>
          <w:rFonts w:ascii="GHEA Grapalat" w:eastAsia="Calibri" w:hAnsi="GHEA Grapalat"/>
          <w:lang w:eastAsia="en-US"/>
        </w:rPr>
        <w:t xml:space="preserve"> </w:t>
      </w:r>
      <w:r w:rsidRPr="00CC19C1">
        <w:rPr>
          <w:rFonts w:ascii="GHEA Grapalat" w:eastAsia="Calibri" w:hAnsi="GHEA Grapalat" w:cs="Sylfaen"/>
          <w:lang w:eastAsia="en-US"/>
        </w:rPr>
        <w:t>ուսուցանվող</w:t>
      </w:r>
      <w:r w:rsidRPr="00CC19C1">
        <w:rPr>
          <w:rFonts w:ascii="GHEA Grapalat" w:eastAsia="Calibri" w:hAnsi="GHEA Grapalat"/>
          <w:lang w:eastAsia="en-US"/>
        </w:rPr>
        <w:t xml:space="preserve"> </w:t>
      </w:r>
      <w:r w:rsidRPr="00CC19C1">
        <w:rPr>
          <w:rFonts w:ascii="GHEA Grapalat" w:eastAsia="Calibri" w:hAnsi="GHEA Grapalat" w:cs="Sylfaen"/>
          <w:lang w:eastAsia="en-US"/>
        </w:rPr>
        <w:t>առարկաների</w:t>
      </w:r>
      <w:r w:rsidRPr="00CC19C1">
        <w:rPr>
          <w:rFonts w:ascii="GHEA Grapalat" w:eastAsia="Calibri" w:hAnsi="GHEA Grapalat"/>
          <w:lang w:eastAsia="en-US"/>
        </w:rPr>
        <w:t xml:space="preserve"> </w:t>
      </w:r>
      <w:r w:rsidRPr="00CC19C1">
        <w:rPr>
          <w:rFonts w:ascii="GHEA Grapalat" w:eastAsia="Calibri" w:hAnsi="GHEA Grapalat" w:cs="Sylfaen"/>
          <w:lang w:eastAsia="en-US"/>
        </w:rPr>
        <w:t>բարդության</w:t>
      </w:r>
      <w:r w:rsidRPr="00CC19C1">
        <w:rPr>
          <w:rFonts w:ascii="GHEA Grapalat" w:eastAsia="Calibri" w:hAnsi="GHEA Grapalat"/>
          <w:lang w:eastAsia="en-US"/>
        </w:rPr>
        <w:t xml:space="preserve"> </w:t>
      </w:r>
      <w:r w:rsidRPr="00CC19C1">
        <w:rPr>
          <w:rFonts w:ascii="GHEA Grapalat" w:eastAsia="Calibri" w:hAnsi="GHEA Grapalat" w:cs="Sylfaen"/>
          <w:lang w:eastAsia="en-US"/>
        </w:rPr>
        <w:t>աստիճանի</w:t>
      </w:r>
      <w:r w:rsidRPr="00CC19C1">
        <w:rPr>
          <w:rFonts w:ascii="GHEA Grapalat" w:eastAsia="Calibri" w:hAnsi="GHEA Grapalat"/>
          <w:lang w:eastAsia="en-US"/>
        </w:rPr>
        <w:t xml:space="preserve"> </w:t>
      </w:r>
      <w:r w:rsidRPr="00CC19C1">
        <w:rPr>
          <w:rFonts w:ascii="GHEA Grapalat" w:eastAsia="Calibri" w:hAnsi="GHEA Grapalat" w:cs="Sylfaen"/>
          <w:lang w:eastAsia="en-US"/>
        </w:rPr>
        <w:t>սանդղակ</w:t>
      </w:r>
    </w:p>
    <w:p w:rsidR="008A03DF" w:rsidRPr="00CC19C1" w:rsidRDefault="008A03DF" w:rsidP="008A03DF">
      <w:pPr>
        <w:rPr>
          <w:rFonts w:ascii="GHEA Grapalat" w:hAnsi="GHEA Grapalat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  <w:gridCol w:w="1686"/>
        <w:gridCol w:w="1123"/>
        <w:gridCol w:w="1105"/>
        <w:gridCol w:w="1123"/>
        <w:gridCol w:w="1123"/>
      </w:tblGrid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Հանրակրթական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առարկաներ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Միավորների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քանակը</w:t>
            </w:r>
            <w:r w:rsidRPr="00CC19C1">
              <w:rPr>
                <w:rFonts w:ascii="GHEA Grapalat" w:hAnsi="GHEA Grapalat"/>
                <w:color w:val="000000"/>
              </w:rPr>
              <w:t xml:space="preserve"> (</w:t>
            </w:r>
            <w:r w:rsidRPr="00CC19C1">
              <w:rPr>
                <w:rFonts w:ascii="GHEA Grapalat" w:hAnsi="GHEA Grapalat" w:cs="Sylfaen"/>
                <w:color w:val="000000"/>
              </w:rPr>
              <w:t>ըստ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բարդության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աստիճանի</w:t>
            </w:r>
            <w:r w:rsidRPr="00CC19C1">
              <w:rPr>
                <w:rFonts w:ascii="GHEA Grapalat" w:hAnsi="GHEA Grapalat"/>
                <w:color w:val="000000"/>
              </w:rPr>
              <w:t>)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5-</w:t>
            </w:r>
            <w:r w:rsidRPr="00CC19C1">
              <w:rPr>
                <w:rFonts w:ascii="GHEA Grapalat" w:hAnsi="GHEA Grapalat" w:cs="Sylfaen"/>
                <w:color w:val="000000"/>
              </w:rPr>
              <w:t>րդ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դասարան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6-</w:t>
            </w:r>
            <w:r w:rsidRPr="00CC19C1">
              <w:rPr>
                <w:rFonts w:ascii="GHEA Grapalat" w:hAnsi="GHEA Grapalat" w:cs="Sylfaen"/>
                <w:color w:val="000000"/>
              </w:rPr>
              <w:t>րդ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դաս</w:t>
            </w:r>
            <w:r w:rsidRPr="00CC19C1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7-</w:t>
            </w:r>
            <w:r w:rsidRPr="00CC19C1">
              <w:rPr>
                <w:rFonts w:ascii="GHEA Grapalat" w:hAnsi="GHEA Grapalat" w:cs="Sylfaen"/>
                <w:color w:val="000000"/>
              </w:rPr>
              <w:t>րդ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դաս</w:t>
            </w:r>
            <w:r w:rsidRPr="00CC19C1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8-</w:t>
            </w:r>
            <w:r w:rsidRPr="00CC19C1">
              <w:rPr>
                <w:rFonts w:ascii="GHEA Grapalat" w:hAnsi="GHEA Grapalat" w:cs="Sylfaen"/>
                <w:color w:val="000000"/>
              </w:rPr>
              <w:t>րդ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դաս</w:t>
            </w:r>
            <w:r w:rsidRPr="00CC19C1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9-</w:t>
            </w:r>
            <w:r w:rsidRPr="00CC19C1">
              <w:rPr>
                <w:rFonts w:ascii="GHEA Grapalat" w:hAnsi="GHEA Grapalat" w:cs="Sylfaen"/>
                <w:color w:val="000000"/>
              </w:rPr>
              <w:t>րդ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դաս</w:t>
            </w:r>
            <w:r w:rsidRPr="00CC19C1">
              <w:rPr>
                <w:rFonts w:ascii="GHEA Grapalat" w:hAnsi="GHEA Grapalat"/>
                <w:color w:val="000000"/>
              </w:rPr>
              <w:t>.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Քիմիա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12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Երկրաչափություն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Ֆիզիկա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13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Հանրահաշիվ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7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Գծագրություն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4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Կենսաբանություն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7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Տնտեսագիտություն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11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Մաթեմատիկա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Օտար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լեզու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9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Ռուսաց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լեզու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6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Հայրենագիտություն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Բնագիտություն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Աշխարհագրություն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5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Հայաստանի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աշխարհագրություն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5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Հայոց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պատմություն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10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Համաշխարհային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պատմություն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10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Հայոց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եկեղեցու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պատմություն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10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Հայոց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լեզու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6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Տեխնոլոգիա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lastRenderedPageBreak/>
              <w:t>Գրականություն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7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Կերպարվեստ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_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Ֆիզկուլտուրա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2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Երաժշտություն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Ինֆորմատիկա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7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ՆԶՊ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և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անվտ</w:t>
            </w:r>
            <w:r w:rsidRPr="00CC19C1">
              <w:rPr>
                <w:rFonts w:ascii="GHEA Grapalat" w:hAnsi="GHEA Grapalat"/>
                <w:color w:val="000000"/>
              </w:rPr>
              <w:t xml:space="preserve">. </w:t>
            </w:r>
            <w:r w:rsidRPr="00CC19C1">
              <w:rPr>
                <w:rFonts w:ascii="GHEA Grapalat" w:hAnsi="GHEA Grapalat" w:cs="Sylfaen"/>
                <w:color w:val="000000"/>
              </w:rPr>
              <w:t>կենսագործ</w:t>
            </w:r>
            <w:r w:rsidRPr="00CC19C1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3</w:t>
            </w:r>
          </w:p>
        </w:tc>
      </w:tr>
    </w:tbl>
    <w:p w:rsidR="008A03DF" w:rsidRPr="00CC19C1" w:rsidRDefault="008A03DF" w:rsidP="008A03DF">
      <w:pPr>
        <w:rPr>
          <w:rFonts w:ascii="GHEA Grapalat" w:eastAsia="Calibri" w:hAnsi="GHEA Grapalat"/>
          <w:lang w:eastAsia="en-US"/>
        </w:rPr>
      </w:pPr>
      <w:r w:rsidRPr="00CC19C1">
        <w:rPr>
          <w:rFonts w:ascii="GHEA Grapalat" w:eastAsia="Calibri" w:hAnsi="GHEA Grapalat"/>
          <w:lang w:eastAsia="en-US"/>
        </w:rPr>
        <w:t xml:space="preserve"> </w:t>
      </w:r>
    </w:p>
    <w:p w:rsidR="008A03DF" w:rsidRPr="00CC19C1" w:rsidRDefault="008A03DF" w:rsidP="008A03DF">
      <w:pPr>
        <w:jc w:val="center"/>
        <w:rPr>
          <w:rFonts w:ascii="GHEA Grapalat" w:eastAsia="Calibri" w:hAnsi="GHEA Grapalat"/>
          <w:lang w:eastAsia="en-US"/>
        </w:rPr>
      </w:pPr>
      <w:r w:rsidRPr="00CC19C1">
        <w:rPr>
          <w:rFonts w:ascii="GHEA Grapalat" w:eastAsia="Calibri" w:hAnsi="GHEA Grapalat" w:cs="Sylfaen"/>
          <w:lang w:eastAsia="en-US"/>
        </w:rPr>
        <w:t>Հաստատության</w:t>
      </w:r>
      <w:r w:rsidRPr="00CC19C1">
        <w:rPr>
          <w:rFonts w:ascii="GHEA Grapalat" w:eastAsia="Calibri" w:hAnsi="GHEA Grapalat"/>
          <w:lang w:eastAsia="en-US"/>
        </w:rPr>
        <w:t xml:space="preserve"> 10-12-</w:t>
      </w:r>
      <w:r w:rsidRPr="00CC19C1">
        <w:rPr>
          <w:rFonts w:ascii="GHEA Grapalat" w:eastAsia="Calibri" w:hAnsi="GHEA Grapalat" w:cs="Sylfaen"/>
          <w:lang w:eastAsia="en-US"/>
        </w:rPr>
        <w:t>րդ</w:t>
      </w:r>
      <w:r w:rsidRPr="00CC19C1">
        <w:rPr>
          <w:rFonts w:ascii="GHEA Grapalat" w:eastAsia="Calibri" w:hAnsi="GHEA Grapalat"/>
          <w:lang w:eastAsia="en-US"/>
        </w:rPr>
        <w:t xml:space="preserve"> </w:t>
      </w:r>
      <w:r w:rsidRPr="00CC19C1">
        <w:rPr>
          <w:rFonts w:ascii="GHEA Grapalat" w:eastAsia="Calibri" w:hAnsi="GHEA Grapalat" w:cs="Sylfaen"/>
          <w:lang w:eastAsia="en-US"/>
        </w:rPr>
        <w:t>դասարաններում</w:t>
      </w:r>
      <w:r w:rsidRPr="00CC19C1">
        <w:rPr>
          <w:rFonts w:ascii="GHEA Grapalat" w:eastAsia="Calibri" w:hAnsi="GHEA Grapalat"/>
          <w:lang w:eastAsia="en-US"/>
        </w:rPr>
        <w:t xml:space="preserve"> </w:t>
      </w:r>
      <w:r w:rsidRPr="00CC19C1">
        <w:rPr>
          <w:rFonts w:ascii="GHEA Grapalat" w:eastAsia="Calibri" w:hAnsi="GHEA Grapalat" w:cs="Sylfaen"/>
          <w:lang w:eastAsia="en-US"/>
        </w:rPr>
        <w:t>ուսուցանվող</w:t>
      </w:r>
      <w:r w:rsidRPr="00CC19C1">
        <w:rPr>
          <w:rFonts w:ascii="GHEA Grapalat" w:eastAsia="Calibri" w:hAnsi="GHEA Grapalat"/>
          <w:lang w:eastAsia="en-US"/>
        </w:rPr>
        <w:t xml:space="preserve"> </w:t>
      </w:r>
      <w:r w:rsidRPr="00CC19C1">
        <w:rPr>
          <w:rFonts w:ascii="GHEA Grapalat" w:eastAsia="Calibri" w:hAnsi="GHEA Grapalat" w:cs="Sylfaen"/>
          <w:lang w:eastAsia="en-US"/>
        </w:rPr>
        <w:t>ուսումնական</w:t>
      </w:r>
      <w:r w:rsidRPr="00CC19C1">
        <w:rPr>
          <w:rFonts w:ascii="GHEA Grapalat" w:eastAsia="Calibri" w:hAnsi="GHEA Grapalat"/>
          <w:lang w:eastAsia="en-US"/>
        </w:rPr>
        <w:t xml:space="preserve"> </w:t>
      </w:r>
      <w:r w:rsidRPr="00CC19C1">
        <w:rPr>
          <w:rFonts w:ascii="GHEA Grapalat" w:eastAsia="Calibri" w:hAnsi="GHEA Grapalat" w:cs="Sylfaen"/>
          <w:lang w:eastAsia="en-US"/>
        </w:rPr>
        <w:t>առարկաների</w:t>
      </w:r>
      <w:r w:rsidRPr="00CC19C1">
        <w:rPr>
          <w:rFonts w:ascii="GHEA Grapalat" w:eastAsia="Calibri" w:hAnsi="GHEA Grapalat"/>
          <w:lang w:eastAsia="en-US"/>
        </w:rPr>
        <w:t xml:space="preserve"> </w:t>
      </w:r>
      <w:r w:rsidRPr="00CC19C1">
        <w:rPr>
          <w:rFonts w:ascii="GHEA Grapalat" w:eastAsia="Calibri" w:hAnsi="GHEA Grapalat" w:cs="Sylfaen"/>
          <w:lang w:eastAsia="en-US"/>
        </w:rPr>
        <w:t>բարդության</w:t>
      </w:r>
      <w:r w:rsidRPr="00CC19C1">
        <w:rPr>
          <w:rFonts w:ascii="GHEA Grapalat" w:eastAsia="Calibri" w:hAnsi="GHEA Grapalat"/>
          <w:lang w:eastAsia="en-US"/>
        </w:rPr>
        <w:t xml:space="preserve"> </w:t>
      </w:r>
      <w:r w:rsidRPr="00CC19C1">
        <w:rPr>
          <w:rFonts w:ascii="GHEA Grapalat" w:eastAsia="Calibri" w:hAnsi="GHEA Grapalat" w:cs="Sylfaen"/>
          <w:lang w:eastAsia="en-US"/>
        </w:rPr>
        <w:t>աստիճանի</w:t>
      </w:r>
      <w:r w:rsidRPr="00CC19C1">
        <w:rPr>
          <w:rFonts w:ascii="GHEA Grapalat" w:eastAsia="Calibri" w:hAnsi="GHEA Grapalat"/>
          <w:lang w:eastAsia="en-US"/>
        </w:rPr>
        <w:t xml:space="preserve"> </w:t>
      </w:r>
      <w:r w:rsidRPr="00CC19C1">
        <w:rPr>
          <w:rFonts w:ascii="GHEA Grapalat" w:eastAsia="Calibri" w:hAnsi="GHEA Grapalat" w:cs="Sylfaen"/>
          <w:lang w:eastAsia="en-US"/>
        </w:rPr>
        <w:t>սանդղակ</w:t>
      </w:r>
    </w:p>
    <w:p w:rsidR="008A03DF" w:rsidRPr="00CC19C1" w:rsidRDefault="008A03DF" w:rsidP="008A03DF">
      <w:pPr>
        <w:rPr>
          <w:rFonts w:ascii="GHEA Grapalat" w:hAnsi="GHEA Grapalat"/>
        </w:rPr>
      </w:pPr>
      <w:r w:rsidRPr="00CC19C1">
        <w:rPr>
          <w:rFonts w:ascii="GHEA Grapalat" w:eastAsia="Calibri" w:hAnsi="GHEA Grapalat"/>
          <w:lang w:eastAsia="en-US"/>
        </w:rPr>
        <w:t xml:space="preserve"> 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327"/>
        <w:gridCol w:w="3111"/>
        <w:gridCol w:w="2277"/>
      </w:tblGrid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Հանրակրթական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առարկաներ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Միավորների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քանակը</w:t>
            </w:r>
            <w:r w:rsidRPr="00CC19C1">
              <w:rPr>
                <w:rFonts w:ascii="GHEA Grapalat" w:hAnsi="GHEA Grapalat"/>
                <w:color w:val="000000"/>
              </w:rPr>
              <w:t xml:space="preserve"> (</w:t>
            </w:r>
            <w:r w:rsidRPr="00CC19C1">
              <w:rPr>
                <w:rFonts w:ascii="GHEA Grapalat" w:hAnsi="GHEA Grapalat" w:cs="Sylfaen"/>
                <w:color w:val="000000"/>
              </w:rPr>
              <w:t>ըստ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բարդության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աստիճանի</w:t>
            </w:r>
            <w:r w:rsidRPr="00CC19C1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Հանրակրթական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առարկաներ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Միավորների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քանակը</w:t>
            </w:r>
            <w:r w:rsidRPr="00CC19C1">
              <w:rPr>
                <w:rFonts w:ascii="GHEA Grapalat" w:hAnsi="GHEA Grapalat"/>
                <w:color w:val="000000"/>
              </w:rPr>
              <w:t xml:space="preserve"> (</w:t>
            </w:r>
            <w:r w:rsidRPr="00CC19C1">
              <w:rPr>
                <w:rFonts w:ascii="GHEA Grapalat" w:hAnsi="GHEA Grapalat" w:cs="Sylfaen"/>
                <w:color w:val="000000"/>
              </w:rPr>
              <w:t>դժվարության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աստիճան</w:t>
            </w:r>
            <w:r w:rsidRPr="00CC19C1">
              <w:rPr>
                <w:rFonts w:ascii="GHEA Grapalat" w:hAnsi="GHEA Grapalat"/>
                <w:color w:val="000000"/>
              </w:rPr>
              <w:t>)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Ֆիզիկա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Ինֆորմատիկա</w:t>
            </w:r>
            <w:r w:rsidRPr="00CC19C1">
              <w:rPr>
                <w:rFonts w:ascii="GHEA Grapalat" w:hAnsi="GHEA Grapalat"/>
                <w:color w:val="000000"/>
              </w:rPr>
              <w:t>,</w:t>
            </w:r>
            <w:r w:rsidRPr="00CC19C1">
              <w:rPr>
                <w:rFonts w:ascii="GHEA Grapalat" w:hAnsi="GHEA Grapalat"/>
                <w:color w:val="000000"/>
              </w:rPr>
              <w:br/>
            </w:r>
            <w:r w:rsidRPr="00CC19C1">
              <w:rPr>
                <w:rFonts w:ascii="GHEA Grapalat" w:hAnsi="GHEA Grapalat" w:cs="Sylfaen"/>
                <w:color w:val="000000"/>
              </w:rPr>
              <w:t>տնտեսագիտություն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6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Երկրաչափություն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Հասարակագիտություն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5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Քիմիա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Կենսաբանություն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7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Հանրահաշիվ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Հայոց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եկեղեցու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պատմություն</w:t>
            </w:r>
            <w:r w:rsidRPr="00CC19C1">
              <w:rPr>
                <w:rFonts w:ascii="GHEA Grapalat" w:hAnsi="GHEA Grapalat"/>
                <w:color w:val="000000"/>
              </w:rPr>
              <w:t xml:space="preserve"> (10-11-</w:t>
            </w:r>
            <w:r w:rsidRPr="00CC19C1">
              <w:rPr>
                <w:rFonts w:ascii="GHEA Grapalat" w:hAnsi="GHEA Grapalat" w:cs="Sylfaen"/>
                <w:color w:val="000000"/>
              </w:rPr>
              <w:t>րդ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դասարաններում</w:t>
            </w:r>
            <w:r w:rsidRPr="00CC19C1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4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Ռուսաց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լեզու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Աշխարհագրություն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3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Հայ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գրականություն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ՆԶՊ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և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անվտ</w:t>
            </w:r>
            <w:r w:rsidRPr="00CC19C1">
              <w:rPr>
                <w:rFonts w:ascii="GHEA Grapalat" w:hAnsi="GHEA Grapalat"/>
                <w:color w:val="000000"/>
              </w:rPr>
              <w:t xml:space="preserve">. </w:t>
            </w:r>
            <w:r w:rsidRPr="00CC19C1">
              <w:rPr>
                <w:rFonts w:ascii="GHEA Grapalat" w:hAnsi="GHEA Grapalat" w:cs="Sylfaen"/>
                <w:color w:val="000000"/>
              </w:rPr>
              <w:t>Հայրենագիտություն</w:t>
            </w:r>
            <w:r w:rsidRPr="00CC19C1">
              <w:rPr>
                <w:rFonts w:ascii="GHEA Grapalat" w:hAnsi="GHEA Grapalat"/>
                <w:color w:val="000000"/>
              </w:rPr>
              <w:t>.</w:t>
            </w:r>
            <w:r w:rsidRPr="00CC19C1">
              <w:rPr>
                <w:rFonts w:ascii="Courier New" w:hAnsi="Courier New" w:cs="Courier New"/>
                <w:color w:val="000000"/>
              </w:rPr>
              <w:t> </w:t>
            </w:r>
            <w:r w:rsidRPr="00CC19C1">
              <w:rPr>
                <w:rFonts w:ascii="GHEA Grapalat" w:hAnsi="GHEA Grapalat"/>
                <w:color w:val="000000"/>
              </w:rPr>
              <w:br/>
              <w:t>(10-11-</w:t>
            </w:r>
            <w:r w:rsidRPr="00CC19C1">
              <w:rPr>
                <w:rFonts w:ascii="GHEA Grapalat" w:hAnsi="GHEA Grapalat" w:cs="Sylfaen"/>
                <w:color w:val="000000"/>
              </w:rPr>
              <w:t>րդ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դասարաններ</w:t>
            </w:r>
            <w:r w:rsidRPr="00CC19C1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2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Կենսաբանություն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Ֆիզկուլտուրա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Հայոց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լեզու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Օտար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լեզու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</w:t>
            </w:r>
          </w:p>
        </w:tc>
      </w:tr>
      <w:tr w:rsidR="008A03DF" w:rsidRPr="00CC19C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Հայոց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պատմություն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Համաշխարհային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պատմություն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9</w:t>
            </w:r>
          </w:p>
        </w:tc>
      </w:tr>
    </w:tbl>
    <w:p w:rsidR="008A03DF" w:rsidRPr="00CC19C1" w:rsidRDefault="008A03DF" w:rsidP="008A03DF">
      <w:pPr>
        <w:rPr>
          <w:rFonts w:ascii="GHEA Grapalat" w:eastAsia="Calibri" w:hAnsi="GHEA Grapalat"/>
          <w:b/>
          <w:lang w:eastAsia="en-US"/>
        </w:rPr>
      </w:pPr>
    </w:p>
    <w:p w:rsidR="008A03DF" w:rsidRPr="00CC19C1" w:rsidRDefault="008A03DF" w:rsidP="008A03DF">
      <w:pPr>
        <w:rPr>
          <w:rFonts w:ascii="GHEA Grapalat" w:hAnsi="GHEA Grapalat" w:cs="GHEA Grapalat"/>
          <w:lang w:val="hy-AM"/>
        </w:rPr>
      </w:pPr>
      <w:r w:rsidRPr="00CC19C1">
        <w:rPr>
          <w:rFonts w:ascii="GHEA Grapalat" w:hAnsi="GHEA Grapalat" w:cs="GHEA Grapalat"/>
          <w:b/>
          <w:lang w:val="af-ZA"/>
        </w:rPr>
        <w:t>Նշում 4*</w:t>
      </w:r>
      <w:r w:rsidRPr="00CC19C1">
        <w:rPr>
          <w:rFonts w:ascii="GHEA Grapalat" w:hAnsi="GHEA Grapalat" w:cs="GHEA Grapalat"/>
          <w:b/>
          <w:lang w:val="hy-AM"/>
        </w:rPr>
        <w:t>*</w:t>
      </w:r>
    </w:p>
    <w:p w:rsidR="008A03DF" w:rsidRPr="00CC19C1" w:rsidRDefault="008A03DF" w:rsidP="008A03DF">
      <w:pPr>
        <w:jc w:val="center"/>
        <w:rPr>
          <w:rFonts w:ascii="GHEA Grapalat" w:hAnsi="GHEA Grapalat"/>
          <w:b/>
          <w:lang w:val="af-ZA"/>
        </w:rPr>
      </w:pPr>
      <w:r w:rsidRPr="00CC19C1">
        <w:rPr>
          <w:rFonts w:ascii="GHEA Grapalat" w:hAnsi="GHEA Grapalat"/>
          <w:b/>
          <w:lang w:val="hy-AM"/>
        </w:rPr>
        <w:t>Սննդային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գործոնով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պայմանավորված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զանգվածային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վարակիչ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հիվանդությունների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ու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սննդային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թունավորումների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առաջացման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և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տարածման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կանխարգելման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նպատակով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ուսումնական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հաստատություններում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չեն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օգտագործվում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ստորև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նշված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սննդամթերքը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և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պատրաստվում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նշված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ճաշատեսակներն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ու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խոհարարական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կերակրատեսակները</w:t>
      </w:r>
      <w:r w:rsidRPr="00CC19C1">
        <w:rPr>
          <w:rFonts w:ascii="GHEA Grapalat" w:hAnsi="GHEA Grapalat"/>
          <w:b/>
          <w:lang w:val="af-ZA"/>
        </w:rPr>
        <w:t>`</w:t>
      </w:r>
    </w:p>
    <w:p w:rsidR="008A03DF" w:rsidRPr="00CC19C1" w:rsidRDefault="008A03DF" w:rsidP="008A03DF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hy-AM"/>
        </w:rPr>
        <w:t>1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ձուկ</w:t>
      </w:r>
      <w:r w:rsidRPr="00CC19C1">
        <w:rPr>
          <w:rFonts w:ascii="GHEA Grapalat" w:hAnsi="GHEA Grapalat"/>
          <w:lang w:val="af-ZA"/>
        </w:rPr>
        <w:t xml:space="preserve">` </w:t>
      </w:r>
      <w:r w:rsidRPr="00CC19C1">
        <w:rPr>
          <w:rFonts w:ascii="GHEA Grapalat" w:hAnsi="GHEA Grapalat"/>
        </w:rPr>
        <w:t>առանց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անասնաբույժի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կողմից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տրված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վկայականի</w:t>
      </w:r>
      <w:r w:rsidRPr="00CC19C1">
        <w:rPr>
          <w:rFonts w:ascii="GHEA Grapalat" w:hAnsi="GHEA Grapalat"/>
          <w:lang w:val="af-ZA"/>
        </w:rPr>
        <w:t>,</w:t>
      </w:r>
    </w:p>
    <w:p w:rsidR="008A03DF" w:rsidRPr="00CC19C1" w:rsidRDefault="008A03DF" w:rsidP="008A03DF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hy-AM"/>
        </w:rPr>
        <w:t>2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թռչուն՝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չմաքրած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փորոտիքով</w:t>
      </w:r>
      <w:r w:rsidRPr="00CC19C1">
        <w:rPr>
          <w:rFonts w:ascii="GHEA Grapalat" w:hAnsi="GHEA Grapalat"/>
          <w:lang w:val="af-ZA"/>
        </w:rPr>
        <w:t>,</w:t>
      </w:r>
    </w:p>
    <w:p w:rsidR="008A03DF" w:rsidRPr="00CC19C1" w:rsidRDefault="008A03DF" w:rsidP="008A03DF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hy-AM"/>
        </w:rPr>
        <w:lastRenderedPageBreak/>
        <w:t>3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ձու</w:t>
      </w:r>
      <w:r w:rsidRPr="00CC19C1">
        <w:rPr>
          <w:rFonts w:ascii="GHEA Grapalat" w:hAnsi="GHEA Grapalat"/>
          <w:lang w:val="af-ZA"/>
        </w:rPr>
        <w:t xml:space="preserve">` </w:t>
      </w:r>
      <w:r w:rsidRPr="00CC19C1">
        <w:rPr>
          <w:rFonts w:ascii="GHEA Grapalat" w:hAnsi="GHEA Grapalat"/>
        </w:rPr>
        <w:t>անլվա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կճեպով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ինչպես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նաև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սալմոնելոզի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տեսակետից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անբարենպաստ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տնտեսություններից</w:t>
      </w:r>
      <w:r w:rsidRPr="00CC19C1">
        <w:rPr>
          <w:rFonts w:ascii="GHEA Grapalat" w:hAnsi="GHEA Grapalat"/>
          <w:lang w:val="af-ZA"/>
        </w:rPr>
        <w:t>,</w:t>
      </w:r>
    </w:p>
    <w:p w:rsidR="008A03DF" w:rsidRPr="00CC19C1" w:rsidRDefault="008A03DF" w:rsidP="008A03DF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hy-AM"/>
        </w:rPr>
        <w:t>4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ջրլող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թռչունների</w:t>
      </w:r>
      <w:r w:rsidRPr="00CC19C1">
        <w:rPr>
          <w:rFonts w:ascii="GHEA Grapalat" w:hAnsi="GHEA Grapalat"/>
          <w:lang w:val="af-ZA"/>
        </w:rPr>
        <w:t xml:space="preserve"> (</w:t>
      </w:r>
      <w:r w:rsidRPr="00CC19C1">
        <w:rPr>
          <w:rFonts w:ascii="GHEA Grapalat" w:hAnsi="GHEA Grapalat"/>
        </w:rPr>
        <w:t>բադի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սագի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այլն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միս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ձու</w:t>
      </w:r>
      <w:r w:rsidRPr="00CC19C1">
        <w:rPr>
          <w:rFonts w:ascii="GHEA Grapalat" w:hAnsi="GHEA Grapalat"/>
          <w:lang w:val="af-ZA"/>
        </w:rPr>
        <w:t>,</w:t>
      </w:r>
    </w:p>
    <w:p w:rsidR="008A03DF" w:rsidRPr="00CC19C1" w:rsidRDefault="008A03DF" w:rsidP="008A03DF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hy-AM"/>
        </w:rPr>
        <w:t>5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պահածոներ</w:t>
      </w:r>
      <w:r w:rsidRPr="00CC19C1">
        <w:rPr>
          <w:rFonts w:ascii="GHEA Grapalat" w:hAnsi="GHEA Grapalat"/>
          <w:lang w:val="af-ZA"/>
        </w:rPr>
        <w:t xml:space="preserve">` </w:t>
      </w:r>
      <w:r w:rsidRPr="00CC19C1">
        <w:rPr>
          <w:rFonts w:ascii="GHEA Grapalat" w:hAnsi="GHEA Grapalat"/>
        </w:rPr>
        <w:t>տարայի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հերմետիկության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խախտումով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բոմբաժված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ժանգոտված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կամ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դեֆորմացված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տարայով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առանց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պիտակի</w:t>
      </w:r>
      <w:r w:rsidRPr="00CC19C1">
        <w:rPr>
          <w:rFonts w:ascii="GHEA Grapalat" w:hAnsi="GHEA Grapalat"/>
          <w:lang w:val="af-ZA"/>
        </w:rPr>
        <w:t>,</w:t>
      </w:r>
    </w:p>
    <w:p w:rsidR="008A03DF" w:rsidRPr="00CC19C1" w:rsidRDefault="008A03DF" w:rsidP="008A03DF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hy-AM"/>
        </w:rPr>
        <w:t>6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ամբարային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վնասատուներով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վարակված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ձավարեղեն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ալյուր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չրեր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այլ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մթերքներ</w:t>
      </w:r>
      <w:r w:rsidRPr="00CC19C1">
        <w:rPr>
          <w:rFonts w:ascii="GHEA Grapalat" w:hAnsi="GHEA Grapalat"/>
          <w:lang w:val="af-ZA"/>
        </w:rPr>
        <w:t>,</w:t>
      </w:r>
    </w:p>
    <w:p w:rsidR="008A03DF" w:rsidRPr="00CC19C1" w:rsidRDefault="008A03DF" w:rsidP="008A03DF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hy-AM"/>
        </w:rPr>
        <w:t>7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բորբոսի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փչացման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հատկանիշներով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բանջարեղեն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ու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միրգ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կանաչած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կարտոֆիլ</w:t>
      </w:r>
      <w:r w:rsidRPr="00CC19C1">
        <w:rPr>
          <w:rFonts w:ascii="GHEA Grapalat" w:hAnsi="GHEA Grapalat"/>
          <w:lang w:val="af-ZA"/>
        </w:rPr>
        <w:t>,</w:t>
      </w:r>
    </w:p>
    <w:p w:rsidR="008A03DF" w:rsidRPr="00CC19C1" w:rsidRDefault="008A03DF" w:rsidP="008A03DF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hy-AM"/>
        </w:rPr>
        <w:t>8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պիտանիության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ժամկետն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անց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վատորակության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հատկանիշներով</w:t>
      </w:r>
      <w:r w:rsidRPr="00CC19C1">
        <w:rPr>
          <w:rFonts w:ascii="GHEA Grapalat" w:hAnsi="GHEA Grapalat"/>
          <w:lang w:val="af-ZA"/>
        </w:rPr>
        <w:t xml:space="preserve"> (</w:t>
      </w:r>
      <w:r w:rsidRPr="00CC19C1">
        <w:rPr>
          <w:rFonts w:ascii="GHEA Grapalat" w:hAnsi="GHEA Grapalat"/>
        </w:rPr>
        <w:t>հոտի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համի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գույնի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փոփոխմամբ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սննդամթերք</w:t>
      </w:r>
      <w:r w:rsidRPr="00CC19C1">
        <w:rPr>
          <w:rFonts w:ascii="GHEA Grapalat" w:hAnsi="GHEA Grapalat"/>
          <w:lang w:val="af-ZA"/>
        </w:rPr>
        <w:t>,</w:t>
      </w:r>
    </w:p>
    <w:p w:rsidR="008A03DF" w:rsidRPr="00CC19C1" w:rsidRDefault="008A03DF" w:rsidP="008A03DF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hy-AM"/>
        </w:rPr>
        <w:t>9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տնային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պայմաններում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հաստատության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խոհանոցում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պատրաստված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պահածոներ</w:t>
      </w:r>
      <w:r w:rsidRPr="00CC19C1">
        <w:rPr>
          <w:rFonts w:ascii="GHEA Grapalat" w:hAnsi="GHEA Grapalat"/>
          <w:lang w:val="af-ZA"/>
        </w:rPr>
        <w:t>,</w:t>
      </w:r>
      <w:r w:rsidRPr="00CC19C1">
        <w:rPr>
          <w:rFonts w:ascii="GHEA Grapalat" w:hAnsi="GHEA Grapalat"/>
          <w:lang w:val="hy-AM"/>
        </w:rPr>
        <w:t>10</w:t>
      </w:r>
      <w:r w:rsidRPr="00CC19C1">
        <w:rPr>
          <w:rFonts w:ascii="GHEA Grapalat" w:hAnsi="GHEA Grapalat"/>
          <w:lang w:val="af-ZA"/>
        </w:rPr>
        <w:t xml:space="preserve">2) </w:t>
      </w:r>
      <w:r w:rsidRPr="00CC19C1">
        <w:rPr>
          <w:rFonts w:ascii="GHEA Grapalat" w:hAnsi="GHEA Grapalat"/>
        </w:rPr>
        <w:t>նախորդ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օրվա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պատրաստած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կերակրատեսակներ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կամ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օգտագործած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կերակրատեսակների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մնացորդներ</w:t>
      </w:r>
      <w:r w:rsidRPr="00CC19C1">
        <w:rPr>
          <w:rFonts w:ascii="GHEA Grapalat" w:hAnsi="GHEA Grapalat"/>
          <w:lang w:val="af-ZA"/>
        </w:rPr>
        <w:t>,</w:t>
      </w:r>
    </w:p>
    <w:p w:rsidR="008A03DF" w:rsidRPr="00CC19C1" w:rsidRDefault="008A03DF" w:rsidP="008A03DF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af-ZA"/>
        </w:rPr>
        <w:t>1</w:t>
      </w:r>
      <w:r w:rsidRPr="00CC19C1">
        <w:rPr>
          <w:rFonts w:ascii="GHEA Grapalat" w:hAnsi="GHEA Grapalat"/>
          <w:lang w:val="hy-AM"/>
        </w:rPr>
        <w:t>0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կրեմային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հրուշակեղեն</w:t>
      </w:r>
      <w:r w:rsidRPr="00CC19C1">
        <w:rPr>
          <w:rFonts w:ascii="GHEA Grapalat" w:hAnsi="GHEA Grapalat"/>
          <w:lang w:val="af-ZA"/>
        </w:rPr>
        <w:t xml:space="preserve">` </w:t>
      </w:r>
      <w:r w:rsidRPr="00CC19C1">
        <w:rPr>
          <w:rFonts w:ascii="GHEA Grapalat" w:hAnsi="GHEA Grapalat"/>
        </w:rPr>
        <w:t>տորթեր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հրուշակներ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այլն</w:t>
      </w:r>
      <w:r w:rsidRPr="00CC19C1">
        <w:rPr>
          <w:rFonts w:ascii="GHEA Grapalat" w:hAnsi="GHEA Grapalat"/>
          <w:lang w:val="af-ZA"/>
        </w:rPr>
        <w:t>,</w:t>
      </w:r>
    </w:p>
    <w:p w:rsidR="008A03DF" w:rsidRPr="00CC19C1" w:rsidRDefault="008A03DF" w:rsidP="008A03DF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af-ZA"/>
        </w:rPr>
        <w:t>1</w:t>
      </w:r>
      <w:r w:rsidRPr="00CC19C1">
        <w:rPr>
          <w:rFonts w:ascii="GHEA Grapalat" w:hAnsi="GHEA Grapalat"/>
          <w:lang w:val="hy-AM"/>
        </w:rPr>
        <w:t>1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դոնդողածածկ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ճաշատեսակներ</w:t>
      </w:r>
      <w:r w:rsidRPr="00CC19C1">
        <w:rPr>
          <w:rFonts w:ascii="GHEA Grapalat" w:hAnsi="GHEA Grapalat"/>
          <w:lang w:val="af-ZA"/>
        </w:rPr>
        <w:t xml:space="preserve"> (</w:t>
      </w:r>
      <w:r w:rsidRPr="00CC19C1">
        <w:rPr>
          <w:rFonts w:ascii="GHEA Grapalat" w:hAnsi="GHEA Grapalat"/>
        </w:rPr>
        <w:t>մսի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ձկան</w:t>
      </w:r>
      <w:r w:rsidRPr="00CC19C1">
        <w:rPr>
          <w:rFonts w:ascii="GHEA Grapalat" w:hAnsi="GHEA Grapalat"/>
          <w:lang w:val="af-ZA"/>
        </w:rPr>
        <w:t xml:space="preserve">), </w:t>
      </w:r>
      <w:r w:rsidRPr="00CC19C1">
        <w:rPr>
          <w:rFonts w:ascii="GHEA Grapalat" w:hAnsi="GHEA Grapalat"/>
        </w:rPr>
        <w:t>խաշ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տնային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պայմաններում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հաստատության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խոհանոցում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  <w:lang w:val="hy-AM"/>
        </w:rPr>
        <w:t>պ</w:t>
      </w:r>
      <w:r w:rsidRPr="00CC19C1">
        <w:rPr>
          <w:rFonts w:ascii="GHEA Grapalat" w:hAnsi="GHEA Grapalat"/>
        </w:rPr>
        <w:t>ատրաստված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մսատրորվածքներ</w:t>
      </w:r>
      <w:r w:rsidRPr="00CC19C1">
        <w:rPr>
          <w:rFonts w:ascii="GHEA Grapalat" w:hAnsi="GHEA Grapalat"/>
          <w:lang w:val="af-ZA"/>
        </w:rPr>
        <w:t xml:space="preserve"> (</w:t>
      </w:r>
      <w:r w:rsidRPr="00CC19C1">
        <w:rPr>
          <w:rFonts w:ascii="GHEA Grapalat" w:hAnsi="GHEA Grapalat"/>
        </w:rPr>
        <w:t>պաշտետներ</w:t>
      </w:r>
      <w:r w:rsidRPr="00CC19C1">
        <w:rPr>
          <w:rFonts w:ascii="GHEA Grapalat" w:hAnsi="GHEA Grapalat"/>
          <w:lang w:val="af-ZA"/>
        </w:rPr>
        <w:t>),</w:t>
      </w:r>
    </w:p>
    <w:p w:rsidR="008A03DF" w:rsidRPr="00CC19C1" w:rsidRDefault="008A03DF" w:rsidP="008A03DF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af-ZA"/>
        </w:rPr>
        <w:t>1</w:t>
      </w:r>
      <w:r w:rsidRPr="00CC19C1">
        <w:rPr>
          <w:rFonts w:ascii="GHEA Grapalat" w:hAnsi="GHEA Grapalat"/>
          <w:lang w:val="hy-AM"/>
        </w:rPr>
        <w:t>2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մսի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կտորների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եզրերից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ստոծանուց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գլխի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փափկամսից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պատրաստած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ռուլետներ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այլն</w:t>
      </w:r>
      <w:r w:rsidRPr="00CC19C1">
        <w:rPr>
          <w:rFonts w:ascii="GHEA Grapalat" w:hAnsi="GHEA Grapalat"/>
          <w:lang w:val="af-ZA"/>
        </w:rPr>
        <w:t>,</w:t>
      </w:r>
    </w:p>
    <w:p w:rsidR="008A03DF" w:rsidRPr="00CC19C1" w:rsidRDefault="008A03DF" w:rsidP="008A03DF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af-ZA"/>
        </w:rPr>
        <w:t>1</w:t>
      </w:r>
      <w:r w:rsidRPr="00CC19C1">
        <w:rPr>
          <w:rFonts w:ascii="GHEA Grapalat" w:hAnsi="GHEA Grapalat"/>
          <w:lang w:val="hy-AM"/>
        </w:rPr>
        <w:t>3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ֆլյագայով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կաթ՝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առանց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ջերմային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մշակման</w:t>
      </w:r>
      <w:r w:rsidRPr="00CC19C1">
        <w:rPr>
          <w:rFonts w:ascii="GHEA Grapalat" w:hAnsi="GHEA Grapalat"/>
          <w:lang w:val="af-ZA"/>
        </w:rPr>
        <w:t xml:space="preserve"> (</w:t>
      </w:r>
      <w:r w:rsidRPr="00CC19C1">
        <w:rPr>
          <w:rFonts w:ascii="GHEA Grapalat" w:hAnsi="GHEA Grapalat"/>
        </w:rPr>
        <w:t>եռացման</w:t>
      </w:r>
      <w:r w:rsidRPr="00CC19C1">
        <w:rPr>
          <w:rFonts w:ascii="GHEA Grapalat" w:hAnsi="GHEA Grapalat"/>
          <w:lang w:val="af-ZA"/>
        </w:rPr>
        <w:t>),</w:t>
      </w:r>
    </w:p>
    <w:p w:rsidR="008A03DF" w:rsidRPr="00CC19C1" w:rsidRDefault="008A03DF" w:rsidP="008A03DF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af-ZA"/>
        </w:rPr>
        <w:t>1</w:t>
      </w:r>
      <w:r w:rsidRPr="00CC19C1">
        <w:rPr>
          <w:rFonts w:ascii="GHEA Grapalat" w:hAnsi="GHEA Grapalat"/>
          <w:lang w:val="hy-AM"/>
        </w:rPr>
        <w:t>4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տնային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պայմաններում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հաստատության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խոհանոցում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պատրաստված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կաթնաթթվային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մթերք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թթված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կաթ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այդ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թվում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նաև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կաթնաշոռի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պատրաստման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համար</w:t>
      </w:r>
      <w:r w:rsidRPr="00CC19C1">
        <w:rPr>
          <w:rFonts w:ascii="GHEA Grapalat" w:hAnsi="GHEA Grapalat"/>
          <w:lang w:val="af-ZA"/>
        </w:rPr>
        <w:t>,</w:t>
      </w:r>
    </w:p>
    <w:p w:rsidR="008A03DF" w:rsidRPr="00CC19C1" w:rsidRDefault="008A03DF" w:rsidP="008A03DF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af-ZA"/>
        </w:rPr>
        <w:t>1</w:t>
      </w:r>
      <w:r w:rsidRPr="00CC19C1">
        <w:rPr>
          <w:rFonts w:ascii="GHEA Grapalat" w:hAnsi="GHEA Grapalat"/>
          <w:lang w:val="hy-AM"/>
        </w:rPr>
        <w:t>5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կաթնաշոռ</w:t>
      </w:r>
      <w:r w:rsidRPr="00CC19C1">
        <w:rPr>
          <w:rFonts w:ascii="GHEA Grapalat" w:hAnsi="GHEA Grapalat"/>
          <w:lang w:val="af-ZA"/>
        </w:rPr>
        <w:t xml:space="preserve">` </w:t>
      </w:r>
      <w:r w:rsidRPr="00CC19C1">
        <w:rPr>
          <w:rFonts w:ascii="GHEA Grapalat" w:hAnsi="GHEA Grapalat"/>
        </w:rPr>
        <w:t>չպաստերիզացված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կաթից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տնային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պայմաններում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հաստատության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խոհանոցում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պատրաստված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կաթնաշոռ</w:t>
      </w:r>
      <w:r w:rsidRPr="00CC19C1">
        <w:rPr>
          <w:rFonts w:ascii="GHEA Grapalat" w:hAnsi="GHEA Grapalat"/>
          <w:lang w:val="af-ZA"/>
        </w:rPr>
        <w:t>,</w:t>
      </w:r>
    </w:p>
    <w:p w:rsidR="008A03DF" w:rsidRPr="00CC19C1" w:rsidRDefault="008A03DF" w:rsidP="008A03DF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af-ZA"/>
        </w:rPr>
        <w:t>1</w:t>
      </w:r>
      <w:r w:rsidRPr="00CC19C1">
        <w:rPr>
          <w:rFonts w:ascii="GHEA Grapalat" w:hAnsi="GHEA Grapalat"/>
          <w:lang w:val="hy-AM"/>
        </w:rPr>
        <w:t>6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հաստատության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խոհանոցում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պատրաստված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սառը</w:t>
      </w:r>
      <w:r w:rsidRPr="00CC19C1">
        <w:rPr>
          <w:rFonts w:ascii="GHEA Grapalat" w:hAnsi="GHEA Grapalat"/>
          <w:lang w:val="af-ZA"/>
        </w:rPr>
        <w:t xml:space="preserve"> (</w:t>
      </w:r>
      <w:r w:rsidRPr="00CC19C1">
        <w:rPr>
          <w:rFonts w:ascii="GHEA Grapalat" w:hAnsi="GHEA Grapalat"/>
        </w:rPr>
        <w:t>առանց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ջերմային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մշակման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ըմպելիքներ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օշարակ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կվաս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այլն</w:t>
      </w:r>
      <w:r w:rsidRPr="00CC19C1">
        <w:rPr>
          <w:rFonts w:ascii="GHEA Grapalat" w:hAnsi="GHEA Grapalat"/>
          <w:lang w:val="af-ZA"/>
        </w:rPr>
        <w:t>,</w:t>
      </w:r>
    </w:p>
    <w:p w:rsidR="008A03DF" w:rsidRPr="00CC19C1" w:rsidRDefault="008A03DF" w:rsidP="008A03DF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hy-AM"/>
        </w:rPr>
        <w:t>17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մակարոն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աղացած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մսով</w:t>
      </w:r>
      <w:r w:rsidRPr="00CC19C1">
        <w:rPr>
          <w:rFonts w:ascii="GHEA Grapalat" w:hAnsi="GHEA Grapalat"/>
          <w:lang w:val="af-ZA"/>
        </w:rPr>
        <w:t xml:space="preserve"> (</w:t>
      </w:r>
      <w:r w:rsidRPr="00CC19C1">
        <w:rPr>
          <w:rFonts w:ascii="GHEA Grapalat" w:hAnsi="GHEA Grapalat"/>
        </w:rPr>
        <w:t>ֆարշով</w:t>
      </w:r>
      <w:r w:rsidRPr="00CC19C1">
        <w:rPr>
          <w:rFonts w:ascii="GHEA Grapalat" w:hAnsi="GHEA Grapalat"/>
          <w:lang w:val="af-ZA"/>
        </w:rPr>
        <w:t>)` «</w:t>
      </w:r>
      <w:r w:rsidRPr="00CC19C1">
        <w:rPr>
          <w:rFonts w:ascii="GHEA Grapalat" w:hAnsi="GHEA Grapalat"/>
        </w:rPr>
        <w:t>նավատորմային</w:t>
      </w:r>
      <w:r w:rsidRPr="00CC19C1">
        <w:rPr>
          <w:rFonts w:ascii="GHEA Grapalat" w:hAnsi="GHEA Grapalat"/>
          <w:lang w:val="af-ZA"/>
        </w:rPr>
        <w:t xml:space="preserve">»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մակարոն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կտրատած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ձվով</w:t>
      </w:r>
      <w:r w:rsidRPr="00CC19C1">
        <w:rPr>
          <w:rFonts w:ascii="GHEA Grapalat" w:hAnsi="GHEA Grapalat"/>
          <w:lang w:val="af-ZA"/>
        </w:rPr>
        <w:t xml:space="preserve">` </w:t>
      </w:r>
      <w:r w:rsidRPr="00CC19C1">
        <w:rPr>
          <w:rFonts w:ascii="GHEA Grapalat" w:hAnsi="GHEA Grapalat"/>
        </w:rPr>
        <w:t>առանց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կրկնակի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թերմիկ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մշակման</w:t>
      </w:r>
      <w:r w:rsidRPr="00CC19C1">
        <w:rPr>
          <w:rFonts w:ascii="GHEA Grapalat" w:hAnsi="GHEA Grapalat"/>
          <w:lang w:val="af-ZA"/>
        </w:rPr>
        <w:t>,</w:t>
      </w:r>
    </w:p>
    <w:p w:rsidR="008A03DF" w:rsidRPr="00CC19C1" w:rsidRDefault="008A03DF" w:rsidP="008A03DF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hy-AM"/>
        </w:rPr>
        <w:t>18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աչքով</w:t>
      </w:r>
      <w:r w:rsidRPr="00CC19C1">
        <w:rPr>
          <w:rFonts w:ascii="GHEA Grapalat" w:hAnsi="GHEA Grapalat"/>
          <w:lang w:val="af-ZA"/>
        </w:rPr>
        <w:t>-</w:t>
      </w:r>
      <w:r w:rsidRPr="00CC19C1">
        <w:rPr>
          <w:rFonts w:ascii="GHEA Grapalat" w:hAnsi="GHEA Grapalat"/>
        </w:rPr>
        <w:t>ձվածեղ</w:t>
      </w:r>
      <w:r w:rsidRPr="00CC19C1">
        <w:rPr>
          <w:rFonts w:ascii="GHEA Grapalat" w:hAnsi="GHEA Grapalat"/>
          <w:lang w:val="af-ZA"/>
        </w:rPr>
        <w:t>,</w:t>
      </w:r>
    </w:p>
    <w:p w:rsidR="008A03DF" w:rsidRPr="00CC19C1" w:rsidRDefault="008A03DF" w:rsidP="008A03DF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hy-AM"/>
        </w:rPr>
        <w:t>19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սունկ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դրանից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պատրաստված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կերակրատեսակներ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սնկի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արգանակ</w:t>
      </w:r>
      <w:r w:rsidRPr="00CC19C1">
        <w:rPr>
          <w:rFonts w:ascii="GHEA Grapalat" w:hAnsi="GHEA Grapalat"/>
          <w:lang w:val="af-ZA"/>
        </w:rPr>
        <w:t>,</w:t>
      </w:r>
    </w:p>
    <w:p w:rsidR="008A03DF" w:rsidRPr="00CC19C1" w:rsidRDefault="008A03DF" w:rsidP="008A03DF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hy-AM"/>
        </w:rPr>
        <w:t>20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տարբեր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սննդային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խտանյութեր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այդ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թվում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արգանակներ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դրանց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հիմքի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վրա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պատրաստված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կերակրատեսակներ</w:t>
      </w:r>
      <w:r w:rsidRPr="00CC19C1">
        <w:rPr>
          <w:rFonts w:ascii="GHEA Grapalat" w:hAnsi="GHEA Grapalat"/>
          <w:lang w:val="af-ZA"/>
        </w:rPr>
        <w:t>,</w:t>
      </w:r>
    </w:p>
    <w:p w:rsidR="008A03DF" w:rsidRPr="00CC19C1" w:rsidRDefault="008A03DF" w:rsidP="008A03DF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af-ZA"/>
        </w:rPr>
        <w:t>2</w:t>
      </w:r>
      <w:r w:rsidRPr="00CC19C1">
        <w:rPr>
          <w:rFonts w:ascii="GHEA Grapalat" w:hAnsi="GHEA Grapalat"/>
          <w:lang w:val="hy-AM"/>
        </w:rPr>
        <w:t>1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հում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ապխտած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մսից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պատրաստված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ուտեստներ</w:t>
      </w:r>
      <w:r w:rsidRPr="00CC19C1">
        <w:rPr>
          <w:rFonts w:ascii="GHEA Grapalat" w:hAnsi="GHEA Grapalat"/>
          <w:lang w:val="af-ZA"/>
        </w:rPr>
        <w:t xml:space="preserve"> (</w:t>
      </w:r>
      <w:r w:rsidRPr="00CC19C1">
        <w:rPr>
          <w:rFonts w:ascii="GHEA Grapalat" w:hAnsi="GHEA Grapalat"/>
        </w:rPr>
        <w:t>բաստուրմա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սուջուխ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նմանատիպ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այլ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արտադրանք</w:t>
      </w:r>
      <w:r w:rsidRPr="00CC19C1">
        <w:rPr>
          <w:rFonts w:ascii="GHEA Grapalat" w:hAnsi="GHEA Grapalat"/>
          <w:lang w:val="af-ZA"/>
        </w:rPr>
        <w:t>),</w:t>
      </w:r>
    </w:p>
    <w:p w:rsidR="008A03DF" w:rsidRPr="00CC19C1" w:rsidRDefault="008A03DF" w:rsidP="008A03DF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af-ZA"/>
        </w:rPr>
        <w:t>2</w:t>
      </w:r>
      <w:r w:rsidRPr="00CC19C1">
        <w:rPr>
          <w:rFonts w:ascii="GHEA Grapalat" w:hAnsi="GHEA Grapalat"/>
          <w:lang w:val="hy-AM"/>
        </w:rPr>
        <w:t>2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երշիկեղեն</w:t>
      </w:r>
      <w:r w:rsidRPr="00CC19C1">
        <w:rPr>
          <w:rFonts w:ascii="GHEA Grapalat" w:hAnsi="GHEA Grapalat"/>
          <w:lang w:val="af-ZA"/>
        </w:rPr>
        <w:t>,</w:t>
      </w:r>
    </w:p>
    <w:p w:rsidR="008A03DF" w:rsidRPr="00CC19C1" w:rsidRDefault="008A03DF" w:rsidP="008A03DF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af-ZA"/>
        </w:rPr>
        <w:t>2</w:t>
      </w:r>
      <w:r w:rsidRPr="00CC19C1">
        <w:rPr>
          <w:rFonts w:ascii="GHEA Grapalat" w:hAnsi="GHEA Grapalat"/>
          <w:lang w:val="hy-AM"/>
        </w:rPr>
        <w:t>3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թերխաշ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հում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ձու</w:t>
      </w:r>
      <w:r w:rsidRPr="00CC19C1">
        <w:rPr>
          <w:rFonts w:ascii="GHEA Grapalat" w:hAnsi="GHEA Grapalat"/>
          <w:lang w:val="af-ZA"/>
        </w:rPr>
        <w:t>,</w:t>
      </w:r>
    </w:p>
    <w:p w:rsidR="008A03DF" w:rsidRPr="00CC19C1" w:rsidRDefault="008A03DF" w:rsidP="008A03DF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af-ZA"/>
        </w:rPr>
        <w:t>2</w:t>
      </w:r>
      <w:r w:rsidRPr="00CC19C1">
        <w:rPr>
          <w:rFonts w:ascii="GHEA Grapalat" w:hAnsi="GHEA Grapalat"/>
          <w:lang w:val="hy-AM"/>
        </w:rPr>
        <w:t>4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պաղպաղակ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ժելե</w:t>
      </w:r>
      <w:r w:rsidRPr="00CC19C1">
        <w:rPr>
          <w:rFonts w:ascii="GHEA Grapalat" w:hAnsi="GHEA Grapalat"/>
          <w:lang w:val="af-ZA"/>
        </w:rPr>
        <w:t>,</w:t>
      </w:r>
    </w:p>
    <w:p w:rsidR="008A03DF" w:rsidRPr="00CC19C1" w:rsidRDefault="008A03DF" w:rsidP="008A03DF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af-ZA"/>
        </w:rPr>
        <w:t>2</w:t>
      </w:r>
      <w:r w:rsidRPr="00CC19C1">
        <w:rPr>
          <w:rFonts w:ascii="GHEA Grapalat" w:hAnsi="GHEA Grapalat"/>
          <w:lang w:val="hy-AM"/>
        </w:rPr>
        <w:t>5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առանց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մրգային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միջուկի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կարամել։</w:t>
      </w:r>
    </w:p>
    <w:p w:rsidR="008A03DF" w:rsidRPr="00CC19C1" w:rsidRDefault="008A03DF" w:rsidP="008A03DF">
      <w:pPr>
        <w:jc w:val="both"/>
        <w:rPr>
          <w:rFonts w:ascii="GHEA Grapalat" w:hAnsi="GHEA Grapalat"/>
          <w:lang w:val="af-ZA"/>
        </w:rPr>
      </w:pPr>
    </w:p>
    <w:tbl>
      <w:tblPr>
        <w:tblpPr w:leftFromText="180" w:rightFromText="180" w:vertAnchor="text" w:horzAnchor="margin" w:tblpY="438"/>
        <w:tblW w:w="100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8029"/>
        <w:gridCol w:w="548"/>
        <w:gridCol w:w="548"/>
        <w:gridCol w:w="543"/>
      </w:tblGrid>
      <w:tr w:rsidR="008A03DF" w:rsidRPr="00CC19C1" w:rsidTr="000633D3">
        <w:trPr>
          <w:trHeight w:val="391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8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 xml:space="preserve"> «Այո» - այո, առկա է, համապատասխանում է, բավարարում է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b/>
                <w:bCs/>
                <w:color w:val="000000"/>
              </w:rPr>
              <w:t>v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8A03DF" w:rsidRPr="00CC19C1" w:rsidTr="000633D3">
        <w:trPr>
          <w:trHeight w:val="413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 xml:space="preserve"> «Ոչ» - ոչ, առկա չէ, չի համապատասխանում, չի բավարարում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b/>
                <w:bCs/>
                <w:color w:val="000000"/>
              </w:rPr>
              <w:t>v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8A03DF" w:rsidRPr="00CC19C1" w:rsidTr="000633D3">
        <w:trPr>
          <w:trHeight w:val="391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 xml:space="preserve"> «Չ/պ» - չի պահանջվում, չի վերաբերվում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3DF" w:rsidRPr="00CC19C1" w:rsidRDefault="008A03D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b/>
                <w:bCs/>
                <w:color w:val="000000"/>
              </w:rPr>
              <w:t>v</w:t>
            </w:r>
          </w:p>
        </w:tc>
      </w:tr>
    </w:tbl>
    <w:p w:rsidR="008A03DF" w:rsidRPr="00CC19C1" w:rsidRDefault="008A03DF" w:rsidP="008A03DF">
      <w:pPr>
        <w:tabs>
          <w:tab w:val="left" w:pos="1620"/>
        </w:tabs>
        <w:jc w:val="both"/>
        <w:rPr>
          <w:rFonts w:ascii="GHEA Grapalat" w:hAnsi="GHEA Grapalat"/>
          <w:lang w:val="af-ZA"/>
        </w:rPr>
      </w:pPr>
      <w:r w:rsidRPr="00CC19C1">
        <w:rPr>
          <w:rFonts w:ascii="GHEA Grapalat" w:eastAsia="Calibri" w:hAnsi="GHEA Grapalat"/>
          <w:lang w:val="af-ZA" w:eastAsia="en-US"/>
        </w:rPr>
        <w:t xml:space="preserve"> </w:t>
      </w:r>
    </w:p>
    <w:p w:rsidR="008A03DF" w:rsidRPr="00CC19C1" w:rsidRDefault="008A03DF" w:rsidP="008A03DF">
      <w:pPr>
        <w:pStyle w:val="NormalWeb"/>
        <w:spacing w:before="0" w:beforeAutospacing="0" w:after="0" w:afterAutospacing="0"/>
        <w:rPr>
          <w:rFonts w:ascii="GHEA Grapalat" w:hAnsi="GHEA Grapalat"/>
          <w:b/>
          <w:sz w:val="22"/>
          <w:szCs w:val="22"/>
          <w:lang w:val="es-ES"/>
        </w:rPr>
      </w:pPr>
    </w:p>
    <w:p w:rsidR="008A03DF" w:rsidRPr="00CC19C1" w:rsidRDefault="008A03DF" w:rsidP="008A03DF">
      <w:pPr>
        <w:pStyle w:val="NormalWeb"/>
        <w:spacing w:before="0" w:beforeAutospacing="0" w:after="0" w:afterAutospacing="0"/>
        <w:rPr>
          <w:rFonts w:ascii="GHEA Grapalat" w:hAnsi="GHEA Grapalat"/>
          <w:b/>
          <w:sz w:val="22"/>
          <w:szCs w:val="22"/>
          <w:lang w:val="es-ES"/>
        </w:rPr>
      </w:pPr>
    </w:p>
    <w:p w:rsidR="008A03DF" w:rsidRPr="00CC19C1" w:rsidRDefault="008A03DF" w:rsidP="008A03DF">
      <w:pPr>
        <w:pStyle w:val="NormalWeb"/>
        <w:spacing w:before="0" w:beforeAutospacing="0" w:after="0" w:afterAutospacing="0"/>
        <w:rPr>
          <w:rFonts w:ascii="GHEA Grapalat" w:hAnsi="GHEA Grapalat"/>
          <w:b/>
          <w:sz w:val="22"/>
          <w:szCs w:val="22"/>
          <w:lang w:val="es-ES"/>
        </w:rPr>
      </w:pPr>
    </w:p>
    <w:p w:rsidR="008A03DF" w:rsidRPr="00CC19C1" w:rsidRDefault="008A03DF" w:rsidP="008A03DF">
      <w:pPr>
        <w:pStyle w:val="NormalWeb"/>
        <w:spacing w:before="0" w:beforeAutospacing="0" w:after="0" w:afterAutospacing="0"/>
        <w:rPr>
          <w:rFonts w:ascii="GHEA Grapalat" w:hAnsi="GHEA Grapalat"/>
          <w:b/>
          <w:sz w:val="22"/>
          <w:szCs w:val="22"/>
          <w:lang w:val="es-ES"/>
        </w:rPr>
      </w:pPr>
    </w:p>
    <w:p w:rsidR="008A03DF" w:rsidRPr="00CC19C1" w:rsidRDefault="008A03DF" w:rsidP="008A03DF">
      <w:pPr>
        <w:pStyle w:val="NormalWeb"/>
        <w:spacing w:before="0" w:beforeAutospacing="0" w:after="0" w:afterAutospacing="0"/>
        <w:rPr>
          <w:rFonts w:ascii="GHEA Grapalat" w:hAnsi="GHEA Grapalat"/>
          <w:b/>
          <w:sz w:val="22"/>
          <w:szCs w:val="22"/>
          <w:lang w:val="es-ES"/>
        </w:rPr>
      </w:pPr>
    </w:p>
    <w:p w:rsidR="008A03DF" w:rsidRDefault="008A03DF" w:rsidP="008A03DF">
      <w:pPr>
        <w:pStyle w:val="NormalWeb"/>
        <w:spacing w:before="0" w:beforeAutospacing="0" w:after="0" w:afterAutospacing="0"/>
        <w:rPr>
          <w:rFonts w:ascii="GHEA Grapalat" w:hAnsi="GHEA Grapalat"/>
          <w:b/>
          <w:sz w:val="22"/>
          <w:szCs w:val="22"/>
          <w:lang w:val="es-ES"/>
        </w:rPr>
      </w:pPr>
    </w:p>
    <w:p w:rsidR="008A03DF" w:rsidRPr="00CB2344" w:rsidRDefault="008A03DF" w:rsidP="008A03DF">
      <w:pPr>
        <w:pStyle w:val="NormalWeb"/>
        <w:spacing w:before="0" w:beforeAutospacing="0" w:after="0" w:afterAutospacing="0"/>
        <w:rPr>
          <w:rFonts w:ascii="GHEA Grapalat" w:hAnsi="GHEA Grapalat"/>
          <w:b/>
          <w:sz w:val="22"/>
          <w:szCs w:val="22"/>
          <w:lang w:val="es-ES"/>
        </w:rPr>
      </w:pPr>
      <w:r w:rsidRPr="00CB2344">
        <w:rPr>
          <w:rFonts w:ascii="GHEA Grapalat" w:hAnsi="GHEA Grapalat"/>
          <w:b/>
          <w:sz w:val="22"/>
          <w:szCs w:val="22"/>
          <w:lang w:val="es-ES"/>
        </w:rPr>
        <w:t xml:space="preserve">Ստուգաթերթը կազմվել է հետևյալ նորմատիվ </w:t>
      </w:r>
      <w:r w:rsidRPr="00CB2344">
        <w:rPr>
          <w:rFonts w:ascii="GHEA Grapalat" w:hAnsi="GHEA Grapalat"/>
          <w:b/>
          <w:sz w:val="22"/>
          <w:szCs w:val="22"/>
          <w:lang w:val="hy-AM"/>
        </w:rPr>
        <w:t>իրավական</w:t>
      </w:r>
      <w:r w:rsidRPr="00CB234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CB2344">
        <w:rPr>
          <w:rFonts w:ascii="GHEA Grapalat" w:hAnsi="GHEA Grapalat"/>
          <w:b/>
          <w:sz w:val="22"/>
          <w:szCs w:val="22"/>
          <w:lang w:val="hy-AM"/>
        </w:rPr>
        <w:t>ակտե</w:t>
      </w:r>
      <w:r w:rsidRPr="00CB2344">
        <w:rPr>
          <w:rFonts w:ascii="GHEA Grapalat" w:hAnsi="GHEA Grapalat"/>
          <w:b/>
          <w:sz w:val="22"/>
          <w:szCs w:val="22"/>
          <w:lang w:val="es-ES"/>
        </w:rPr>
        <w:t>րի հիման վրա՝</w:t>
      </w:r>
    </w:p>
    <w:p w:rsidR="008A03DF" w:rsidRPr="00CB2344" w:rsidRDefault="008A03DF" w:rsidP="008A03DF">
      <w:pPr>
        <w:pStyle w:val="NormalWeb"/>
        <w:spacing w:before="0" w:beforeAutospacing="0" w:after="0" w:afterAutospacing="0"/>
        <w:rPr>
          <w:rFonts w:ascii="GHEA Grapalat" w:hAnsi="GHEA Grapalat"/>
          <w:b/>
          <w:sz w:val="22"/>
          <w:szCs w:val="22"/>
          <w:lang w:val="es-ES"/>
        </w:rPr>
      </w:pPr>
    </w:p>
    <w:p w:rsidR="008A03DF" w:rsidRPr="0096191D" w:rsidRDefault="008A03DF" w:rsidP="008A03DF">
      <w:pPr>
        <w:pStyle w:val="ListParagraph"/>
        <w:numPr>
          <w:ilvl w:val="0"/>
          <w:numId w:val="5"/>
        </w:numPr>
        <w:spacing w:after="0" w:line="240" w:lineRule="auto"/>
        <w:ind w:left="426" w:right="423"/>
        <w:contextualSpacing w:val="0"/>
        <w:jc w:val="both"/>
        <w:rPr>
          <w:rFonts w:ascii="GHEA Grapalat" w:hAnsi="GHEA Grapalat" w:cs="Sylfaen"/>
          <w:lang w:val="af-ZA"/>
        </w:rPr>
      </w:pPr>
      <w:r w:rsidRPr="00CB2344">
        <w:rPr>
          <w:rFonts w:ascii="GHEA Grapalat" w:hAnsi="GHEA Grapalat"/>
        </w:rPr>
        <w:t>Հայաստանի</w:t>
      </w:r>
      <w:r w:rsidRPr="00CB2344">
        <w:rPr>
          <w:rFonts w:ascii="GHEA Grapalat" w:hAnsi="GHEA Grapalat"/>
          <w:lang w:val="af-ZA"/>
        </w:rPr>
        <w:t xml:space="preserve"> </w:t>
      </w:r>
      <w:r w:rsidRPr="00CB2344">
        <w:rPr>
          <w:rFonts w:ascii="GHEA Grapalat" w:hAnsi="GHEA Grapalat"/>
        </w:rPr>
        <w:t>Հանրապետության</w:t>
      </w:r>
      <w:r w:rsidRPr="00CB2344">
        <w:rPr>
          <w:rFonts w:ascii="GHEA Grapalat" w:hAnsi="GHEA Grapalat"/>
          <w:lang w:val="af-ZA"/>
        </w:rPr>
        <w:t xml:space="preserve"> </w:t>
      </w:r>
      <w:r w:rsidRPr="00CB2344">
        <w:rPr>
          <w:rFonts w:ascii="GHEA Grapalat" w:hAnsi="GHEA Grapalat"/>
          <w:lang w:val="hy-AM"/>
        </w:rPr>
        <w:t>կ</w:t>
      </w:r>
      <w:r w:rsidRPr="00CB2344">
        <w:rPr>
          <w:rFonts w:ascii="GHEA Grapalat" w:hAnsi="GHEA Grapalat" w:cs="Arial"/>
          <w:lang w:val="hy-AM"/>
        </w:rPr>
        <w:t>առավարության 2</w:t>
      </w:r>
      <w:r w:rsidRPr="00CB2344">
        <w:rPr>
          <w:rFonts w:ascii="GHEA Grapalat" w:hAnsi="GHEA Grapalat" w:cs="Sylfaen"/>
          <w:lang w:val="af-ZA"/>
        </w:rPr>
        <w:t xml:space="preserve">002 թվականի դեկտեմբերի 5-ի «Պոլիկլինիկաների (խառը, մեծահասակների և մանկական), առանձին մասնագիտացված կաբինետների, ընտանեկան բժշկի գրասենյակների, բժշկական ամբուլատորիաների, գյուղական </w:t>
      </w:r>
      <w:r w:rsidRPr="0096191D">
        <w:rPr>
          <w:rFonts w:ascii="GHEA Grapalat" w:hAnsi="GHEA Grapalat" w:cs="Sylfaen"/>
          <w:lang w:val="af-ZA"/>
        </w:rPr>
        <w:t>առողջության կենտրոնների, բուժ-մանկաբարձական կետերի, կանանց կոնսուլտացիաների և հիվանդանոցային (մասնագիտացված) բժշկական օգնության ու սպասարկման համար անհրաժեշտ տեխնիկական և մասնագիտական որակավորման պահանջներն ու պայմանները հաստատելու մասին» N</w:t>
      </w:r>
      <w:r w:rsidRPr="0096191D">
        <w:rPr>
          <w:rFonts w:ascii="GHEA Grapalat" w:hAnsi="GHEA Grapalat" w:cs="Sylfaen"/>
          <w:lang w:val="hy-AM"/>
        </w:rPr>
        <w:t xml:space="preserve"> </w:t>
      </w:r>
      <w:r w:rsidRPr="0096191D">
        <w:rPr>
          <w:rFonts w:ascii="GHEA Grapalat" w:hAnsi="GHEA Grapalat" w:cs="Sylfaen"/>
          <w:lang w:val="af-ZA"/>
        </w:rPr>
        <w:t>1936–Ն որոշում</w:t>
      </w:r>
      <w:r w:rsidRPr="0096191D">
        <w:rPr>
          <w:rFonts w:ascii="GHEA Grapalat" w:hAnsi="GHEA Grapalat" w:cs="Sylfaen"/>
          <w:lang w:val="hy-AM"/>
        </w:rPr>
        <w:t>:</w:t>
      </w:r>
    </w:p>
    <w:p w:rsidR="008A03DF" w:rsidRPr="0096191D" w:rsidRDefault="008A03DF" w:rsidP="008A03DF">
      <w:pPr>
        <w:pStyle w:val="ListParagraph"/>
        <w:numPr>
          <w:ilvl w:val="0"/>
          <w:numId w:val="5"/>
        </w:numPr>
        <w:spacing w:after="0" w:line="240" w:lineRule="auto"/>
        <w:ind w:left="426" w:right="423"/>
        <w:contextualSpacing w:val="0"/>
        <w:jc w:val="both"/>
        <w:rPr>
          <w:rFonts w:ascii="GHEA Grapalat" w:hAnsi="GHEA Grapalat" w:cs="Sylfaen"/>
          <w:lang w:val="es-ES"/>
        </w:rPr>
      </w:pPr>
      <w:r w:rsidRPr="0096191D">
        <w:rPr>
          <w:rFonts w:ascii="GHEA Grapalat" w:hAnsi="GHEA Grapalat" w:cs="Sylfaen"/>
          <w:lang w:val="af-ZA"/>
        </w:rPr>
        <w:t>Առողջապահության նախարարի 2017 թվականի մարտի 28-ի N 12-Ն հրամանի հավելվածով հաստատված  «Հանրակրթական ծրագրեր իրականացնող ուսումնական հաստատություններին ներկայացվող պահանջներ» N 2.2.4-016-17 սանիտարական կանոններ և նորմեր</w:t>
      </w:r>
      <w:r w:rsidRPr="0096191D">
        <w:rPr>
          <w:rFonts w:ascii="GHEA Grapalat" w:hAnsi="GHEA Grapalat" w:cs="Sylfaen"/>
          <w:lang w:val="es-ES"/>
        </w:rPr>
        <w:t>:</w:t>
      </w:r>
    </w:p>
    <w:p w:rsidR="008A03DF" w:rsidRPr="0096191D" w:rsidRDefault="008A03DF" w:rsidP="008A03DF">
      <w:pPr>
        <w:pStyle w:val="ListParagraph"/>
        <w:numPr>
          <w:ilvl w:val="0"/>
          <w:numId w:val="5"/>
        </w:numPr>
        <w:spacing w:after="0" w:line="240" w:lineRule="auto"/>
        <w:ind w:left="426" w:right="423"/>
        <w:contextualSpacing w:val="0"/>
        <w:jc w:val="both"/>
        <w:rPr>
          <w:rFonts w:ascii="GHEA Grapalat" w:hAnsi="GHEA Grapalat" w:cs="Sylfaen"/>
          <w:lang w:val="es-ES"/>
        </w:rPr>
      </w:pPr>
      <w:r w:rsidRPr="0096191D">
        <w:rPr>
          <w:rFonts w:ascii="GHEA Grapalat" w:hAnsi="GHEA Grapalat" w:cs="Sylfaen"/>
          <w:lang w:val="es-ES"/>
        </w:rPr>
        <w:t>Առողջապահության նախարարի 2010 թվականի սեպտեմբերի 24-ի N</w:t>
      </w:r>
      <w:r w:rsidRPr="0096191D">
        <w:rPr>
          <w:rFonts w:ascii="GHEA Grapalat" w:hAnsi="GHEA Grapalat" w:cs="Sylfaen"/>
          <w:lang w:val="hy-AM"/>
        </w:rPr>
        <w:t xml:space="preserve"> </w:t>
      </w:r>
      <w:r w:rsidRPr="0096191D">
        <w:rPr>
          <w:rFonts w:ascii="GHEA Grapalat" w:hAnsi="GHEA Grapalat" w:cs="Sylfaen"/>
          <w:lang w:val="es-ES"/>
        </w:rPr>
        <w:t xml:space="preserve">19-Ն հրամանի հավելվածով հաստատված «Կազմակերպություններում էլեկտրոնային հաշվիչ մեքենաների (համակարգիչների) անվտանգ շահագործման և օգտագործման» N 2.2.4-015-10 սանիտարական կանոններ և նորմեր: </w:t>
      </w:r>
    </w:p>
    <w:p w:rsidR="008A03DF" w:rsidRPr="0096191D" w:rsidRDefault="008A03DF" w:rsidP="008A03DF">
      <w:pPr>
        <w:pStyle w:val="ListParagraph"/>
        <w:numPr>
          <w:ilvl w:val="0"/>
          <w:numId w:val="5"/>
        </w:numPr>
        <w:spacing w:after="0" w:line="240" w:lineRule="auto"/>
        <w:ind w:left="426" w:right="423"/>
        <w:contextualSpacing w:val="0"/>
        <w:jc w:val="both"/>
        <w:rPr>
          <w:rFonts w:ascii="GHEA Grapalat" w:hAnsi="GHEA Grapalat" w:cs="Sylfaen"/>
          <w:lang w:val="es-ES"/>
        </w:rPr>
      </w:pPr>
      <w:r w:rsidRPr="0096191D">
        <w:rPr>
          <w:rFonts w:ascii="GHEA Grapalat" w:hAnsi="GHEA Grapalat" w:cs="Sylfaen"/>
        </w:rPr>
        <w:t>Ա</w:t>
      </w:r>
      <w:r w:rsidRPr="0096191D">
        <w:rPr>
          <w:rFonts w:ascii="GHEA Grapalat" w:hAnsi="GHEA Grapalat"/>
          <w:lang w:val="af-ZA"/>
        </w:rPr>
        <w:t>ռողջապահության նախարարի 2014 թվականի հունիսի 6-ի N 32-Ն հրամանի հավելվածով հաստատված «Հանրակրթական ուսումնական հաստատություններում սովորողների սննդի կազմակերպմանը ներկայացվող հիգիենիկ պահանջներ» N 2.3.1-02-2014 սանիտարական կանոններ և նորմեր:</w:t>
      </w:r>
    </w:p>
    <w:p w:rsidR="008A03DF" w:rsidRPr="0096191D" w:rsidRDefault="008A03DF" w:rsidP="008A03DF">
      <w:pPr>
        <w:pStyle w:val="ListParagraph"/>
        <w:numPr>
          <w:ilvl w:val="0"/>
          <w:numId w:val="5"/>
        </w:numPr>
        <w:spacing w:after="0" w:line="240" w:lineRule="auto"/>
        <w:ind w:left="426" w:right="423"/>
        <w:contextualSpacing w:val="0"/>
        <w:jc w:val="both"/>
        <w:rPr>
          <w:rFonts w:ascii="GHEA Grapalat" w:hAnsi="GHEA Grapalat" w:cs="Sylfaen"/>
          <w:lang w:val="es-ES"/>
        </w:rPr>
      </w:pPr>
      <w:r w:rsidRPr="0096191D">
        <w:rPr>
          <w:rFonts w:ascii="GHEA Grapalat" w:hAnsi="GHEA Grapalat" w:cs="Sylfaen"/>
        </w:rPr>
        <w:t>Ա</w:t>
      </w:r>
      <w:r w:rsidRPr="0096191D">
        <w:rPr>
          <w:rFonts w:ascii="GHEA Grapalat" w:hAnsi="GHEA Grapalat"/>
        </w:rPr>
        <w:t>ռողջապահության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նախարարի</w:t>
      </w:r>
      <w:r w:rsidRPr="0096191D">
        <w:rPr>
          <w:rFonts w:ascii="GHEA Grapalat" w:hAnsi="GHEA Grapalat"/>
          <w:lang w:val="af-ZA"/>
        </w:rPr>
        <w:t xml:space="preserve"> 2010 </w:t>
      </w:r>
      <w:r w:rsidRPr="0096191D">
        <w:rPr>
          <w:rFonts w:ascii="GHEA Grapalat" w:hAnsi="GHEA Grapalat"/>
        </w:rPr>
        <w:t>թվականի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դեկտեմբերի</w:t>
      </w:r>
      <w:r w:rsidRPr="0096191D">
        <w:rPr>
          <w:rFonts w:ascii="GHEA Grapalat" w:hAnsi="GHEA Grapalat"/>
          <w:lang w:val="af-ZA"/>
        </w:rPr>
        <w:t xml:space="preserve"> 6-</w:t>
      </w:r>
      <w:r w:rsidRPr="0096191D">
        <w:rPr>
          <w:rFonts w:ascii="GHEA Grapalat" w:hAnsi="GHEA Grapalat"/>
        </w:rPr>
        <w:t>ի</w:t>
      </w:r>
      <w:r w:rsidRPr="0096191D">
        <w:rPr>
          <w:rFonts w:ascii="GHEA Grapalat" w:hAnsi="GHEA Grapalat"/>
          <w:lang w:val="af-ZA"/>
        </w:rPr>
        <w:t xml:space="preserve"> N 27-</w:t>
      </w:r>
      <w:r w:rsidRPr="0096191D">
        <w:rPr>
          <w:rFonts w:ascii="GHEA Grapalat" w:hAnsi="GHEA Grapalat"/>
        </w:rPr>
        <w:t>Ն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հրաման</w:t>
      </w:r>
      <w:r w:rsidRPr="0096191D">
        <w:rPr>
          <w:rFonts w:ascii="GHEA Grapalat" w:hAnsi="GHEA Grapalat"/>
          <w:lang w:val="af-ZA"/>
        </w:rPr>
        <w:t xml:space="preserve"> «</w:t>
      </w:r>
      <w:r w:rsidRPr="0096191D">
        <w:rPr>
          <w:rFonts w:ascii="GHEA Grapalat" w:hAnsi="GHEA Grapalat"/>
        </w:rPr>
        <w:t>Կազմակերպությունների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աշխատատեղերում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աշխատանքային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գոտու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օդում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քիմիական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նյութերի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սահմանային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թույլատրելի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կոնցենտրացիաները</w:t>
      </w:r>
      <w:r w:rsidRPr="0096191D">
        <w:rPr>
          <w:rFonts w:ascii="GHEA Grapalat" w:hAnsi="GHEA Grapalat"/>
          <w:lang w:val="af-ZA"/>
        </w:rPr>
        <w:t xml:space="preserve">» N 2.2.5-004-10 </w:t>
      </w:r>
      <w:r w:rsidRPr="0096191D">
        <w:rPr>
          <w:rFonts w:ascii="GHEA Grapalat" w:hAnsi="GHEA Grapalat"/>
        </w:rPr>
        <w:t>սանիտարական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կանոնները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և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նորմերը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հաստատելու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մասին</w:t>
      </w:r>
      <w:r w:rsidRPr="0096191D">
        <w:rPr>
          <w:rFonts w:ascii="GHEA Grapalat" w:hAnsi="GHEA Grapalat"/>
          <w:lang w:val="af-ZA"/>
        </w:rPr>
        <w:t>:</w:t>
      </w:r>
    </w:p>
    <w:p w:rsidR="008A03DF" w:rsidRPr="0096191D" w:rsidRDefault="008A03DF" w:rsidP="008A03DF">
      <w:pPr>
        <w:pStyle w:val="ListParagraph"/>
        <w:numPr>
          <w:ilvl w:val="0"/>
          <w:numId w:val="5"/>
        </w:numPr>
        <w:spacing w:after="0" w:line="240" w:lineRule="auto"/>
        <w:ind w:left="426" w:right="423"/>
        <w:contextualSpacing w:val="0"/>
        <w:jc w:val="both"/>
        <w:rPr>
          <w:rFonts w:ascii="GHEA Grapalat" w:hAnsi="GHEA Grapalat" w:cs="Sylfaen"/>
          <w:lang w:val="es-ES"/>
        </w:rPr>
      </w:pPr>
      <w:r w:rsidRPr="0096191D">
        <w:rPr>
          <w:rFonts w:ascii="GHEA Grapalat" w:hAnsi="GHEA Grapalat" w:cs="Sylfaen"/>
        </w:rPr>
        <w:t>Ա</w:t>
      </w:r>
      <w:r w:rsidRPr="0096191D">
        <w:rPr>
          <w:rFonts w:ascii="GHEA Grapalat" w:hAnsi="GHEA Grapalat" w:cs="Times Armenian"/>
          <w:bCs/>
          <w:lang w:val="af-ZA"/>
        </w:rPr>
        <w:t>ռողջապահության նախարարի 2002</w:t>
      </w:r>
      <w:r w:rsidRPr="0096191D">
        <w:rPr>
          <w:rFonts w:ascii="GHEA Grapalat" w:hAnsi="GHEA Grapalat" w:cs="Times Armenian"/>
          <w:bCs/>
          <w:lang w:val="es-ES"/>
        </w:rPr>
        <w:t xml:space="preserve"> </w:t>
      </w:r>
      <w:r w:rsidRPr="0096191D">
        <w:rPr>
          <w:rFonts w:ascii="GHEA Grapalat" w:hAnsi="GHEA Grapalat" w:cs="Times Armenian"/>
          <w:bCs/>
          <w:lang w:val="af-ZA"/>
        </w:rPr>
        <w:t>թվականի</w:t>
      </w:r>
      <w:r w:rsidRPr="0096191D">
        <w:rPr>
          <w:rFonts w:ascii="GHEA Grapalat" w:hAnsi="GHEA Grapalat" w:cs="Times Armenian"/>
          <w:bCs/>
          <w:lang w:val="es-ES"/>
        </w:rPr>
        <w:t xml:space="preserve"> </w:t>
      </w:r>
      <w:r w:rsidRPr="0096191D">
        <w:rPr>
          <w:rFonts w:ascii="GHEA Grapalat" w:hAnsi="GHEA Grapalat" w:cs="Times Armenian"/>
          <w:bCs/>
          <w:lang w:val="af-ZA"/>
        </w:rPr>
        <w:t>դեկտեմբերի 25-ի N 876 հրաման «Խմելու ջուր: Ջրամատակարարման կենտրոնացված համակարգերի խմելու ջրի որակին ներկայացվող հիգիենիկ պահանջներ: Որակի հսկողություն» N 2-III-Ա2-1 սանիտարական նորմերը և կանոնները հաստատելու մասին:</w:t>
      </w:r>
    </w:p>
    <w:p w:rsidR="008A03DF" w:rsidRPr="0096191D" w:rsidRDefault="008A03DF" w:rsidP="008A03DF">
      <w:pPr>
        <w:pStyle w:val="ListParagraph"/>
        <w:numPr>
          <w:ilvl w:val="0"/>
          <w:numId w:val="5"/>
        </w:numPr>
        <w:spacing w:after="0" w:line="240" w:lineRule="auto"/>
        <w:ind w:left="426" w:right="423"/>
        <w:contextualSpacing w:val="0"/>
        <w:jc w:val="both"/>
        <w:rPr>
          <w:rFonts w:ascii="GHEA Grapalat" w:hAnsi="GHEA Grapalat" w:cs="Sylfaen"/>
          <w:lang w:val="es-ES"/>
        </w:rPr>
      </w:pPr>
      <w:r w:rsidRPr="0096191D">
        <w:rPr>
          <w:rFonts w:ascii="GHEA Grapalat" w:hAnsi="GHEA Grapalat" w:cs="Sylfaen"/>
        </w:rPr>
        <w:t>Առողջապահության</w:t>
      </w:r>
      <w:r w:rsidRPr="0096191D">
        <w:rPr>
          <w:rFonts w:ascii="GHEA Grapalat" w:hAnsi="GHEA Grapalat" w:cs="Sylfaen"/>
          <w:lang w:val="es-ES"/>
        </w:rPr>
        <w:t xml:space="preserve"> </w:t>
      </w:r>
      <w:r w:rsidRPr="0096191D">
        <w:rPr>
          <w:rFonts w:ascii="GHEA Grapalat" w:hAnsi="GHEA Grapalat" w:cs="Sylfaen"/>
        </w:rPr>
        <w:t>նախարարի</w:t>
      </w:r>
      <w:r w:rsidRPr="0096191D">
        <w:rPr>
          <w:rFonts w:ascii="GHEA Grapalat" w:hAnsi="GHEA Grapalat" w:cs="Sylfaen"/>
          <w:lang w:val="es-ES"/>
        </w:rPr>
        <w:t xml:space="preserve"> 2008 </w:t>
      </w:r>
      <w:r w:rsidRPr="0096191D">
        <w:rPr>
          <w:rFonts w:ascii="GHEA Grapalat" w:hAnsi="GHEA Grapalat" w:cs="Sylfaen"/>
        </w:rPr>
        <w:t>թվականի</w:t>
      </w:r>
      <w:r w:rsidRPr="0096191D">
        <w:rPr>
          <w:rFonts w:ascii="GHEA Grapalat" w:hAnsi="GHEA Grapalat" w:cs="Sylfaen"/>
          <w:lang w:val="es-ES"/>
        </w:rPr>
        <w:t xml:space="preserve"> </w:t>
      </w:r>
      <w:r w:rsidRPr="0096191D">
        <w:rPr>
          <w:rFonts w:ascii="GHEA Grapalat" w:hAnsi="GHEA Grapalat" w:cs="Sylfaen"/>
        </w:rPr>
        <w:t>հոկտեմբերի</w:t>
      </w:r>
      <w:r w:rsidRPr="0096191D">
        <w:rPr>
          <w:rFonts w:ascii="GHEA Grapalat" w:hAnsi="GHEA Grapalat" w:cs="Sylfaen"/>
          <w:lang w:val="es-ES"/>
        </w:rPr>
        <w:t xml:space="preserve"> 20-</w:t>
      </w:r>
      <w:r w:rsidRPr="0096191D">
        <w:rPr>
          <w:rFonts w:ascii="GHEA Grapalat" w:hAnsi="GHEA Grapalat" w:cs="Sylfaen"/>
        </w:rPr>
        <w:t>ի</w:t>
      </w:r>
      <w:r w:rsidRPr="0096191D">
        <w:rPr>
          <w:rFonts w:ascii="GHEA Grapalat" w:hAnsi="GHEA Grapalat" w:cs="Sylfaen"/>
          <w:lang w:val="es-ES"/>
        </w:rPr>
        <w:t xml:space="preserve"> «</w:t>
      </w:r>
      <w:r w:rsidRPr="0096191D">
        <w:rPr>
          <w:rFonts w:ascii="GHEA Grapalat" w:hAnsi="GHEA Grapalat" w:cs="Sylfaen"/>
        </w:rPr>
        <w:t>Հայաստանի</w:t>
      </w:r>
      <w:r w:rsidRPr="0096191D">
        <w:rPr>
          <w:rFonts w:ascii="GHEA Grapalat" w:hAnsi="GHEA Grapalat" w:cs="Sylfaen"/>
          <w:lang w:val="es-ES"/>
        </w:rPr>
        <w:t xml:space="preserve"> </w:t>
      </w:r>
      <w:r w:rsidRPr="0096191D">
        <w:rPr>
          <w:rFonts w:ascii="GHEA Grapalat" w:hAnsi="GHEA Grapalat" w:cs="Sylfaen"/>
        </w:rPr>
        <w:t>Հանրապետությունում</w:t>
      </w:r>
      <w:r w:rsidRPr="0096191D">
        <w:rPr>
          <w:rFonts w:ascii="GHEA Grapalat" w:hAnsi="GHEA Grapalat" w:cs="Sylfaen"/>
          <w:lang w:val="es-ES"/>
        </w:rPr>
        <w:t xml:space="preserve"> </w:t>
      </w:r>
      <w:r w:rsidRPr="0096191D">
        <w:rPr>
          <w:rFonts w:ascii="GHEA Grapalat" w:hAnsi="GHEA Grapalat" w:cs="Sylfaen"/>
        </w:rPr>
        <w:t>տուբերկուլոզի</w:t>
      </w:r>
      <w:r w:rsidRPr="0096191D">
        <w:rPr>
          <w:rFonts w:ascii="GHEA Grapalat" w:hAnsi="GHEA Grapalat" w:cs="Sylfaen"/>
          <w:lang w:val="es-ES"/>
        </w:rPr>
        <w:t xml:space="preserve"> </w:t>
      </w:r>
      <w:r w:rsidRPr="0096191D">
        <w:rPr>
          <w:rFonts w:ascii="GHEA Grapalat" w:hAnsi="GHEA Grapalat" w:cs="Sylfaen"/>
        </w:rPr>
        <w:t>համաճարակաբանական</w:t>
      </w:r>
      <w:r w:rsidRPr="0096191D">
        <w:rPr>
          <w:rFonts w:ascii="GHEA Grapalat" w:hAnsi="GHEA Grapalat" w:cs="Sylfaen"/>
          <w:lang w:val="es-ES"/>
        </w:rPr>
        <w:t xml:space="preserve"> </w:t>
      </w:r>
      <w:r w:rsidRPr="0096191D">
        <w:rPr>
          <w:rFonts w:ascii="GHEA Grapalat" w:hAnsi="GHEA Grapalat" w:cs="Sylfaen"/>
        </w:rPr>
        <w:t>հսկողության</w:t>
      </w:r>
      <w:r w:rsidRPr="0096191D">
        <w:rPr>
          <w:rFonts w:ascii="GHEA Grapalat" w:hAnsi="GHEA Grapalat" w:cs="Sylfaen"/>
          <w:lang w:val="es-ES"/>
        </w:rPr>
        <w:t xml:space="preserve"> </w:t>
      </w:r>
      <w:r w:rsidRPr="0096191D">
        <w:rPr>
          <w:rFonts w:ascii="GHEA Grapalat" w:hAnsi="GHEA Grapalat" w:cs="Sylfaen"/>
        </w:rPr>
        <w:t>թիվ</w:t>
      </w:r>
      <w:r w:rsidRPr="0096191D">
        <w:rPr>
          <w:rFonts w:ascii="GHEA Grapalat" w:hAnsi="GHEA Grapalat" w:cs="Sylfaen"/>
          <w:lang w:val="es-ES"/>
        </w:rPr>
        <w:t xml:space="preserve"> 3.1.1-010-08 </w:t>
      </w:r>
      <w:r w:rsidRPr="0096191D">
        <w:rPr>
          <w:rFonts w:ascii="GHEA Grapalat" w:hAnsi="GHEA Grapalat" w:cs="Sylfaen"/>
        </w:rPr>
        <w:t>սանիտարական</w:t>
      </w:r>
      <w:r w:rsidRPr="0096191D">
        <w:rPr>
          <w:rFonts w:ascii="GHEA Grapalat" w:hAnsi="GHEA Grapalat" w:cs="Sylfaen"/>
          <w:lang w:val="es-ES"/>
        </w:rPr>
        <w:t xml:space="preserve"> </w:t>
      </w:r>
      <w:r w:rsidRPr="0096191D">
        <w:rPr>
          <w:rFonts w:ascii="GHEA Grapalat" w:hAnsi="GHEA Grapalat" w:cs="Sylfaen"/>
        </w:rPr>
        <w:t>կանոններ</w:t>
      </w:r>
      <w:r w:rsidRPr="0096191D">
        <w:rPr>
          <w:rFonts w:ascii="GHEA Grapalat" w:hAnsi="GHEA Grapalat" w:cs="Sylfaen"/>
          <w:lang w:val="es-ES"/>
        </w:rPr>
        <w:t xml:space="preserve"> </w:t>
      </w:r>
      <w:r w:rsidRPr="0096191D">
        <w:rPr>
          <w:rFonts w:ascii="GHEA Grapalat" w:hAnsi="GHEA Grapalat" w:cs="Sylfaen"/>
        </w:rPr>
        <w:t>և</w:t>
      </w:r>
      <w:r w:rsidRPr="0096191D">
        <w:rPr>
          <w:rFonts w:ascii="GHEA Grapalat" w:hAnsi="GHEA Grapalat" w:cs="Sylfaen"/>
          <w:lang w:val="es-ES"/>
        </w:rPr>
        <w:t xml:space="preserve"> </w:t>
      </w:r>
      <w:r w:rsidRPr="0096191D">
        <w:rPr>
          <w:rFonts w:ascii="GHEA Grapalat" w:hAnsi="GHEA Grapalat" w:cs="Sylfaen"/>
        </w:rPr>
        <w:t>հիգիենիկ</w:t>
      </w:r>
      <w:r w:rsidRPr="0096191D">
        <w:rPr>
          <w:rFonts w:ascii="GHEA Grapalat" w:hAnsi="GHEA Grapalat" w:cs="Sylfaen"/>
          <w:lang w:val="es-ES"/>
        </w:rPr>
        <w:t xml:space="preserve"> </w:t>
      </w:r>
      <w:r w:rsidRPr="0096191D">
        <w:rPr>
          <w:rFonts w:ascii="GHEA Grapalat" w:hAnsi="GHEA Grapalat" w:cs="Sylfaen"/>
        </w:rPr>
        <w:t>նորմեր</w:t>
      </w:r>
      <w:r w:rsidRPr="0096191D">
        <w:rPr>
          <w:rFonts w:ascii="GHEA Grapalat" w:hAnsi="GHEA Grapalat" w:cs="Sylfaen"/>
          <w:lang w:val="es-ES"/>
        </w:rPr>
        <w:t xml:space="preserve"> </w:t>
      </w:r>
      <w:r w:rsidRPr="0096191D">
        <w:rPr>
          <w:rFonts w:ascii="GHEA Grapalat" w:hAnsi="GHEA Grapalat" w:cs="Sylfaen"/>
        </w:rPr>
        <w:t>հաստատելու</w:t>
      </w:r>
      <w:r w:rsidRPr="0096191D">
        <w:rPr>
          <w:rFonts w:ascii="GHEA Grapalat" w:hAnsi="GHEA Grapalat" w:cs="Sylfaen"/>
          <w:lang w:val="es-ES"/>
        </w:rPr>
        <w:t xml:space="preserve"> </w:t>
      </w:r>
      <w:r w:rsidRPr="0096191D">
        <w:rPr>
          <w:rFonts w:ascii="GHEA Grapalat" w:hAnsi="GHEA Grapalat" w:cs="Sylfaen"/>
        </w:rPr>
        <w:t>մասին</w:t>
      </w:r>
      <w:r w:rsidRPr="0096191D">
        <w:rPr>
          <w:rFonts w:ascii="GHEA Grapalat" w:hAnsi="GHEA Grapalat" w:cs="Sylfaen"/>
          <w:lang w:val="es-ES"/>
        </w:rPr>
        <w:t>» N 21-</w:t>
      </w:r>
      <w:r w:rsidRPr="0096191D">
        <w:rPr>
          <w:rFonts w:ascii="GHEA Grapalat" w:hAnsi="GHEA Grapalat" w:cs="Sylfaen"/>
        </w:rPr>
        <w:t>Ն</w:t>
      </w:r>
      <w:r w:rsidRPr="0096191D">
        <w:rPr>
          <w:rFonts w:ascii="GHEA Grapalat" w:hAnsi="GHEA Grapalat" w:cs="Sylfaen"/>
          <w:lang w:val="es-ES"/>
        </w:rPr>
        <w:t xml:space="preserve"> </w:t>
      </w:r>
      <w:r w:rsidRPr="0096191D">
        <w:rPr>
          <w:rFonts w:ascii="GHEA Grapalat" w:hAnsi="GHEA Grapalat" w:cs="Sylfaen"/>
        </w:rPr>
        <w:t>հրաման</w:t>
      </w:r>
      <w:r w:rsidRPr="0096191D">
        <w:rPr>
          <w:rFonts w:ascii="GHEA Grapalat" w:hAnsi="GHEA Grapalat" w:cs="Sylfaen"/>
          <w:lang w:val="es-ES"/>
        </w:rPr>
        <w:t>:</w:t>
      </w:r>
    </w:p>
    <w:p w:rsidR="008A03DF" w:rsidRPr="00CB2344" w:rsidRDefault="008A03DF" w:rsidP="008A03DF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423"/>
        <w:contextualSpacing w:val="0"/>
        <w:jc w:val="both"/>
        <w:outlineLvl w:val="0"/>
        <w:rPr>
          <w:rFonts w:ascii="GHEA Grapalat" w:hAnsi="GHEA Grapalat" w:cs="Times Armenian"/>
          <w:bCs/>
          <w:lang w:val="af-ZA"/>
        </w:rPr>
      </w:pPr>
      <w:r w:rsidRPr="0096191D">
        <w:rPr>
          <w:rFonts w:ascii="GHEA Grapalat" w:hAnsi="GHEA Grapalat"/>
        </w:rPr>
        <w:t>Հայաստանի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Հանրապետության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  <w:lang w:val="hy-AM"/>
        </w:rPr>
        <w:t>կ</w:t>
      </w:r>
      <w:r w:rsidRPr="0096191D">
        <w:rPr>
          <w:rFonts w:ascii="GHEA Grapalat" w:hAnsi="GHEA Grapalat" w:cs="Arial"/>
          <w:lang w:val="hy-AM"/>
        </w:rPr>
        <w:t>առավարության</w:t>
      </w:r>
      <w:r w:rsidRPr="0096191D">
        <w:rPr>
          <w:rFonts w:ascii="GHEA Grapalat" w:hAnsi="GHEA Grapalat" w:cs="Times Armenian"/>
          <w:lang w:val="af-ZA"/>
        </w:rPr>
        <w:t xml:space="preserve"> 2003</w:t>
      </w:r>
      <w:r w:rsidRPr="0096191D">
        <w:rPr>
          <w:rFonts w:ascii="GHEA Grapalat" w:hAnsi="GHEA Grapalat" w:cs="Sylfaen"/>
          <w:lang w:val="af-ZA"/>
        </w:rPr>
        <w:t xml:space="preserve"> թվականի </w:t>
      </w:r>
      <w:r w:rsidRPr="0096191D">
        <w:rPr>
          <w:rFonts w:ascii="GHEA Grapalat" w:hAnsi="GHEA Grapalat" w:cs="Sylfaen"/>
          <w:lang w:val="hy-AM"/>
        </w:rPr>
        <w:t>մարտի</w:t>
      </w:r>
      <w:r w:rsidRPr="0096191D">
        <w:rPr>
          <w:rFonts w:ascii="GHEA Grapalat" w:hAnsi="GHEA Grapalat" w:cs="Times Armenian"/>
          <w:lang w:val="af-ZA"/>
        </w:rPr>
        <w:t xml:space="preserve"> 27-</w:t>
      </w:r>
      <w:r w:rsidRPr="0096191D">
        <w:rPr>
          <w:rFonts w:ascii="GHEA Grapalat" w:hAnsi="GHEA Grapalat" w:cs="Sylfaen"/>
          <w:lang w:val="hy-AM"/>
        </w:rPr>
        <w:t>ի</w:t>
      </w:r>
      <w:r w:rsidRPr="0096191D">
        <w:rPr>
          <w:rFonts w:ascii="GHEA Grapalat" w:hAnsi="GHEA Grapalat" w:cs="Times Armenian"/>
          <w:lang w:val="af-ZA"/>
        </w:rPr>
        <w:t xml:space="preserve"> «</w:t>
      </w:r>
      <w:r w:rsidRPr="0096191D">
        <w:rPr>
          <w:rFonts w:ascii="GHEA Grapalat" w:hAnsi="GHEA Grapalat" w:cs="Sylfaen"/>
          <w:lang w:val="hy-AM"/>
        </w:rPr>
        <w:t>Առողջական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վիճակի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պարտադիր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նախնական</w:t>
      </w:r>
      <w:r w:rsidRPr="0096191D">
        <w:rPr>
          <w:rFonts w:ascii="GHEA Grapalat" w:hAnsi="GHEA Grapalat" w:cs="Times Armenian"/>
          <w:lang w:val="af-ZA"/>
        </w:rPr>
        <w:t xml:space="preserve"> (</w:t>
      </w:r>
      <w:r w:rsidRPr="0096191D">
        <w:rPr>
          <w:rFonts w:ascii="GHEA Grapalat" w:hAnsi="GHEA Grapalat" w:cs="Sylfaen"/>
          <w:lang w:val="hy-AM"/>
        </w:rPr>
        <w:t>աշխատանքի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ընդունվելիս</w:t>
      </w:r>
      <w:r w:rsidRPr="0096191D">
        <w:rPr>
          <w:rFonts w:ascii="GHEA Grapalat" w:hAnsi="GHEA Grapalat" w:cs="Times Armenian"/>
          <w:lang w:val="af-ZA"/>
        </w:rPr>
        <w:t xml:space="preserve">) </w:t>
      </w:r>
      <w:r w:rsidRPr="0096191D">
        <w:rPr>
          <w:rFonts w:ascii="GHEA Grapalat" w:hAnsi="GHEA Grapalat" w:cs="Sylfaen"/>
          <w:lang w:val="hy-AM"/>
        </w:rPr>
        <w:t>և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պարբերական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բժշկական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զննության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կար</w:t>
      </w:r>
      <w:r w:rsidRPr="0096191D">
        <w:rPr>
          <w:rFonts w:ascii="GHEA Grapalat" w:hAnsi="GHEA Grapalat" w:cs="Times Armenian"/>
          <w:lang w:val="hy-AM"/>
        </w:rPr>
        <w:t>գ</w:t>
      </w:r>
      <w:r w:rsidRPr="0096191D">
        <w:rPr>
          <w:rFonts w:ascii="GHEA Grapalat" w:hAnsi="GHEA Grapalat" w:cs="Sylfaen"/>
          <w:lang w:val="hy-AM"/>
        </w:rPr>
        <w:t>ը</w:t>
      </w:r>
      <w:r w:rsidRPr="0096191D">
        <w:rPr>
          <w:rFonts w:ascii="GHEA Grapalat" w:hAnsi="GHEA Grapalat" w:cs="Times Armenian"/>
          <w:lang w:val="af-ZA"/>
        </w:rPr>
        <w:t xml:space="preserve">, </w:t>
      </w:r>
      <w:r w:rsidRPr="0096191D">
        <w:rPr>
          <w:rFonts w:ascii="GHEA Grapalat" w:hAnsi="GHEA Grapalat" w:cs="Times Armenian"/>
          <w:lang w:val="hy-AM"/>
        </w:rPr>
        <w:t>գ</w:t>
      </w:r>
      <w:r w:rsidRPr="0096191D">
        <w:rPr>
          <w:rFonts w:ascii="GHEA Grapalat" w:hAnsi="GHEA Grapalat" w:cs="Sylfaen"/>
          <w:lang w:val="hy-AM"/>
        </w:rPr>
        <w:t>ործունեության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ոլորտների</w:t>
      </w:r>
      <w:r w:rsidRPr="0096191D">
        <w:rPr>
          <w:rFonts w:ascii="GHEA Grapalat" w:hAnsi="GHEA Grapalat" w:cs="Times Armenian"/>
          <w:lang w:val="af-ZA"/>
        </w:rPr>
        <w:t xml:space="preserve">, </w:t>
      </w:r>
      <w:r w:rsidRPr="0096191D">
        <w:rPr>
          <w:rFonts w:ascii="GHEA Grapalat" w:hAnsi="GHEA Grapalat" w:cs="Sylfaen"/>
          <w:lang w:val="hy-AM"/>
        </w:rPr>
        <w:t>որոնցում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զբաղված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անձինք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ենթակա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են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առողջական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վիճակի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պարտադիր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բժշկական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զննության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և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բժշկական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զննության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ծավալի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ու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հաճախականությունների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ցանկը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և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անձնական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սանիտարական</w:t>
      </w:r>
      <w:r w:rsidRPr="00CB2344">
        <w:rPr>
          <w:rFonts w:ascii="GHEA Grapalat" w:hAnsi="GHEA Grapalat" w:cs="Times Armenian"/>
          <w:lang w:val="af-ZA"/>
        </w:rPr>
        <w:t xml:space="preserve"> (</w:t>
      </w:r>
      <w:r w:rsidRPr="00CB2344">
        <w:rPr>
          <w:rFonts w:ascii="GHEA Grapalat" w:hAnsi="GHEA Grapalat" w:cs="Sylfaen"/>
          <w:lang w:val="hy-AM"/>
        </w:rPr>
        <w:t>բժշկական</w:t>
      </w:r>
      <w:r w:rsidRPr="00CB2344">
        <w:rPr>
          <w:rFonts w:ascii="GHEA Grapalat" w:hAnsi="GHEA Grapalat" w:cs="Times Armenian"/>
          <w:lang w:val="af-ZA"/>
        </w:rPr>
        <w:t xml:space="preserve">) </w:t>
      </w:r>
      <w:r w:rsidRPr="00CB2344">
        <w:rPr>
          <w:rFonts w:ascii="GHEA Grapalat" w:hAnsi="GHEA Grapalat" w:cs="Times Armenian"/>
          <w:lang w:val="hy-AM"/>
        </w:rPr>
        <w:t>գ</w:t>
      </w:r>
      <w:r w:rsidRPr="00CB2344">
        <w:rPr>
          <w:rFonts w:ascii="GHEA Grapalat" w:hAnsi="GHEA Grapalat" w:cs="Sylfaen"/>
          <w:lang w:val="hy-AM"/>
        </w:rPr>
        <w:t>րքույկի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ու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բժշկական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զննության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ենթակա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անձանց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անվանացանկի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ձևերը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հաստատելու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մասին</w:t>
      </w:r>
      <w:r w:rsidRPr="00CB2344">
        <w:rPr>
          <w:rFonts w:ascii="GHEA Grapalat" w:hAnsi="GHEA Grapalat" w:cs="Sylfaen"/>
          <w:lang w:val="af-ZA"/>
        </w:rPr>
        <w:t>»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թիվ</w:t>
      </w:r>
      <w:r w:rsidRPr="00CB2344">
        <w:rPr>
          <w:rFonts w:ascii="GHEA Grapalat" w:hAnsi="GHEA Grapalat" w:cs="Times Armenian"/>
          <w:lang w:val="af-ZA"/>
        </w:rPr>
        <w:t xml:space="preserve"> 347-</w:t>
      </w:r>
      <w:r w:rsidRPr="00CB2344">
        <w:rPr>
          <w:rFonts w:ascii="GHEA Grapalat" w:hAnsi="GHEA Grapalat" w:cs="Sylfaen"/>
          <w:lang w:val="hy-AM"/>
        </w:rPr>
        <w:t>Ն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որոշում</w:t>
      </w:r>
      <w:r w:rsidRPr="00CB2344">
        <w:rPr>
          <w:rFonts w:ascii="GHEA Grapalat" w:hAnsi="GHEA Grapalat" w:cs="Sylfaen"/>
          <w:lang w:val="es-ES"/>
        </w:rPr>
        <w:t>:</w:t>
      </w:r>
    </w:p>
    <w:p w:rsidR="008A03DF" w:rsidRPr="00CB2344" w:rsidRDefault="008A03DF" w:rsidP="008A0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3"/>
        <w:jc w:val="both"/>
        <w:outlineLvl w:val="0"/>
        <w:rPr>
          <w:rFonts w:ascii="GHEA Grapalat" w:hAnsi="GHEA Grapalat" w:cs="Times Armenian"/>
          <w:bCs/>
          <w:lang w:val="af-ZA"/>
        </w:rPr>
      </w:pPr>
    </w:p>
    <w:p w:rsidR="008A03DF" w:rsidRPr="00CB2344" w:rsidRDefault="008A03DF" w:rsidP="008A0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3"/>
        <w:jc w:val="both"/>
        <w:outlineLvl w:val="0"/>
        <w:rPr>
          <w:rFonts w:ascii="GHEA Grapalat" w:hAnsi="GHEA Grapalat" w:cs="Times Armenian"/>
          <w:bCs/>
          <w:lang w:val="af-ZA"/>
        </w:rPr>
      </w:pPr>
    </w:p>
    <w:p w:rsidR="008A03DF" w:rsidRDefault="008A03DF" w:rsidP="008A03DF">
      <w:pPr>
        <w:rPr>
          <w:rFonts w:ascii="GHEA Grapalat" w:hAnsi="GHEA Grapalat"/>
          <w:bCs/>
          <w:noProof/>
          <w:color w:val="000000"/>
          <w:lang w:val="hy-AM"/>
        </w:rPr>
      </w:pPr>
      <w:r w:rsidRPr="00CB2344">
        <w:rPr>
          <w:rFonts w:ascii="GHEA Grapalat" w:hAnsi="GHEA Grapalat"/>
          <w:lang w:val="af-ZA"/>
        </w:rPr>
        <w:t xml:space="preserve">       </w:t>
      </w:r>
      <w:r w:rsidRPr="00CB2344">
        <w:rPr>
          <w:rFonts w:ascii="GHEA Grapalat" w:hAnsi="GHEA Grapalat" w:cs="GHEA Grapalat"/>
          <w:lang w:val="hy-AM"/>
        </w:rPr>
        <w:t>Տեսչական մարմնի ծառայող</w:t>
      </w:r>
      <w:r w:rsidRPr="00CB2344">
        <w:rPr>
          <w:rFonts w:ascii="GHEA Grapalat" w:hAnsi="GHEA Grapalat"/>
          <w:bCs/>
          <w:noProof/>
          <w:color w:val="000000"/>
          <w:lang w:val="hy-AM"/>
        </w:rPr>
        <w:t xml:space="preserve"> __________________</w:t>
      </w:r>
      <w:r w:rsidRPr="00CB2344">
        <w:rPr>
          <w:rFonts w:ascii="GHEA Grapalat" w:hAnsi="GHEA Grapalat"/>
          <w:bCs/>
          <w:noProof/>
          <w:color w:val="000000"/>
          <w:lang w:val="hy-AM"/>
        </w:rPr>
        <w:tab/>
      </w:r>
      <w:r w:rsidRPr="00CB2344">
        <w:rPr>
          <w:rFonts w:ascii="GHEA Grapalat" w:hAnsi="GHEA Grapalat"/>
          <w:bCs/>
          <w:noProof/>
          <w:color w:val="000000"/>
          <w:lang w:val="hy-AM"/>
        </w:rPr>
        <w:tab/>
        <w:t xml:space="preserve">                      </w:t>
      </w:r>
      <w:r w:rsidR="003150D1">
        <w:rPr>
          <w:rFonts w:ascii="GHEA Grapalat" w:hAnsi="GHEA Grapalat"/>
          <w:bCs/>
          <w:noProof/>
          <w:color w:val="000000"/>
          <w:lang w:val="hy-AM"/>
        </w:rPr>
        <w:t xml:space="preserve">                        </w:t>
      </w:r>
      <w:r w:rsidR="00AF01F8">
        <w:rPr>
          <w:rFonts w:ascii="GHEA Grapalat" w:hAnsi="GHEA Grapalat"/>
          <w:bCs/>
          <w:noProof/>
          <w:color w:val="000000"/>
          <w:lang w:val="hy-AM"/>
        </w:rPr>
        <w:t xml:space="preserve">      </w:t>
      </w:r>
      <w:r w:rsidRPr="00CB2344">
        <w:rPr>
          <w:rFonts w:ascii="GHEA Grapalat" w:hAnsi="GHEA Grapalat"/>
          <w:bCs/>
          <w:noProof/>
          <w:color w:val="000000"/>
          <w:lang w:val="hy-AM"/>
        </w:rPr>
        <w:t xml:space="preserve">Տնտեսավարող ____________________                  </w:t>
      </w:r>
      <w:r w:rsidRPr="00CB2344">
        <w:rPr>
          <w:rFonts w:ascii="GHEA Grapalat" w:hAnsi="GHEA Grapalat"/>
          <w:bCs/>
          <w:noProof/>
          <w:color w:val="000000"/>
          <w:lang w:val="hy-AM"/>
        </w:rPr>
        <w:tab/>
      </w:r>
      <w:r w:rsidRPr="00CB2344">
        <w:rPr>
          <w:rFonts w:ascii="GHEA Grapalat" w:hAnsi="GHEA Grapalat"/>
          <w:bCs/>
          <w:noProof/>
          <w:color w:val="000000"/>
          <w:lang w:val="hy-AM"/>
        </w:rPr>
        <w:tab/>
        <w:t xml:space="preserve"> </w:t>
      </w:r>
      <w:r w:rsidRPr="00CB2344">
        <w:rPr>
          <w:rFonts w:ascii="GHEA Grapalat" w:hAnsi="GHEA Grapalat"/>
          <w:bCs/>
          <w:noProof/>
          <w:color w:val="000000"/>
          <w:lang w:val="af-ZA"/>
        </w:rPr>
        <w:tab/>
      </w:r>
      <w:r w:rsidRPr="00CB2344">
        <w:rPr>
          <w:rFonts w:ascii="GHEA Grapalat" w:hAnsi="GHEA Grapalat"/>
          <w:bCs/>
          <w:noProof/>
          <w:color w:val="000000"/>
          <w:lang w:val="af-ZA"/>
        </w:rPr>
        <w:tab/>
      </w:r>
      <w:r w:rsidR="003150D1">
        <w:rPr>
          <w:rFonts w:ascii="GHEA Grapalat" w:hAnsi="GHEA Grapalat"/>
          <w:bCs/>
          <w:noProof/>
          <w:color w:val="000000"/>
          <w:lang w:val="hy-AM"/>
        </w:rPr>
        <w:t xml:space="preserve">     </w:t>
      </w:r>
      <w:r w:rsidR="00AF01F8">
        <w:rPr>
          <w:rFonts w:ascii="GHEA Grapalat" w:hAnsi="GHEA Grapalat"/>
          <w:bCs/>
          <w:noProof/>
          <w:color w:val="000000"/>
          <w:lang w:val="hy-AM"/>
        </w:rPr>
        <w:tab/>
      </w:r>
      <w:r w:rsidR="003150D1">
        <w:rPr>
          <w:rFonts w:ascii="GHEA Grapalat" w:hAnsi="GHEA Grapalat"/>
          <w:bCs/>
          <w:noProof/>
          <w:color w:val="000000"/>
          <w:lang w:val="hy-AM"/>
        </w:rPr>
        <w:t xml:space="preserve"> </w:t>
      </w:r>
      <w:r w:rsidRPr="00CB2344">
        <w:rPr>
          <w:rFonts w:ascii="GHEA Grapalat" w:hAnsi="GHEA Grapalat"/>
          <w:bCs/>
          <w:noProof/>
          <w:color w:val="000000"/>
          <w:lang w:val="hy-AM"/>
        </w:rPr>
        <w:t>(ստորագրությունը)</w:t>
      </w:r>
      <w:r w:rsidRPr="00CB2344">
        <w:rPr>
          <w:rFonts w:ascii="GHEA Grapalat" w:hAnsi="GHEA Grapalat"/>
          <w:bCs/>
          <w:noProof/>
          <w:color w:val="000000"/>
          <w:lang w:val="hy-AM"/>
        </w:rPr>
        <w:tab/>
        <w:t xml:space="preserve">                                                            </w:t>
      </w:r>
      <w:r w:rsidR="003150D1">
        <w:rPr>
          <w:rFonts w:ascii="GHEA Grapalat" w:hAnsi="GHEA Grapalat"/>
          <w:bCs/>
          <w:noProof/>
          <w:color w:val="000000"/>
          <w:lang w:val="hy-AM"/>
        </w:rPr>
        <w:tab/>
      </w:r>
      <w:r w:rsidR="003150D1">
        <w:rPr>
          <w:rFonts w:ascii="GHEA Grapalat" w:hAnsi="GHEA Grapalat"/>
          <w:bCs/>
          <w:noProof/>
          <w:color w:val="000000"/>
          <w:lang w:val="hy-AM"/>
        </w:rPr>
        <w:tab/>
      </w:r>
      <w:r w:rsidR="00AF01F8">
        <w:rPr>
          <w:rFonts w:ascii="GHEA Grapalat" w:hAnsi="GHEA Grapalat"/>
          <w:bCs/>
          <w:noProof/>
          <w:color w:val="000000"/>
          <w:lang w:val="hy-AM"/>
        </w:rPr>
        <w:t xml:space="preserve"> </w:t>
      </w:r>
      <w:r w:rsidRPr="00CB2344">
        <w:rPr>
          <w:rFonts w:ascii="GHEA Grapalat" w:hAnsi="GHEA Grapalat"/>
          <w:bCs/>
          <w:noProof/>
          <w:color w:val="000000"/>
          <w:lang w:val="hy-AM"/>
        </w:rPr>
        <w:t>(ստորագրությունը)</w:t>
      </w:r>
    </w:p>
    <w:p w:rsidR="008A03DF" w:rsidRDefault="008A03DF" w:rsidP="008A03DF">
      <w:pPr>
        <w:rPr>
          <w:rFonts w:ascii="GHEA Grapalat" w:hAnsi="GHEA Grapalat"/>
          <w:bCs/>
          <w:noProof/>
          <w:color w:val="000000"/>
          <w:lang w:val="hy-AM"/>
        </w:rPr>
      </w:pPr>
    </w:p>
    <w:sectPr w:rsidR="008A03DF" w:rsidSect="00AF01F8">
      <w:pgSz w:w="15840" w:h="12240" w:orient="landscape"/>
      <w:pgMar w:top="1440" w:right="956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0236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41767" w:rsidRDefault="003C1F6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1767" w:rsidRDefault="003C1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10039"/>
    <w:multiLevelType w:val="hybridMultilevel"/>
    <w:tmpl w:val="8F28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6703F"/>
    <w:multiLevelType w:val="hybridMultilevel"/>
    <w:tmpl w:val="F49A5F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F0318B8"/>
    <w:multiLevelType w:val="hybridMultilevel"/>
    <w:tmpl w:val="25C44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55302"/>
    <w:multiLevelType w:val="hybridMultilevel"/>
    <w:tmpl w:val="985C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97A3C"/>
    <w:multiLevelType w:val="hybridMultilevel"/>
    <w:tmpl w:val="565C7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66E67"/>
    <w:multiLevelType w:val="hybridMultilevel"/>
    <w:tmpl w:val="8F28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13BDF"/>
    <w:multiLevelType w:val="hybridMultilevel"/>
    <w:tmpl w:val="4D6CA0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C5"/>
    <w:rsid w:val="003150D1"/>
    <w:rsid w:val="003C1F6E"/>
    <w:rsid w:val="00552193"/>
    <w:rsid w:val="008A03DF"/>
    <w:rsid w:val="009641C5"/>
    <w:rsid w:val="00A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B253A"/>
  <w15:chartTrackingRefBased/>
  <w15:docId w15:val="{3218D31C-9501-4878-97FC-4E2FFBCF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2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2" w:uiPriority="0"/>
    <w:lsdException w:name="List Table 3" w:uiPriority="0"/>
    <w:lsdException w:name="List Table 4" w:uiPriority="0"/>
    <w:lsdException w:name="List Table 5 Dark" w:uiPriority="50"/>
    <w:lsdException w:name="List Table 6 Colorful" w:uiPriority="0"/>
    <w:lsdException w:name="List Table 7 Colorful" w:uiPriority="0"/>
    <w:lsdException w:name="List Table 1 Light Accent 1" w:uiPriority="94"/>
    <w:lsdException w:name="List Table 2 Accent 1" w:uiPriority="0"/>
    <w:lsdException w:name="List Table 3 Accent 1" w:uiPriority="0"/>
    <w:lsdException w:name="List Table 4 Accent 1" w:uiPriority="0"/>
    <w:lsdException w:name="List Table 5 Dark Accent 1" w:uiPriority="50"/>
    <w:lsdException w:name="List Table 6 Colorful Accent 1" w:uiPriority="0"/>
    <w:lsdException w:name="List Table 7 Colorful Accent 1" w:uiPriority="0"/>
    <w:lsdException w:name="List Table 1 Light Accent 2" w:uiPriority="95"/>
    <w:lsdException w:name="List Table 2 Accent 2" w:uiPriority="0"/>
    <w:lsdException w:name="List Table 3 Accent 2" w:uiPriority="0"/>
    <w:lsdException w:name="List Table 4 Accent 2" w:uiPriority="0"/>
    <w:lsdException w:name="List Table 5 Dark Accent 2" w:uiPriority="50"/>
    <w:lsdException w:name="List Table 6 Colorful Accent 2" w:uiPriority="0"/>
    <w:lsdException w:name="List Table 7 Colorful Accent 2" w:uiPriority="0"/>
    <w:lsdException w:name="List Table 1 Light Accent 3" w:uiPriority="96"/>
    <w:lsdException w:name="List Table 2 Accent 3" w:uiPriority="0"/>
    <w:lsdException w:name="List Table 3 Accent 3" w:uiPriority="0"/>
    <w:lsdException w:name="List Table 4 Accent 3" w:uiPriority="0"/>
    <w:lsdException w:name="List Table 5 Dark Accent 3" w:uiPriority="50"/>
    <w:lsdException w:name="List Table 6 Colorful Accent 3" w:uiPriority="0"/>
    <w:lsdException w:name="List Table 7 Colorful Accent 3" w:uiPriority="0"/>
    <w:lsdException w:name="List Table 1 Light Accent 4" w:uiPriority="97"/>
    <w:lsdException w:name="List Table 2 Accent 4" w:uiPriority="0"/>
    <w:lsdException w:name="List Table 3 Accent 4" w:uiPriority="0"/>
    <w:lsdException w:name="List Table 4 Accent 4" w:uiPriority="0"/>
    <w:lsdException w:name="List Table 5 Dark Accent 4" w:uiPriority="50"/>
    <w:lsdException w:name="List Table 6 Colorful Accent 4" w:uiPriority="0"/>
    <w:lsdException w:name="List Table 7 Colorful Accent 4" w:uiPriority="0"/>
    <w:lsdException w:name="List Table 1 Light Accent 5" w:uiPriority="98"/>
    <w:lsdException w:name="List Table 2 Accent 5" w:uiPriority="0"/>
    <w:lsdException w:name="List Table 3 Accent 5" w:uiPriority="0"/>
    <w:lsdException w:name="List Table 4 Accent 5" w:uiPriority="0"/>
    <w:lsdException w:name="List Table 5 Dark Accent 5" w:uiPriority="50"/>
    <w:lsdException w:name="List Table 6 Colorful Accent 5" w:uiPriority="0"/>
    <w:lsdException w:name="List Table 7 Colorful Accent 5" w:uiPriority="0"/>
    <w:lsdException w:name="List Table 2 Accent 6" w:uiPriority="0"/>
    <w:lsdException w:name="List Table 3 Accent 6" w:uiPriority="0"/>
    <w:lsdException w:name="List Table 4 Accent 6" w:uiPriority="0"/>
    <w:lsdException w:name="List Table 5 Dark Accent 6" w:uiPriority="50"/>
    <w:lsdException w:name="List Table 6 Colorful Accent 6" w:uiPriority="0"/>
    <w:lsdException w:name="List Table 7 Colorful Accent 6" w:uiPriority="0"/>
  </w:latentStyles>
  <w:style w:type="paragraph" w:default="1" w:styleId="Normal">
    <w:name w:val="Normal"/>
    <w:qFormat/>
    <w:rsid w:val="008A03D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8A03DF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8A03DF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8A03DF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8A03DF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8A03DF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8A03DF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8A03DF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8A03DF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8A03DF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3DF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8A03DF"/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8A03DF"/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8A03DF"/>
    <w:rPr>
      <w:rFonts w:ascii="Times New Roman" w:eastAsia="Times New Roman" w:hAnsi="Times New Roman" w:cs="Times New Roman"/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8A03DF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8A03DF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8A03DF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rsid w:val="008A03DF"/>
    <w:rPr>
      <w:rFonts w:ascii="ArTarumianMatenagir" w:eastAsia="Times New Roman" w:hAnsi="ArTarumianMatenagir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A03DF"/>
    <w:rPr>
      <w:rFonts w:ascii="Arial Armenian" w:eastAsia="Times New Roman" w:hAnsi="Arial Armeni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8A03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3D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A03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A03D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A03DF"/>
  </w:style>
  <w:style w:type="paragraph" w:customStyle="1" w:styleId="norm">
    <w:name w:val="norm"/>
    <w:basedOn w:val="Normal"/>
    <w:link w:val="normChar"/>
    <w:rsid w:val="008A03DF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8A03DF"/>
    <w:pPr>
      <w:jc w:val="center"/>
    </w:pPr>
    <w:rPr>
      <w:sz w:val="22"/>
    </w:rPr>
  </w:style>
  <w:style w:type="paragraph" w:customStyle="1" w:styleId="Style15">
    <w:name w:val="Style1.5"/>
    <w:basedOn w:val="Normal"/>
    <w:rsid w:val="008A03D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A03DF"/>
    <w:pPr>
      <w:jc w:val="both"/>
    </w:pPr>
  </w:style>
  <w:style w:type="paragraph" w:customStyle="1" w:styleId="russtyle">
    <w:name w:val="russtyle"/>
    <w:basedOn w:val="Normal"/>
    <w:rsid w:val="008A03DF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A03DF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A03DF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A03DF"/>
    <w:rPr>
      <w:w w:val="90"/>
    </w:rPr>
  </w:style>
  <w:style w:type="paragraph" w:customStyle="1" w:styleId="Style3">
    <w:name w:val="Style3"/>
    <w:basedOn w:val="mechtex"/>
    <w:rsid w:val="008A03DF"/>
    <w:rPr>
      <w:w w:val="90"/>
    </w:rPr>
  </w:style>
  <w:style w:type="paragraph" w:customStyle="1" w:styleId="Style6">
    <w:name w:val="Style6"/>
    <w:basedOn w:val="mechtex"/>
    <w:rsid w:val="008A03DF"/>
  </w:style>
  <w:style w:type="character" w:customStyle="1" w:styleId="mechtexChar">
    <w:name w:val="mechtex Char"/>
    <w:link w:val="mechtex"/>
    <w:rsid w:val="008A03DF"/>
    <w:rPr>
      <w:rFonts w:ascii="Arial Armenian" w:eastAsia="Times New Roman" w:hAnsi="Arial Armeni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8A03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8A03D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8A03DF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8A03D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8A03DF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8A03DF"/>
    <w:rPr>
      <w:rFonts w:ascii="Calibri" w:eastAsia="Times New Roman" w:hAnsi="Calibri" w:cs="Times New Roman"/>
      <w:lang w:val="ru-RU" w:eastAsia="ru-RU"/>
    </w:rPr>
  </w:style>
  <w:style w:type="paragraph" w:styleId="BodyText">
    <w:name w:val="Body Text"/>
    <w:basedOn w:val="Normal"/>
    <w:link w:val="BodyTextChar"/>
    <w:rsid w:val="008A03DF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8A03DF"/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">
    <w:name w:val="Char"/>
    <w:basedOn w:val="Normal"/>
    <w:rsid w:val="008A03DF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8A0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rsid w:val="008A03DF"/>
    <w:rPr>
      <w:color w:val="0000FF"/>
      <w:u w:val="single"/>
    </w:rPr>
  </w:style>
  <w:style w:type="character" w:styleId="FollowedHyperlink">
    <w:name w:val="FollowedHyperlink"/>
    <w:rsid w:val="008A03D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8A0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8A03DF"/>
    <w:rPr>
      <w:rFonts w:ascii="Arial Unicode" w:eastAsia="Times New Roman" w:hAnsi="Arial Unicode" w:cs="Times New Roman"/>
      <w:sz w:val="20"/>
      <w:szCs w:val="20"/>
      <w:lang w:val="ru-RU" w:eastAsia="ru-RU"/>
    </w:rPr>
  </w:style>
  <w:style w:type="paragraph" w:customStyle="1" w:styleId="design">
    <w:name w:val="design"/>
    <w:basedOn w:val="Normal"/>
    <w:rsid w:val="008A03DF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8A03DF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8A03DF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8A03DF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8A03DF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8A03DF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8A03D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8A03D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8A03DF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8A03DF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8A03DF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8A03D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8A03DF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8A03DF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8A03D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8A03D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8A03DF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8A03D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8A03DF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8A03DF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8A03DF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8A03D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8A03D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8A03DF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8A03DF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8A03DF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8A03DF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8A03DF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8A03DF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8A03D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8A03DF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8A03D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8A03DF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8A03DF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8A03DF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8A03DF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8A03DF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8A03DF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8A03DF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8A03D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8A03DF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8A03D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8A03D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8A03DF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8A03DF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8A03DF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8A03D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8A03DF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8A03DF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8A03D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8A03D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8A03DF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8A03DF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8A03D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8A03D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8A03D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8A03D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8A03DF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8A03DF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8A03D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8A03D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8A03DF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8A03DF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8A03DF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8A03D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8A03DF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styleId="Emphasis">
    <w:name w:val="Emphasis"/>
    <w:qFormat/>
    <w:rsid w:val="008A03DF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8A03D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8A03DF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8A03DF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8A03DF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8A03DF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8A03DF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8A03DF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8A03DF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8A03D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8A03DF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8A03DF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qFormat/>
    <w:rsid w:val="008A0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qFormat/>
    <w:rsid w:val="008A03DF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locked/>
    <w:rsid w:val="008A03DF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rsid w:val="008A03DF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8A03DF"/>
    <w:rPr>
      <w:rFonts w:ascii="Segoe UI" w:eastAsia="Times New Roman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8A03DF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8A03DF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8A03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8A03DF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8A03DF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8A03D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8A03D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rsid w:val="008A03D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8A03DF"/>
  </w:style>
  <w:style w:type="paragraph" w:customStyle="1" w:styleId="CharCharCharCharCharChar">
    <w:name w:val="Char Char Char Char Char Char"/>
    <w:basedOn w:val="Normal"/>
    <w:uiPriority w:val="99"/>
    <w:rsid w:val="008A03D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8A03DF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8A03DF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8A03DF"/>
    <w:rPr>
      <w:rFonts w:ascii="Arial LatArm" w:eastAsia="Times New Roman" w:hAnsi="Arial LatArm" w:cs="Times New Roman"/>
      <w:sz w:val="24"/>
      <w:szCs w:val="20"/>
      <w:lang w:val="ru-RU" w:eastAsia="ru-RU"/>
    </w:rPr>
  </w:style>
  <w:style w:type="paragraph" w:customStyle="1" w:styleId="Char1">
    <w:name w:val="Char1"/>
    <w:basedOn w:val="Normal"/>
    <w:uiPriority w:val="99"/>
    <w:rsid w:val="008A03DF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rsid w:val="008A03D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rsid w:val="008A0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03DF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8A03DF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8A0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03DF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customStyle="1" w:styleId="TitleChar1">
    <w:name w:val="Title Char1"/>
    <w:uiPriority w:val="99"/>
    <w:rsid w:val="008A03D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8A03D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8A0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A03DF"/>
  </w:style>
  <w:style w:type="numbering" w:customStyle="1" w:styleId="NoList2">
    <w:name w:val="No List2"/>
    <w:next w:val="NoList"/>
    <w:uiPriority w:val="99"/>
    <w:semiHidden/>
    <w:unhideWhenUsed/>
    <w:rsid w:val="008A03DF"/>
  </w:style>
  <w:style w:type="numbering" w:customStyle="1" w:styleId="NoList3">
    <w:name w:val="No List3"/>
    <w:next w:val="NoList"/>
    <w:uiPriority w:val="99"/>
    <w:semiHidden/>
    <w:unhideWhenUsed/>
    <w:rsid w:val="008A03DF"/>
  </w:style>
  <w:style w:type="numbering" w:customStyle="1" w:styleId="NoList4">
    <w:name w:val="No List4"/>
    <w:next w:val="NoList"/>
    <w:uiPriority w:val="99"/>
    <w:semiHidden/>
    <w:unhideWhenUsed/>
    <w:rsid w:val="008A03DF"/>
  </w:style>
  <w:style w:type="numbering" w:customStyle="1" w:styleId="NoList5">
    <w:name w:val="No List5"/>
    <w:next w:val="NoList"/>
    <w:semiHidden/>
    <w:unhideWhenUsed/>
    <w:rsid w:val="008A03DF"/>
  </w:style>
  <w:style w:type="numbering" w:customStyle="1" w:styleId="NoList6">
    <w:name w:val="No List6"/>
    <w:next w:val="NoList"/>
    <w:uiPriority w:val="99"/>
    <w:semiHidden/>
    <w:unhideWhenUsed/>
    <w:rsid w:val="008A03DF"/>
  </w:style>
  <w:style w:type="character" w:customStyle="1" w:styleId="HTMLPreformattedChar1">
    <w:name w:val="HTML Preformatted Char1"/>
    <w:rsid w:val="008A03DF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8A03DF"/>
  </w:style>
  <w:style w:type="character" w:customStyle="1" w:styleId="BodyTextChar1">
    <w:name w:val="Body Text Char1"/>
    <w:basedOn w:val="DefaultParagraphFont"/>
    <w:uiPriority w:val="99"/>
    <w:rsid w:val="008A03DF"/>
  </w:style>
  <w:style w:type="character" w:customStyle="1" w:styleId="BodyText2Char1">
    <w:name w:val="Body Text 2 Char1"/>
    <w:basedOn w:val="DefaultParagraphFont"/>
    <w:rsid w:val="008A03DF"/>
  </w:style>
  <w:style w:type="character" w:customStyle="1" w:styleId="BodyTextIndent3Char1">
    <w:name w:val="Body Text Indent 3 Char1"/>
    <w:rsid w:val="008A03DF"/>
    <w:rPr>
      <w:sz w:val="16"/>
      <w:szCs w:val="16"/>
    </w:rPr>
  </w:style>
  <w:style w:type="character" w:customStyle="1" w:styleId="z-TopofFormChar1">
    <w:name w:val="z-Top of Form Char1"/>
    <w:rsid w:val="008A03DF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rsid w:val="008A03DF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8A03DF"/>
  </w:style>
  <w:style w:type="numbering" w:customStyle="1" w:styleId="NoList8">
    <w:name w:val="No List8"/>
    <w:next w:val="NoList"/>
    <w:uiPriority w:val="99"/>
    <w:semiHidden/>
    <w:unhideWhenUsed/>
    <w:rsid w:val="008A03DF"/>
  </w:style>
  <w:style w:type="numbering" w:customStyle="1" w:styleId="NoList9">
    <w:name w:val="No List9"/>
    <w:next w:val="NoList"/>
    <w:uiPriority w:val="99"/>
    <w:semiHidden/>
    <w:unhideWhenUsed/>
    <w:rsid w:val="008A03DF"/>
  </w:style>
  <w:style w:type="numbering" w:customStyle="1" w:styleId="NoList10">
    <w:name w:val="No List10"/>
    <w:next w:val="NoList"/>
    <w:uiPriority w:val="99"/>
    <w:semiHidden/>
    <w:unhideWhenUsed/>
    <w:rsid w:val="008A03DF"/>
  </w:style>
  <w:style w:type="paragraph" w:styleId="BodyTextIndent">
    <w:name w:val="Body Text Indent"/>
    <w:basedOn w:val="Normal"/>
    <w:link w:val="BodyTextIndentChar"/>
    <w:unhideWhenUsed/>
    <w:rsid w:val="008A03DF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8A03D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8A03DF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8A03DF"/>
    <w:rPr>
      <w:rFonts w:ascii="Times New Roman" w:eastAsia="Times New Roman" w:hAnsi="Times New Roman" w:cs="Angsana New"/>
      <w:sz w:val="20"/>
      <w:szCs w:val="20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8A03DF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8A03DF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8A03DF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8A03DF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8A03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8A03DF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8A03DF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8A03DF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8A03DF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8A03DF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8A03DF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8A03DF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8A0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8A03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8A03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8A03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8A03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8A03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8A03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8A03DF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8A03D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8A03DF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8A03DF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8A03DF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8A03DF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8A03D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8A03D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8A03D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8A03D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8A03DF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8A03DF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4">
    <w:name w:val="Знак Знак4"/>
    <w:basedOn w:val="Normal"/>
    <w:locked/>
    <w:rsid w:val="008A03DF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8A03DF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8A03DF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8A03DF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8A03DF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8A03DF"/>
    <w:pPr>
      <w:spacing w:after="40" w:line="232" w:lineRule="auto"/>
      <w:jc w:val="right"/>
    </w:pPr>
    <w:rPr>
      <w:rFonts w:ascii="Arial" w:eastAsia="Times New Roman" w:hAnsi="Arial" w:cs="Times New Roman"/>
      <w:sz w:val="18"/>
      <w:szCs w:val="20"/>
      <w:lang w:val="ru-RU" w:eastAsia="ru-RU"/>
    </w:rPr>
  </w:style>
  <w:style w:type="paragraph" w:customStyle="1" w:styleId="TablCenter">
    <w:name w:val="Tabl_Center"/>
    <w:basedOn w:val="Normal"/>
    <w:rsid w:val="008A03DF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8A03D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qFormat/>
    <w:rsid w:val="008A03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8A03DF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iPriority w:val="99"/>
    <w:unhideWhenUsed/>
    <w:rsid w:val="008A03DF"/>
    <w:rPr>
      <w:vertAlign w:val="superscript"/>
    </w:rPr>
  </w:style>
  <w:style w:type="character" w:customStyle="1" w:styleId="apple-style-span">
    <w:name w:val="apple-style-span"/>
    <w:basedOn w:val="DefaultParagraphFont"/>
    <w:rsid w:val="008A03DF"/>
  </w:style>
  <w:style w:type="character" w:customStyle="1" w:styleId="Heading2Char1">
    <w:name w:val="Heading 2 Char1"/>
    <w:uiPriority w:val="99"/>
    <w:rsid w:val="008A03DF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8A03DF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semiHidden/>
    <w:locked/>
    <w:rsid w:val="008A03DF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8A03DF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8A03DF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8A03DF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8A03DF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8A03DF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8A03DF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8A03DF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8A03DF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8A03DF"/>
  </w:style>
  <w:style w:type="character" w:customStyle="1" w:styleId="22">
    <w:name w:val="Знак Знак22"/>
    <w:rsid w:val="008A03DF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8A03DF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8A03DF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8A03DF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8A03DF"/>
  </w:style>
  <w:style w:type="character" w:customStyle="1" w:styleId="yiv1058235544yui372171358745992922123">
    <w:name w:val="yiv1058235544yui_3_7_2_17_1358745992922_123"/>
    <w:basedOn w:val="DefaultParagraphFont"/>
    <w:rsid w:val="008A03DF"/>
  </w:style>
  <w:style w:type="character" w:customStyle="1" w:styleId="yiv1058235544yui372171358745992922124">
    <w:name w:val="yiv1058235544yui_3_7_2_17_1358745992922_124"/>
    <w:basedOn w:val="DefaultParagraphFont"/>
    <w:rsid w:val="008A03DF"/>
  </w:style>
  <w:style w:type="table" w:customStyle="1" w:styleId="TableGrid1">
    <w:name w:val="Table Grid1"/>
    <w:basedOn w:val="TableNormal"/>
    <w:rsid w:val="008A0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8A0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8A03DF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8A03DF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8A0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8A0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8A0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A0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8A03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har3">
    <w:name w:val="Char3"/>
    <w:basedOn w:val="Normal"/>
    <w:uiPriority w:val="99"/>
    <w:rsid w:val="008A03DF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8A03DF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8A03DF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uiPriority w:val="99"/>
    <w:rsid w:val="008A03DF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uiPriority w:val="99"/>
    <w:rsid w:val="008A03DF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8A03DF"/>
  </w:style>
  <w:style w:type="character" w:customStyle="1" w:styleId="12">
    <w:name w:val="Основной текст с отступом Знак1"/>
    <w:basedOn w:val="DefaultParagraphFont"/>
    <w:uiPriority w:val="99"/>
    <w:semiHidden/>
    <w:rsid w:val="008A0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8A0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8A03D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8A03D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8A03D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8A03D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8A03DF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8A0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8A03DF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8A03DF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8A03DF"/>
    <w:rPr>
      <w:rFonts w:ascii="Times New Roman" w:eastAsia="Batang" w:hAnsi="Times New Roman" w:cs="Times New Roman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8A03DF"/>
    <w:rPr>
      <w:b/>
      <w:smallCaps/>
      <w:spacing w:val="5"/>
    </w:rPr>
  </w:style>
  <w:style w:type="paragraph" w:styleId="TOC1">
    <w:name w:val="toc 1"/>
    <w:basedOn w:val="Normal"/>
    <w:next w:val="Normal"/>
    <w:unhideWhenUsed/>
    <w:qFormat/>
    <w:rsid w:val="008A03DF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8A03DF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8A03DF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8A03DF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8A03DF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8A03DF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8A03DF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8A03DF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8A03DF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8A03DF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8A03DF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8A03DF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8A03DF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8A03DF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8A03DF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8A03DF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8A03DF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8A03DF"/>
  </w:style>
  <w:style w:type="numbering" w:customStyle="1" w:styleId="NoList1111">
    <w:name w:val="No List1111"/>
    <w:next w:val="NoList"/>
    <w:semiHidden/>
    <w:rsid w:val="008A03DF"/>
  </w:style>
  <w:style w:type="numbering" w:customStyle="1" w:styleId="NoList12">
    <w:name w:val="No List12"/>
    <w:next w:val="NoList"/>
    <w:semiHidden/>
    <w:unhideWhenUsed/>
    <w:rsid w:val="008A03DF"/>
  </w:style>
  <w:style w:type="numbering" w:customStyle="1" w:styleId="NoList21">
    <w:name w:val="No List21"/>
    <w:next w:val="NoList"/>
    <w:semiHidden/>
    <w:rsid w:val="008A03DF"/>
  </w:style>
  <w:style w:type="numbering" w:customStyle="1" w:styleId="NoList112">
    <w:name w:val="No List112"/>
    <w:next w:val="NoList"/>
    <w:semiHidden/>
    <w:rsid w:val="008A03DF"/>
  </w:style>
  <w:style w:type="numbering" w:customStyle="1" w:styleId="NoList31">
    <w:name w:val="No List31"/>
    <w:next w:val="NoList"/>
    <w:semiHidden/>
    <w:rsid w:val="008A03DF"/>
  </w:style>
  <w:style w:type="numbering" w:customStyle="1" w:styleId="NoList13">
    <w:name w:val="No List13"/>
    <w:next w:val="NoList"/>
    <w:semiHidden/>
    <w:unhideWhenUsed/>
    <w:rsid w:val="008A03DF"/>
  </w:style>
  <w:style w:type="character" w:customStyle="1" w:styleId="NoSpacingChar">
    <w:name w:val="No Spacing Char"/>
    <w:link w:val="NoSpacing"/>
    <w:rsid w:val="008A03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0">
    <w:name w:val="TableGrid"/>
    <w:rsid w:val="008A03DF"/>
    <w:pPr>
      <w:spacing w:after="0" w:line="240" w:lineRule="auto"/>
    </w:pPr>
    <w:rPr>
      <w:rFonts w:ascii="Calibri" w:eastAsia="Batang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8A03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8A0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8A0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8A0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8A0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8A03DF"/>
  </w:style>
  <w:style w:type="paragraph" w:customStyle="1" w:styleId="msonormal0">
    <w:name w:val="msonormal"/>
    <w:basedOn w:val="Normal"/>
    <w:uiPriority w:val="99"/>
    <w:rsid w:val="008A03D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8A03DF"/>
  </w:style>
  <w:style w:type="numbering" w:customStyle="1" w:styleId="30">
    <w:name w:val="Нет списка3"/>
    <w:next w:val="NoList"/>
    <w:uiPriority w:val="99"/>
    <w:semiHidden/>
    <w:unhideWhenUsed/>
    <w:rsid w:val="008A03DF"/>
  </w:style>
  <w:style w:type="character" w:customStyle="1" w:styleId="mechtex0">
    <w:name w:val="mechtex Знак"/>
    <w:locked/>
    <w:rsid w:val="008A03DF"/>
    <w:rPr>
      <w:rFonts w:ascii="Arial Armenian" w:eastAsia="Times New Roman" w:hAnsi="Arial Armenian" w:cs="Times New Roman"/>
      <w:szCs w:val="20"/>
      <w:lang w:val="en-US" w:eastAsia="ru-RU"/>
    </w:rPr>
  </w:style>
  <w:style w:type="table" w:styleId="TableList3">
    <w:name w:val="Table List 3"/>
    <w:basedOn w:val="TableNormal"/>
    <w:uiPriority w:val="99"/>
    <w:rsid w:val="008A0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ps">
    <w:name w:val="hps"/>
    <w:basedOn w:val="DefaultParagraphFont"/>
    <w:rsid w:val="008A03DF"/>
  </w:style>
  <w:style w:type="paragraph" w:customStyle="1" w:styleId="ConsNormal">
    <w:name w:val="ConsNormal"/>
    <w:rsid w:val="008A03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val="ru-RU" w:eastAsia="ar-SA"/>
    </w:rPr>
  </w:style>
  <w:style w:type="paragraph" w:customStyle="1" w:styleId="Default">
    <w:name w:val="Default"/>
    <w:rsid w:val="008A03DF"/>
    <w:pPr>
      <w:autoSpaceDE w:val="0"/>
      <w:autoSpaceDN w:val="0"/>
      <w:adjustRightInd w:val="0"/>
      <w:spacing w:after="0" w:line="240" w:lineRule="auto"/>
    </w:pPr>
    <w:rPr>
      <w:rFonts w:ascii="Times Armenian" w:eastAsia="Batang" w:hAnsi="Times Armenian" w:cs="Times Armenian"/>
      <w:color w:val="000000"/>
      <w:sz w:val="24"/>
      <w:szCs w:val="24"/>
      <w:lang w:val="ru-RU" w:eastAsia="ru-RU"/>
    </w:rPr>
  </w:style>
  <w:style w:type="character" w:customStyle="1" w:styleId="yiv6768653595">
    <w:name w:val="yiv6768653595"/>
    <w:basedOn w:val="DefaultParagraphFont"/>
    <w:rsid w:val="008A03DF"/>
  </w:style>
  <w:style w:type="character" w:customStyle="1" w:styleId="longtext">
    <w:name w:val="long_text"/>
    <w:basedOn w:val="DefaultParagraphFont"/>
    <w:rsid w:val="008A03DF"/>
  </w:style>
  <w:style w:type="character" w:customStyle="1" w:styleId="CommentSubjectChar1">
    <w:name w:val="Comment Subject Char1"/>
    <w:basedOn w:val="CommentTextChar"/>
    <w:rsid w:val="008A03DF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Header4">
    <w:name w:val="Header4"/>
    <w:basedOn w:val="Normal"/>
    <w:rsid w:val="008A03DF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4">
    <w:name w:val="Footer4"/>
    <w:basedOn w:val="Normal"/>
    <w:rsid w:val="008A03DF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5172</Words>
  <Characters>29482</Characters>
  <Application>Microsoft Office Word</Application>
  <DocSecurity>0</DocSecurity>
  <Lines>245</Lines>
  <Paragraphs>69</Paragraphs>
  <ScaleCrop>false</ScaleCrop>
  <Company/>
  <LinksUpToDate>false</LinksUpToDate>
  <CharactersWithSpaces>34585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2020-10-15T12:15:00Z</dcterms:created>
  <dcterms:modified xsi:type="dcterms:W3CDTF">2020-10-15T12:17:00Z</dcterms:modified>
</cp:coreProperties>
</file>